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FF2" w:rsidRPr="00DF5D3C" w:rsidRDefault="00592FF2" w:rsidP="00592FF2">
      <w:pPr>
        <w:tabs>
          <w:tab w:val="left" w:pos="916"/>
          <w:tab w:val="left" w:pos="1832"/>
          <w:tab w:val="left" w:pos="2748"/>
          <w:tab w:val="left" w:pos="414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2"/>
        <w:rPr>
          <w:rFonts w:ascii="Verdana" w:hAnsi="Verdana"/>
          <w:sz w:val="20"/>
        </w:rPr>
      </w:pPr>
      <w:r w:rsidRPr="00DF5D3C">
        <w:rPr>
          <w:rFonts w:ascii="Verdana" w:hAnsi="Verdana"/>
          <w:sz w:val="20"/>
        </w:rPr>
        <w:t xml:space="preserve">Informacijos atskleidimo taisyklių </w:t>
      </w:r>
    </w:p>
    <w:p w:rsidR="00592FF2" w:rsidRPr="00DF5D3C" w:rsidRDefault="00592FF2" w:rsidP="00592FF2">
      <w:pPr>
        <w:tabs>
          <w:tab w:val="left" w:pos="916"/>
          <w:tab w:val="left" w:pos="1832"/>
          <w:tab w:val="left" w:pos="2748"/>
          <w:tab w:val="left" w:pos="414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2"/>
        <w:rPr>
          <w:rFonts w:ascii="Verdana" w:hAnsi="Verdana"/>
          <w:b/>
          <w:sz w:val="20"/>
          <w:u w:val="single"/>
        </w:rPr>
      </w:pPr>
      <w:r w:rsidRPr="00DF5D3C">
        <w:rPr>
          <w:rFonts w:ascii="Verdana" w:hAnsi="Verdana"/>
          <w:sz w:val="20"/>
        </w:rPr>
        <w:t xml:space="preserve">3 priedas </w:t>
      </w:r>
    </w:p>
    <w:p w:rsidR="00592FF2" w:rsidRPr="00DF5D3C" w:rsidRDefault="00592FF2" w:rsidP="00592FF2">
      <w:pPr>
        <w:widowControl w:val="0"/>
        <w:ind w:firstLine="720"/>
        <w:rPr>
          <w:rFonts w:ascii="Verdana" w:hAnsi="Verdana"/>
          <w:sz w:val="20"/>
          <w:lang w:eastAsia="lt-LT"/>
        </w:rPr>
      </w:pPr>
    </w:p>
    <w:p w:rsidR="00592FF2" w:rsidRPr="00DF5D3C" w:rsidRDefault="00592FF2" w:rsidP="00592FF2">
      <w:pPr>
        <w:widowControl w:val="0"/>
        <w:jc w:val="center"/>
        <w:rPr>
          <w:rFonts w:ascii="Verdana" w:hAnsi="Verdana"/>
          <w:b/>
          <w:sz w:val="20"/>
          <w:lang w:eastAsia="lt-LT"/>
        </w:rPr>
      </w:pPr>
      <w:r w:rsidRPr="00DF5D3C">
        <w:rPr>
          <w:rFonts w:ascii="Verdana" w:hAnsi="Verdana"/>
          <w:b/>
          <w:sz w:val="20"/>
          <w:lang w:eastAsia="lt-LT"/>
        </w:rPr>
        <w:t>RINKOS FORMUOTOJO PRANEŠIMAS</w:t>
      </w:r>
    </w:p>
    <w:p w:rsidR="00592FF2" w:rsidRPr="00DF5D3C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DF5D3C" w:rsidRDefault="00592FF2" w:rsidP="00592FF2">
      <w:pPr>
        <w:widowControl w:val="0"/>
        <w:rPr>
          <w:rFonts w:ascii="Verdana" w:hAnsi="Verdana"/>
          <w:sz w:val="20"/>
          <w:lang w:eastAsia="lt-LT"/>
        </w:rPr>
      </w:pPr>
      <w:r w:rsidRPr="00DF5D3C">
        <w:rPr>
          <w:rFonts w:ascii="Verdana" w:hAnsi="Verdana"/>
          <w:sz w:val="20"/>
          <w:lang w:eastAsia="lt-LT"/>
        </w:rPr>
        <w:t>1. Rinkos formuotojo tapatybė</w:t>
      </w:r>
    </w:p>
    <w:p w:rsidR="00592FF2" w:rsidRPr="00DF5D3C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DF5D3C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  <w:lang w:eastAsia="lt-LT"/>
        </w:rPr>
      </w:pPr>
      <w:r w:rsidRPr="00DF5D3C">
        <w:rPr>
          <w:rFonts w:ascii="Verdana" w:hAnsi="Verdana"/>
          <w:sz w:val="20"/>
          <w:lang w:eastAsia="lt-LT"/>
        </w:rPr>
        <w:tab/>
        <w:t>;</w:t>
      </w:r>
    </w:p>
    <w:p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  <w:lang w:eastAsia="lt-LT"/>
        </w:rPr>
      </w:pPr>
      <w:r>
        <w:rPr>
          <w:rFonts w:ascii="Verdana" w:hAnsi="Verdana"/>
          <w:i/>
          <w:sz w:val="20"/>
          <w:lang w:eastAsia="lt-LT"/>
        </w:rPr>
        <w:t>(</w:t>
      </w:r>
      <w:r w:rsidRPr="001F13B0">
        <w:rPr>
          <w:rFonts w:ascii="Verdana" w:hAnsi="Verdana"/>
          <w:i/>
          <w:sz w:val="20"/>
          <w:lang w:eastAsia="lt-LT"/>
        </w:rPr>
        <w:t>juridinio asmens pavadinimas, juridinio asmens kodas)</w:t>
      </w:r>
    </w:p>
    <w:p w:rsidR="00592FF2" w:rsidRPr="001F13B0" w:rsidRDefault="00592FF2" w:rsidP="00592FF2">
      <w:pPr>
        <w:widowControl w:val="0"/>
        <w:tabs>
          <w:tab w:val="center" w:pos="4800"/>
        </w:tabs>
        <w:rPr>
          <w:rFonts w:ascii="Verdana" w:hAnsi="Verdana"/>
          <w:sz w:val="20"/>
          <w:lang w:eastAsia="lt-LT"/>
        </w:rPr>
      </w:pPr>
    </w:p>
    <w:p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ab/>
        <w:t>;</w:t>
      </w:r>
    </w:p>
    <w:p w:rsidR="00592FF2" w:rsidRPr="001F13B0" w:rsidRDefault="00592FF2" w:rsidP="00592FF2">
      <w:pPr>
        <w:widowControl w:val="0"/>
        <w:tabs>
          <w:tab w:val="center" w:pos="4680"/>
        </w:tabs>
        <w:jc w:val="center"/>
        <w:rPr>
          <w:rFonts w:ascii="Verdana" w:hAnsi="Verdana"/>
          <w:i/>
          <w:sz w:val="20"/>
          <w:lang w:eastAsia="lt-LT"/>
        </w:rPr>
      </w:pPr>
      <w:r w:rsidRPr="001F13B0">
        <w:rPr>
          <w:rFonts w:ascii="Verdana" w:hAnsi="Verdana"/>
          <w:i/>
          <w:sz w:val="20"/>
          <w:lang w:eastAsia="lt-LT"/>
        </w:rPr>
        <w:t>(kontaktinis adresas)</w:t>
      </w: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ab/>
        <w:t>;</w:t>
      </w:r>
    </w:p>
    <w:p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  <w:lang w:eastAsia="lt-LT"/>
        </w:rPr>
      </w:pPr>
      <w:r w:rsidRPr="001F13B0">
        <w:rPr>
          <w:rFonts w:ascii="Verdana" w:hAnsi="Verdana"/>
          <w:i/>
          <w:sz w:val="20"/>
          <w:lang w:eastAsia="lt-LT"/>
        </w:rPr>
        <w:t>(telefonas, faksas, elektroninis paštas)</w:t>
      </w: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ab/>
        <w:t>.</w:t>
      </w:r>
    </w:p>
    <w:p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  <w:lang w:eastAsia="lt-LT"/>
        </w:rPr>
      </w:pPr>
      <w:r w:rsidRPr="001F13B0">
        <w:rPr>
          <w:rFonts w:ascii="Verdana" w:hAnsi="Verdana"/>
          <w:i/>
          <w:sz w:val="20"/>
          <w:lang w:eastAsia="lt-LT"/>
        </w:rPr>
        <w:t>(kita naudinga informacija)</w:t>
      </w: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 xml:space="preserve">2. Pranešimą teikiančio fizinio asmens tapatybė </w:t>
      </w: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ab/>
        <w:t>;</w:t>
      </w:r>
    </w:p>
    <w:p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  <w:lang w:eastAsia="lt-LT"/>
        </w:rPr>
      </w:pPr>
      <w:r w:rsidRPr="001F13B0">
        <w:rPr>
          <w:rFonts w:ascii="Verdana" w:hAnsi="Verdana"/>
          <w:i/>
          <w:sz w:val="20"/>
          <w:lang w:eastAsia="lt-LT"/>
        </w:rPr>
        <w:t>(fizinio asmens vardas ir pavardė arba juridinio asmens</w:t>
      </w:r>
      <w:r w:rsidRPr="001F13B0">
        <w:rPr>
          <w:rFonts w:ascii="Verdana" w:hAnsi="Verdana"/>
          <w:b/>
          <w:i/>
          <w:sz w:val="20"/>
          <w:lang w:eastAsia="lt-LT"/>
        </w:rPr>
        <w:t xml:space="preserve"> </w:t>
      </w:r>
      <w:r w:rsidRPr="001F13B0">
        <w:rPr>
          <w:rFonts w:ascii="Verdana" w:hAnsi="Verdana"/>
          <w:i/>
          <w:sz w:val="20"/>
          <w:lang w:eastAsia="lt-LT"/>
        </w:rPr>
        <w:t>pavadinimas, juridinio asmens kodas)</w:t>
      </w: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ab/>
        <w:t>;</w:t>
      </w:r>
    </w:p>
    <w:p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  <w:lang w:eastAsia="lt-LT"/>
        </w:rPr>
      </w:pPr>
      <w:r w:rsidRPr="001F13B0">
        <w:rPr>
          <w:rFonts w:ascii="Verdana" w:hAnsi="Verdana"/>
          <w:i/>
          <w:sz w:val="20"/>
          <w:lang w:eastAsia="lt-LT"/>
        </w:rPr>
        <w:t>(kontaktinis adresas)</w:t>
      </w: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ab/>
        <w:t>;</w:t>
      </w:r>
    </w:p>
    <w:p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  <w:lang w:eastAsia="lt-LT"/>
        </w:rPr>
      </w:pPr>
      <w:r w:rsidRPr="001F13B0">
        <w:rPr>
          <w:rFonts w:ascii="Verdana" w:hAnsi="Verdana"/>
          <w:i/>
          <w:sz w:val="20"/>
          <w:lang w:eastAsia="lt-LT"/>
        </w:rPr>
        <w:t>(telefonas, faksas, elektroninis paštas)</w:t>
      </w: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ab/>
        <w:t>.</w:t>
      </w:r>
    </w:p>
    <w:p w:rsidR="00592FF2" w:rsidRPr="001F13B0" w:rsidRDefault="00592FF2" w:rsidP="00592FF2">
      <w:pPr>
        <w:widowControl w:val="0"/>
        <w:tabs>
          <w:tab w:val="center" w:pos="4800"/>
          <w:tab w:val="right" w:leader="underscore" w:pos="9639"/>
        </w:tabs>
        <w:jc w:val="center"/>
        <w:rPr>
          <w:rFonts w:ascii="Verdana" w:hAnsi="Verdana"/>
          <w:i/>
          <w:sz w:val="20"/>
          <w:lang w:eastAsia="lt-LT"/>
        </w:rPr>
      </w:pPr>
      <w:r w:rsidRPr="001F13B0">
        <w:rPr>
          <w:rFonts w:ascii="Verdana" w:hAnsi="Verdana"/>
          <w:i/>
          <w:sz w:val="20"/>
          <w:lang w:eastAsia="lt-LT"/>
        </w:rPr>
        <w:t>(kita naudinga informacija)</w:t>
      </w: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 xml:space="preserve">3. Pranešimo </w:t>
      </w:r>
      <w:proofErr w:type="gramStart"/>
      <w:r w:rsidRPr="001F13B0">
        <w:rPr>
          <w:rFonts w:ascii="Verdana" w:hAnsi="Verdana"/>
          <w:sz w:val="20"/>
          <w:lang w:eastAsia="lt-LT"/>
        </w:rPr>
        <w:t>priežastis</w:t>
      </w: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>[ ]</w:t>
      </w:r>
      <w:proofErr w:type="gramEnd"/>
      <w:r w:rsidRPr="001F13B0">
        <w:rPr>
          <w:rFonts w:ascii="Verdana" w:hAnsi="Verdana"/>
          <w:sz w:val="20"/>
          <w:lang w:eastAsia="lt-LT"/>
        </w:rPr>
        <w:t xml:space="preserve"> 1 punkte nurodytas rinkos formuotojas ketina verstis rinkos formavimo veikla šio emitento atžvilgiu:</w:t>
      </w:r>
    </w:p>
    <w:p w:rsidR="00592FF2" w:rsidRPr="001F13B0" w:rsidRDefault="00592FF2" w:rsidP="00592FF2">
      <w:pPr>
        <w:widowControl w:val="0"/>
        <w:rPr>
          <w:rFonts w:ascii="Verdana" w:hAnsi="Verdana"/>
          <w:spacing w:val="-2"/>
          <w:sz w:val="20"/>
          <w:lang w:eastAsia="lt-LT"/>
        </w:rPr>
      </w:pPr>
      <w:proofErr w:type="gramStart"/>
      <w:r w:rsidRPr="001F13B0">
        <w:rPr>
          <w:rFonts w:ascii="Verdana" w:hAnsi="Verdana"/>
          <w:spacing w:val="-2"/>
          <w:sz w:val="20"/>
          <w:lang w:eastAsia="lt-LT"/>
        </w:rPr>
        <w:t>[ ]</w:t>
      </w:r>
      <w:proofErr w:type="gramEnd"/>
      <w:r w:rsidRPr="001F13B0">
        <w:rPr>
          <w:rFonts w:ascii="Verdana" w:hAnsi="Verdana"/>
          <w:spacing w:val="-2"/>
          <w:sz w:val="20"/>
          <w:lang w:eastAsia="lt-LT"/>
        </w:rPr>
        <w:t xml:space="preserve"> 1 punkte nurodytas rinkos formuotojas nutraukia rinkos formavimo veiklą šio emitento atžvilgiu:</w:t>
      </w: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3"/>
        <w:gridCol w:w="7573"/>
      </w:tblGrid>
      <w:tr w:rsidR="00592FF2" w:rsidRPr="008220F0" w:rsidTr="002503D9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FF2" w:rsidRPr="001F13B0" w:rsidRDefault="00592FF2" w:rsidP="002503D9">
            <w:pPr>
              <w:widowControl w:val="0"/>
              <w:jc w:val="center"/>
              <w:rPr>
                <w:rFonts w:ascii="Verdana" w:hAnsi="Verdana"/>
                <w:sz w:val="20"/>
                <w:lang w:eastAsia="lt-LT"/>
              </w:rPr>
            </w:pPr>
            <w:r w:rsidRPr="001F13B0">
              <w:rPr>
                <w:rFonts w:ascii="Verdana" w:hAnsi="Verdana"/>
                <w:sz w:val="20"/>
                <w:lang w:eastAsia="lt-LT"/>
              </w:rPr>
              <w:t>Emitentas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FF2" w:rsidRPr="001F13B0" w:rsidRDefault="00592FF2" w:rsidP="002503D9">
            <w:pPr>
              <w:widowControl w:val="0"/>
              <w:jc w:val="right"/>
              <w:rPr>
                <w:rFonts w:ascii="Verdana" w:hAnsi="Verdana"/>
                <w:sz w:val="20"/>
                <w:lang w:eastAsia="lt-LT"/>
              </w:rPr>
            </w:pPr>
          </w:p>
        </w:tc>
      </w:tr>
    </w:tbl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>4. Jeigu 1 punkte nurodytas rinkos formuotojas ketina verstis rinkos formavimo veikla, nurodoma</w:t>
      </w:r>
    </w:p>
    <w:p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ab/>
        <w:t>;</w:t>
      </w:r>
    </w:p>
    <w:p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  <w:lang w:eastAsia="lt-LT"/>
        </w:rPr>
      </w:pPr>
      <w:r w:rsidRPr="001F13B0">
        <w:rPr>
          <w:rFonts w:ascii="Verdana" w:hAnsi="Verdana"/>
          <w:i/>
          <w:sz w:val="20"/>
          <w:lang w:eastAsia="lt-LT"/>
        </w:rPr>
        <w:t>(kompetentinga institucija, suteikusi leidimą verstis rinkos formavimo veikla)</w:t>
      </w:r>
    </w:p>
    <w:p w:rsidR="00592FF2" w:rsidRPr="001F13B0" w:rsidRDefault="00592FF2" w:rsidP="00592FF2">
      <w:pPr>
        <w:widowControl w:val="0"/>
        <w:jc w:val="center"/>
        <w:rPr>
          <w:rFonts w:ascii="Verdana" w:hAnsi="Verdana"/>
          <w:sz w:val="20"/>
          <w:lang w:eastAsia="lt-LT"/>
        </w:rPr>
      </w:pPr>
    </w:p>
    <w:p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  <w:lang w:eastAsia="lt-LT"/>
        </w:rPr>
      </w:pPr>
      <w:r w:rsidRPr="001F13B0">
        <w:rPr>
          <w:rFonts w:ascii="Verdana" w:hAnsi="Verdana"/>
          <w:sz w:val="20"/>
          <w:lang w:eastAsia="lt-LT"/>
        </w:rPr>
        <w:tab/>
      </w:r>
    </w:p>
    <w:p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  <w:lang w:eastAsia="lt-LT"/>
        </w:rPr>
      </w:pPr>
      <w:r w:rsidRPr="001F13B0">
        <w:rPr>
          <w:rFonts w:ascii="Verdana" w:hAnsi="Verdana"/>
          <w:i/>
          <w:sz w:val="20"/>
          <w:lang w:eastAsia="lt-LT"/>
        </w:rPr>
        <w:t>(data, kada šis leidimas gautas)</w:t>
      </w:r>
    </w:p>
    <w:p w:rsidR="00592FF2" w:rsidRPr="00DF5D3C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:rsidR="00592FF2" w:rsidRPr="00DF5D3C" w:rsidRDefault="00592FF2" w:rsidP="00592FF2">
      <w:pPr>
        <w:widowControl w:val="0"/>
        <w:jc w:val="both"/>
        <w:rPr>
          <w:rFonts w:ascii="Verdana" w:hAnsi="Verdana"/>
          <w:sz w:val="20"/>
          <w:lang w:eastAsia="lt-LT"/>
        </w:rPr>
      </w:pPr>
      <w:r w:rsidRPr="00DF5D3C">
        <w:rPr>
          <w:rFonts w:ascii="Verdana" w:hAnsi="Verdana"/>
          <w:sz w:val="20"/>
          <w:lang w:eastAsia="lt-LT"/>
        </w:rPr>
        <w:t xml:space="preserve">5. Pasirašydamas šį informacinį pranešimą, patvirtinu, kad 1 punkte nurodytas rinkos formuotojas nedalyvauja valdant 3 punkte nurodytą emitentą ir nedaro įtakos šio emitento sprendimams pirkti savo akcijų ar keisti jų </w:t>
      </w:r>
      <w:proofErr w:type="gramStart"/>
      <w:r w:rsidRPr="00DF5D3C">
        <w:rPr>
          <w:rFonts w:ascii="Verdana" w:hAnsi="Verdana"/>
          <w:sz w:val="20"/>
          <w:lang w:eastAsia="lt-LT"/>
        </w:rPr>
        <w:t>kainą.</w:t>
      </w:r>
    </w:p>
    <w:tbl>
      <w:tblPr>
        <w:tblW w:w="9636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6"/>
      </w:tblGrid>
      <w:tr w:rsidR="00592FF2" w:rsidRPr="008220F0" w:rsidTr="002503D9">
        <w:trPr>
          <w:trHeight w:val="593"/>
        </w:trPr>
        <w:tc>
          <w:tcPr>
            <w:tcW w:w="96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92FF2" w:rsidRPr="00DF5D3C" w:rsidRDefault="00592FF2" w:rsidP="002503D9">
            <w:pPr>
              <w:widowControl w:val="0"/>
              <w:jc w:val="right"/>
              <w:rPr>
                <w:rFonts w:ascii="Verdana" w:hAnsi="Verdana"/>
                <w:sz w:val="20"/>
                <w:lang w:eastAsia="lt-LT"/>
              </w:rPr>
            </w:pPr>
            <w:r w:rsidRPr="00DF5D3C">
              <w:rPr>
                <w:rFonts w:ascii="Verdana" w:hAnsi="Verdana"/>
                <w:sz w:val="20"/>
                <w:lang w:eastAsia="lt-LT"/>
              </w:rPr>
              <w:t>.</w:t>
            </w:r>
            <w:proofErr w:type="gramEnd"/>
          </w:p>
        </w:tc>
      </w:tr>
    </w:tbl>
    <w:p w:rsidR="00592FF2" w:rsidRPr="00DF5D3C" w:rsidRDefault="00592FF2" w:rsidP="00592FF2">
      <w:pPr>
        <w:widowControl w:val="0"/>
        <w:jc w:val="both"/>
        <w:rPr>
          <w:rFonts w:ascii="Verdana" w:eastAsia="Calibri" w:hAnsi="Verdana"/>
          <w:sz w:val="20"/>
        </w:rPr>
      </w:pPr>
      <w:r w:rsidRPr="00DF5D3C">
        <w:rPr>
          <w:rFonts w:ascii="Verdana" w:hAnsi="Verdana"/>
          <w:i/>
          <w:sz w:val="20"/>
          <w:lang w:eastAsia="lt-LT"/>
        </w:rPr>
        <w:t>(asmens, informuojančio apie rinkos formuotojo veiklą, parašas (juridinio asmens</w:t>
      </w:r>
      <w:r w:rsidRPr="00DF5D3C">
        <w:rPr>
          <w:rFonts w:ascii="Verdana" w:hAnsi="Verdana"/>
          <w:b/>
          <w:i/>
          <w:sz w:val="20"/>
          <w:lang w:eastAsia="lt-LT"/>
        </w:rPr>
        <w:t xml:space="preserve"> </w:t>
      </w:r>
      <w:r w:rsidRPr="00DF5D3C">
        <w:rPr>
          <w:rFonts w:ascii="Verdana" w:hAnsi="Verdana"/>
          <w:i/>
          <w:sz w:val="20"/>
          <w:lang w:eastAsia="lt-LT"/>
        </w:rPr>
        <w:t>vadovo vardas ir pavardė, parašas), pranešimo užpildymo data, vieta)</w:t>
      </w:r>
    </w:p>
    <w:p w:rsidR="00592FF2" w:rsidRPr="00DF5D3C" w:rsidRDefault="00592FF2" w:rsidP="00592FF2">
      <w:pPr>
        <w:jc w:val="both"/>
        <w:rPr>
          <w:rFonts w:ascii="Verdana" w:hAnsi="Verdana"/>
          <w:sz w:val="20"/>
        </w:rPr>
      </w:pPr>
    </w:p>
    <w:p w:rsidR="007874A4" w:rsidRPr="00592FF2" w:rsidRDefault="007874A4" w:rsidP="00592FF2">
      <w:bookmarkStart w:id="0" w:name="_GoBack"/>
      <w:bookmarkEnd w:id="0"/>
    </w:p>
    <w:sectPr w:rsidR="007874A4" w:rsidRPr="00592FF2">
      <w:pgSz w:w="11907" w:h="16840" w:code="9"/>
      <w:pgMar w:top="1134" w:right="567" w:bottom="1134" w:left="1701" w:header="697" w:footer="833" w:gutter="0"/>
      <w:cols w:space="1296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BB2"/>
    <w:rsid w:val="00225CBE"/>
    <w:rsid w:val="00435BB2"/>
    <w:rsid w:val="00592FF2"/>
    <w:rsid w:val="00620182"/>
    <w:rsid w:val="0078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F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F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Aurelija Gasiūnienė</dc:creator>
  <cp:lastModifiedBy>Aurelija Gasiūnienė</cp:lastModifiedBy>
  <cp:revision>2</cp:revision>
  <dcterms:created xsi:type="dcterms:W3CDTF">2020-01-22T07:24:00Z</dcterms:created>
  <dcterms:modified xsi:type="dcterms:W3CDTF">2020-01-22T07:24:00Z</dcterms:modified>
</cp:coreProperties>
</file>