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6FE25" w14:textId="77777777" w:rsidR="00F05D8B" w:rsidRDefault="00F05D8B">
      <w:pPr>
        <w:rPr>
          <w:sz w:val="20"/>
        </w:rPr>
      </w:pPr>
    </w:p>
    <w:p w14:paraId="3000B10D" w14:textId="77777777" w:rsidR="00F05D8B" w:rsidRDefault="00F05D8B">
      <w:pPr>
        <w:spacing w:before="5"/>
        <w:rPr>
          <w:sz w:val="21"/>
        </w:rPr>
      </w:pPr>
    </w:p>
    <w:p w14:paraId="259510DF" w14:textId="77777777" w:rsidR="00F05D8B" w:rsidRDefault="00322C94">
      <w:pPr>
        <w:spacing w:before="90"/>
        <w:ind w:left="3142" w:right="2627"/>
        <w:jc w:val="center"/>
        <w:rPr>
          <w:b/>
          <w:sz w:val="24"/>
        </w:rPr>
      </w:pPr>
      <w:r>
        <w:rPr>
          <w:b/>
          <w:sz w:val="24"/>
          <w:u w:val="single"/>
        </w:rPr>
        <w:t>PRIEDAS</w:t>
      </w:r>
    </w:p>
    <w:p w14:paraId="62B509FC" w14:textId="77777777" w:rsidR="00F05D8B" w:rsidRDefault="00F05D8B">
      <w:pPr>
        <w:spacing w:before="5"/>
        <w:rPr>
          <w:b/>
          <w:sz w:val="17"/>
        </w:rPr>
      </w:pPr>
    </w:p>
    <w:p w14:paraId="564CF39E" w14:textId="77777777" w:rsidR="00F05D8B" w:rsidRDefault="00322C94">
      <w:pPr>
        <w:pStyle w:val="BodyText"/>
        <w:spacing w:before="90"/>
        <w:ind w:left="3142" w:right="2631"/>
        <w:jc w:val="center"/>
        <w:rPr>
          <w:u w:val="none"/>
        </w:rPr>
      </w:pPr>
      <w:r>
        <w:t>PRAŠYMAS IŠDUOTI SUTELKTINIO FINANSAVIMO PASLAUGŲ TEIKĖJO VEIKLOS LEIDIMĄ</w:t>
      </w:r>
    </w:p>
    <w:p w14:paraId="612AE3E4" w14:textId="77777777" w:rsidR="00F05D8B" w:rsidRDefault="00F05D8B">
      <w:pPr>
        <w:spacing w:before="7"/>
        <w:rPr>
          <w:i/>
          <w:sz w:val="17"/>
        </w:rPr>
      </w:pPr>
    </w:p>
    <w:p w14:paraId="45758675" w14:textId="77777777" w:rsidR="00F05D8B" w:rsidRDefault="00322C94">
      <w:pPr>
        <w:spacing w:before="90"/>
        <w:ind w:left="3142" w:right="2628"/>
        <w:jc w:val="center"/>
        <w:rPr>
          <w:b/>
          <w:sz w:val="24"/>
        </w:rPr>
      </w:pPr>
      <w:r>
        <w:rPr>
          <w:b/>
          <w:sz w:val="24"/>
        </w:rPr>
        <w:t>Kompetentingai institucijai pateiktina informacija</w:t>
      </w:r>
    </w:p>
    <w:p w14:paraId="48B40E2B" w14:textId="77777777" w:rsidR="00F05D8B" w:rsidRDefault="00F05D8B">
      <w:pPr>
        <w:spacing w:before="4" w:after="1"/>
        <w:rPr>
          <w:b/>
          <w:sz w:val="2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2852"/>
        <w:gridCol w:w="1734"/>
        <w:gridCol w:w="2634"/>
        <w:gridCol w:w="5125"/>
      </w:tblGrid>
      <w:tr w:rsidR="00F05D8B" w14:paraId="46F45B23" w14:textId="77777777">
        <w:trPr>
          <w:trHeight w:val="568"/>
        </w:trPr>
        <w:tc>
          <w:tcPr>
            <w:tcW w:w="14033" w:type="dxa"/>
            <w:gridSpan w:val="5"/>
            <w:shd w:val="clear" w:color="auto" w:fill="D9D9D9"/>
          </w:tcPr>
          <w:p w14:paraId="3E907564" w14:textId="77777777" w:rsidR="00F05D8B" w:rsidRDefault="00322C94">
            <w:pPr>
              <w:pStyle w:val="TableParagraph"/>
              <w:spacing w:line="275" w:lineRule="exact"/>
              <w:ind w:left="111" w:right="108"/>
              <w:jc w:val="center"/>
              <w:rPr>
                <w:b/>
                <w:sz w:val="24"/>
              </w:rPr>
            </w:pPr>
            <w:r>
              <w:rPr>
                <w:b/>
                <w:sz w:val="24"/>
              </w:rPr>
              <w:t>PRAŠYMO TURINYS</w:t>
            </w:r>
          </w:p>
        </w:tc>
      </w:tr>
      <w:tr w:rsidR="00F05D8B" w14:paraId="3F0E5C5C" w14:textId="77777777">
        <w:trPr>
          <w:trHeight w:val="2082"/>
        </w:trPr>
        <w:tc>
          <w:tcPr>
            <w:tcW w:w="14033" w:type="dxa"/>
            <w:gridSpan w:val="5"/>
            <w:tcBorders>
              <w:bottom w:val="single" w:sz="8" w:space="0" w:color="000000"/>
            </w:tcBorders>
            <w:shd w:val="clear" w:color="auto" w:fill="D9D9D9"/>
          </w:tcPr>
          <w:p w14:paraId="27593771" w14:textId="77777777" w:rsidR="00F05D8B" w:rsidRDefault="00322C94">
            <w:pPr>
              <w:pStyle w:val="TableParagraph"/>
              <w:spacing w:line="276" w:lineRule="auto"/>
              <w:ind w:left="111" w:right="108"/>
              <w:jc w:val="center"/>
              <w:rPr>
                <w:i/>
                <w:sz w:val="24"/>
              </w:rPr>
            </w:pPr>
            <w:r>
              <w:rPr>
                <w:i/>
                <w:sz w:val="24"/>
              </w:rPr>
              <w:t>Būsimi sutelktinio finansavimo paslaugų teikėjai (toliau – pareiškėjai) pateikia atitinkamą informaciją arba nuorodą į atitinkamus prašymo priedus, kuriuose pateikta toliau nurodyta informacija.</w:t>
            </w:r>
          </w:p>
          <w:p w14:paraId="24B0A8D8" w14:textId="77777777" w:rsidR="00F05D8B" w:rsidRDefault="00F05D8B">
            <w:pPr>
              <w:pStyle w:val="TableParagraph"/>
              <w:spacing w:before="8"/>
              <w:rPr>
                <w:b/>
                <w:sz w:val="21"/>
              </w:rPr>
            </w:pPr>
          </w:p>
          <w:p w14:paraId="284A2230" w14:textId="77777777" w:rsidR="00F05D8B" w:rsidRDefault="00322C94">
            <w:pPr>
              <w:pStyle w:val="TableParagraph"/>
              <w:spacing w:line="276" w:lineRule="auto"/>
              <w:ind w:left="114" w:right="108"/>
              <w:jc w:val="center"/>
              <w:rPr>
                <w:i/>
                <w:sz w:val="24"/>
              </w:rPr>
            </w:pPr>
            <w:r>
              <w:rPr>
                <w:i/>
                <w:sz w:val="24"/>
              </w:rPr>
              <w:t>Pranešdami apie prašyme išduoti veiklos leidimą pateiktos informacijos pakeitimus, pareiškėjai pateikia tik tą informaciją, apie kurios pakeitimus pranešama. Prireikus pareiškėjai atnaujintoje atitinkamų priedų, kurie pateikiami kartu su prašymu, versijoje aiškiai nurodo iš pradžių pateiktos informacijos pakeitimus.</w:t>
            </w:r>
          </w:p>
        </w:tc>
      </w:tr>
      <w:tr w:rsidR="00F05D8B" w14:paraId="15960362" w14:textId="77777777">
        <w:trPr>
          <w:trHeight w:val="832"/>
        </w:trPr>
        <w:tc>
          <w:tcPr>
            <w:tcW w:w="4540" w:type="dxa"/>
            <w:gridSpan w:val="2"/>
            <w:tcBorders>
              <w:top w:val="single" w:sz="8" w:space="0" w:color="000000"/>
              <w:bottom w:val="single" w:sz="6" w:space="0" w:color="000000"/>
              <w:right w:val="single" w:sz="6" w:space="0" w:color="000000"/>
            </w:tcBorders>
            <w:shd w:val="clear" w:color="auto" w:fill="E7E6E6"/>
          </w:tcPr>
          <w:p w14:paraId="24FA15DB" w14:textId="77777777" w:rsidR="00F05D8B" w:rsidRDefault="00F05D8B">
            <w:pPr>
              <w:pStyle w:val="TableParagraph"/>
              <w:spacing w:before="3"/>
              <w:rPr>
                <w:b/>
                <w:sz w:val="24"/>
              </w:rPr>
            </w:pPr>
          </w:p>
          <w:p w14:paraId="292543A2" w14:textId="77777777" w:rsidR="00F05D8B" w:rsidRDefault="00322C94" w:rsidP="008B20CB">
            <w:pPr>
              <w:pStyle w:val="TableParagraph"/>
              <w:ind w:left="1990" w:right="1673"/>
              <w:jc w:val="center"/>
              <w:rPr>
                <w:b/>
                <w:sz w:val="24"/>
              </w:rPr>
            </w:pPr>
            <w:r>
              <w:rPr>
                <w:b/>
                <w:sz w:val="24"/>
              </w:rPr>
              <w:t>Laukas</w:t>
            </w:r>
          </w:p>
        </w:tc>
        <w:tc>
          <w:tcPr>
            <w:tcW w:w="4368" w:type="dxa"/>
            <w:gridSpan w:val="2"/>
            <w:tcBorders>
              <w:top w:val="single" w:sz="8" w:space="0" w:color="000000"/>
              <w:left w:val="single" w:sz="6" w:space="0" w:color="000000"/>
              <w:bottom w:val="single" w:sz="6" w:space="0" w:color="000000"/>
              <w:right w:val="single" w:sz="6" w:space="0" w:color="000000"/>
            </w:tcBorders>
            <w:shd w:val="clear" w:color="auto" w:fill="E7E6E6"/>
          </w:tcPr>
          <w:p w14:paraId="15A065DC" w14:textId="77777777" w:rsidR="00F05D8B" w:rsidRDefault="00F05D8B">
            <w:pPr>
              <w:pStyle w:val="TableParagraph"/>
              <w:spacing w:before="3"/>
              <w:rPr>
                <w:b/>
                <w:sz w:val="24"/>
              </w:rPr>
            </w:pPr>
          </w:p>
          <w:p w14:paraId="457071C1" w14:textId="77777777" w:rsidR="00F05D8B" w:rsidRDefault="00322C94">
            <w:pPr>
              <w:pStyle w:val="TableParagraph"/>
              <w:ind w:left="1695" w:right="1684"/>
              <w:jc w:val="center"/>
              <w:rPr>
                <w:b/>
                <w:sz w:val="24"/>
              </w:rPr>
            </w:pPr>
            <w:r>
              <w:rPr>
                <w:b/>
                <w:sz w:val="24"/>
              </w:rPr>
              <w:t>Polaukis</w:t>
            </w:r>
          </w:p>
        </w:tc>
        <w:tc>
          <w:tcPr>
            <w:tcW w:w="5125" w:type="dxa"/>
            <w:tcBorders>
              <w:top w:val="single" w:sz="8" w:space="0" w:color="000000"/>
              <w:left w:val="single" w:sz="6" w:space="0" w:color="000000"/>
              <w:bottom w:val="single" w:sz="6" w:space="0" w:color="000000"/>
            </w:tcBorders>
            <w:shd w:val="clear" w:color="auto" w:fill="E7E6E6"/>
          </w:tcPr>
          <w:p w14:paraId="05C8C1DF" w14:textId="77777777" w:rsidR="00F05D8B" w:rsidRDefault="00F05D8B">
            <w:pPr>
              <w:pStyle w:val="TableParagraph"/>
              <w:spacing w:before="3"/>
              <w:rPr>
                <w:b/>
                <w:sz w:val="24"/>
              </w:rPr>
            </w:pPr>
          </w:p>
          <w:p w14:paraId="01C249CE" w14:textId="77777777" w:rsidR="00F05D8B" w:rsidRDefault="00322C94">
            <w:pPr>
              <w:pStyle w:val="TableParagraph"/>
              <w:ind w:right="1960"/>
              <w:jc w:val="right"/>
              <w:rPr>
                <w:b/>
                <w:sz w:val="24"/>
              </w:rPr>
            </w:pPr>
            <w:r>
              <w:rPr>
                <w:b/>
                <w:sz w:val="24"/>
              </w:rPr>
              <w:t>Aprašymas</w:t>
            </w:r>
          </w:p>
        </w:tc>
      </w:tr>
      <w:tr w:rsidR="00F05D8B" w14:paraId="1AC5CC79" w14:textId="77777777">
        <w:trPr>
          <w:trHeight w:val="1000"/>
        </w:trPr>
        <w:tc>
          <w:tcPr>
            <w:tcW w:w="1688" w:type="dxa"/>
            <w:vMerge w:val="restart"/>
            <w:tcBorders>
              <w:top w:val="single" w:sz="6" w:space="0" w:color="000000"/>
              <w:right w:val="single" w:sz="6" w:space="0" w:color="000000"/>
            </w:tcBorders>
          </w:tcPr>
          <w:p w14:paraId="370C8C23" w14:textId="77777777" w:rsidR="00F05D8B" w:rsidRDefault="00322C94">
            <w:pPr>
              <w:pStyle w:val="TableParagraph"/>
              <w:spacing w:line="275" w:lineRule="exact"/>
              <w:ind w:left="112"/>
              <w:rPr>
                <w:sz w:val="24"/>
              </w:rPr>
            </w:pPr>
            <w:r>
              <w:rPr>
                <w:sz w:val="24"/>
              </w:rPr>
              <w:t>1</w:t>
            </w:r>
          </w:p>
        </w:tc>
        <w:tc>
          <w:tcPr>
            <w:tcW w:w="2852" w:type="dxa"/>
            <w:vMerge w:val="restart"/>
            <w:tcBorders>
              <w:top w:val="single" w:sz="6" w:space="0" w:color="000000"/>
              <w:left w:val="single" w:sz="6" w:space="0" w:color="000000"/>
              <w:right w:val="single" w:sz="6" w:space="0" w:color="000000"/>
            </w:tcBorders>
          </w:tcPr>
          <w:p w14:paraId="7768FAC5" w14:textId="77777777" w:rsidR="00F05D8B" w:rsidRDefault="00322C94">
            <w:pPr>
              <w:pStyle w:val="TableParagraph"/>
              <w:spacing w:line="275" w:lineRule="exact"/>
              <w:ind w:left="104"/>
              <w:rPr>
                <w:sz w:val="24"/>
              </w:rPr>
            </w:pPr>
            <w:r>
              <w:rPr>
                <w:sz w:val="24"/>
              </w:rPr>
              <w:t>Pareiškėjas</w:t>
            </w:r>
          </w:p>
        </w:tc>
        <w:tc>
          <w:tcPr>
            <w:tcW w:w="1734" w:type="dxa"/>
            <w:tcBorders>
              <w:top w:val="single" w:sz="6" w:space="0" w:color="000000"/>
              <w:left w:val="single" w:sz="6" w:space="0" w:color="000000"/>
              <w:bottom w:val="single" w:sz="6" w:space="0" w:color="000000"/>
              <w:right w:val="single" w:sz="6" w:space="0" w:color="000000"/>
            </w:tcBorders>
          </w:tcPr>
          <w:p w14:paraId="11695287" w14:textId="77777777" w:rsidR="00F05D8B" w:rsidRDefault="00F05D8B">
            <w:pPr>
              <w:pStyle w:val="TableParagraph"/>
              <w:spacing w:before="4"/>
              <w:rPr>
                <w:b/>
                <w:sz w:val="31"/>
              </w:rPr>
            </w:pPr>
          </w:p>
          <w:p w14:paraId="108FBB5F" w14:textId="77777777" w:rsidR="00F05D8B" w:rsidRDefault="00322C94">
            <w:pPr>
              <w:pStyle w:val="TableParagraph"/>
              <w:ind w:left="107"/>
              <w:rPr>
                <w:sz w:val="24"/>
              </w:rPr>
            </w:pPr>
            <w:r>
              <w:rPr>
                <w:sz w:val="24"/>
              </w:rPr>
              <w:t>1</w:t>
            </w:r>
          </w:p>
        </w:tc>
        <w:tc>
          <w:tcPr>
            <w:tcW w:w="2634" w:type="dxa"/>
            <w:tcBorders>
              <w:top w:val="single" w:sz="6" w:space="0" w:color="000000"/>
              <w:left w:val="single" w:sz="6" w:space="0" w:color="000000"/>
              <w:bottom w:val="single" w:sz="6" w:space="0" w:color="000000"/>
              <w:right w:val="single" w:sz="6" w:space="0" w:color="000000"/>
            </w:tcBorders>
          </w:tcPr>
          <w:p w14:paraId="7513D312" w14:textId="77777777" w:rsidR="00F05D8B" w:rsidRDefault="00F05D8B">
            <w:pPr>
              <w:pStyle w:val="TableParagraph"/>
              <w:spacing w:before="4"/>
              <w:rPr>
                <w:b/>
                <w:sz w:val="31"/>
              </w:rPr>
            </w:pPr>
          </w:p>
          <w:p w14:paraId="14955626" w14:textId="77777777" w:rsidR="00F05D8B" w:rsidRDefault="00322C94">
            <w:pPr>
              <w:pStyle w:val="TableParagraph"/>
              <w:ind w:left="103"/>
              <w:rPr>
                <w:sz w:val="24"/>
              </w:rPr>
            </w:pPr>
            <w:r>
              <w:rPr>
                <w:sz w:val="24"/>
              </w:rPr>
              <w:t>Visas juridinis pavadinimas</w:t>
            </w:r>
          </w:p>
        </w:tc>
        <w:tc>
          <w:tcPr>
            <w:tcW w:w="5125" w:type="dxa"/>
            <w:tcBorders>
              <w:top w:val="single" w:sz="6" w:space="0" w:color="000000"/>
              <w:left w:val="single" w:sz="6" w:space="0" w:color="000000"/>
              <w:bottom w:val="single" w:sz="6" w:space="0" w:color="000000"/>
            </w:tcBorders>
          </w:tcPr>
          <w:p w14:paraId="4016A5FA" w14:textId="77777777" w:rsidR="00F05D8B" w:rsidRDefault="00F05D8B">
            <w:pPr>
              <w:pStyle w:val="TableParagraph"/>
              <w:spacing w:before="4"/>
              <w:rPr>
                <w:b/>
                <w:sz w:val="31"/>
              </w:rPr>
            </w:pPr>
          </w:p>
          <w:p w14:paraId="3FEA4E2C" w14:textId="77777777" w:rsidR="00F05D8B" w:rsidRDefault="00322C94" w:rsidP="008520A0">
            <w:pPr>
              <w:pStyle w:val="TableParagraph"/>
              <w:ind w:right="1119"/>
              <w:jc w:val="right"/>
              <w:rPr>
                <w:sz w:val="24"/>
              </w:rPr>
            </w:pPr>
            <w:r>
              <w:rPr>
                <w:sz w:val="24"/>
              </w:rPr>
              <w:t>Visas pareiškėjo juridinis pavadinimas</w:t>
            </w:r>
          </w:p>
        </w:tc>
      </w:tr>
      <w:tr w:rsidR="00F05D8B" w14:paraId="10E21F98" w14:textId="77777777">
        <w:trPr>
          <w:trHeight w:val="986"/>
        </w:trPr>
        <w:tc>
          <w:tcPr>
            <w:tcW w:w="1688" w:type="dxa"/>
            <w:vMerge/>
            <w:tcBorders>
              <w:top w:val="nil"/>
              <w:right w:val="single" w:sz="6" w:space="0" w:color="000000"/>
            </w:tcBorders>
          </w:tcPr>
          <w:p w14:paraId="3141F34F" w14:textId="77777777" w:rsidR="00F05D8B" w:rsidRDefault="00F05D8B">
            <w:pPr>
              <w:rPr>
                <w:sz w:val="2"/>
                <w:szCs w:val="2"/>
              </w:rPr>
            </w:pPr>
          </w:p>
        </w:tc>
        <w:tc>
          <w:tcPr>
            <w:tcW w:w="2852" w:type="dxa"/>
            <w:vMerge/>
            <w:tcBorders>
              <w:top w:val="nil"/>
              <w:left w:val="single" w:sz="6" w:space="0" w:color="000000"/>
              <w:right w:val="single" w:sz="6" w:space="0" w:color="000000"/>
            </w:tcBorders>
          </w:tcPr>
          <w:p w14:paraId="4A1FDDC3" w14:textId="77777777" w:rsidR="00F05D8B" w:rsidRDefault="00F05D8B">
            <w:pPr>
              <w:rPr>
                <w:sz w:val="2"/>
                <w:szCs w:val="2"/>
              </w:rPr>
            </w:pPr>
          </w:p>
        </w:tc>
        <w:tc>
          <w:tcPr>
            <w:tcW w:w="1734" w:type="dxa"/>
            <w:tcBorders>
              <w:top w:val="single" w:sz="6" w:space="0" w:color="000000"/>
              <w:left w:val="single" w:sz="6" w:space="0" w:color="000000"/>
              <w:right w:val="single" w:sz="6" w:space="0" w:color="000000"/>
            </w:tcBorders>
          </w:tcPr>
          <w:p w14:paraId="438B674B" w14:textId="77777777" w:rsidR="00F05D8B" w:rsidRDefault="00F05D8B">
            <w:pPr>
              <w:pStyle w:val="TableParagraph"/>
              <w:spacing w:before="9"/>
              <w:rPr>
                <w:b/>
                <w:sz w:val="30"/>
              </w:rPr>
            </w:pPr>
          </w:p>
          <w:p w14:paraId="56067FD6" w14:textId="77777777" w:rsidR="00F05D8B" w:rsidRDefault="00322C94">
            <w:pPr>
              <w:pStyle w:val="TableParagraph"/>
              <w:ind w:left="107"/>
              <w:rPr>
                <w:sz w:val="24"/>
              </w:rPr>
            </w:pPr>
            <w:r>
              <w:rPr>
                <w:sz w:val="24"/>
              </w:rPr>
              <w:t>2</w:t>
            </w:r>
          </w:p>
        </w:tc>
        <w:tc>
          <w:tcPr>
            <w:tcW w:w="2634" w:type="dxa"/>
            <w:tcBorders>
              <w:top w:val="single" w:sz="6" w:space="0" w:color="000000"/>
              <w:left w:val="single" w:sz="6" w:space="0" w:color="000000"/>
              <w:right w:val="single" w:sz="6" w:space="0" w:color="000000"/>
            </w:tcBorders>
          </w:tcPr>
          <w:p w14:paraId="52631B8B" w14:textId="77777777" w:rsidR="00F05D8B" w:rsidRDefault="00F05D8B">
            <w:pPr>
              <w:pStyle w:val="TableParagraph"/>
              <w:spacing w:before="9"/>
              <w:rPr>
                <w:b/>
                <w:sz w:val="30"/>
              </w:rPr>
            </w:pPr>
          </w:p>
          <w:p w14:paraId="3F24856E" w14:textId="77777777" w:rsidR="00F05D8B" w:rsidRDefault="00322C94">
            <w:pPr>
              <w:pStyle w:val="TableParagraph"/>
              <w:ind w:left="103"/>
              <w:rPr>
                <w:sz w:val="24"/>
              </w:rPr>
            </w:pPr>
            <w:r>
              <w:rPr>
                <w:sz w:val="24"/>
              </w:rPr>
              <w:t>Prekybinis pavadinimas (-ai)</w:t>
            </w:r>
          </w:p>
        </w:tc>
        <w:tc>
          <w:tcPr>
            <w:tcW w:w="5125" w:type="dxa"/>
            <w:tcBorders>
              <w:top w:val="single" w:sz="6" w:space="0" w:color="000000"/>
              <w:left w:val="single" w:sz="6" w:space="0" w:color="000000"/>
            </w:tcBorders>
          </w:tcPr>
          <w:p w14:paraId="771F8FF2" w14:textId="77777777" w:rsidR="00F05D8B" w:rsidRDefault="00322C94">
            <w:pPr>
              <w:pStyle w:val="TableParagraph"/>
              <w:spacing w:before="215"/>
              <w:ind w:left="105"/>
              <w:rPr>
                <w:sz w:val="24"/>
              </w:rPr>
            </w:pPr>
            <w:r>
              <w:rPr>
                <w:sz w:val="24"/>
              </w:rPr>
              <w:t>Prekybinis pavadinimas (-ai), kuris (-ie) bus naudojamas (-i) teikiant sutelktinio finansavimo paslaugas</w:t>
            </w:r>
          </w:p>
        </w:tc>
      </w:tr>
    </w:tbl>
    <w:p w14:paraId="4DE2B441" w14:textId="77777777" w:rsidR="00F05D8B" w:rsidRDefault="00F05D8B">
      <w:pPr>
        <w:rPr>
          <w:sz w:val="24"/>
        </w:rPr>
        <w:sectPr w:rsidR="00F05D8B">
          <w:headerReference w:type="default" r:id="rId7"/>
          <w:footerReference w:type="default" r:id="rId8"/>
          <w:type w:val="continuous"/>
          <w:pgSz w:w="16840" w:h="11910" w:orient="landscape"/>
          <w:pgMar w:top="1600" w:right="1540" w:bottom="1400" w:left="1020" w:header="707" w:footer="1211" w:gutter="0"/>
          <w:pgNumType w:start="83"/>
          <w:cols w:space="720"/>
        </w:sectPr>
      </w:pPr>
    </w:p>
    <w:p w14:paraId="0D29F7A2" w14:textId="77777777" w:rsidR="00F05D8B" w:rsidRDefault="00F05D8B">
      <w:pPr>
        <w:rPr>
          <w:b/>
          <w:sz w:val="20"/>
        </w:rPr>
      </w:pPr>
    </w:p>
    <w:p w14:paraId="1E0DC969"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2CB46A95" w14:textId="77777777">
        <w:trPr>
          <w:trHeight w:val="829"/>
        </w:trPr>
        <w:tc>
          <w:tcPr>
            <w:tcW w:w="4536" w:type="dxa"/>
            <w:gridSpan w:val="2"/>
            <w:tcBorders>
              <w:bottom w:val="single" w:sz="6" w:space="0" w:color="000000"/>
              <w:right w:val="single" w:sz="6" w:space="0" w:color="000000"/>
            </w:tcBorders>
            <w:shd w:val="clear" w:color="auto" w:fill="E7E6E6"/>
          </w:tcPr>
          <w:p w14:paraId="11F48688" w14:textId="77777777" w:rsidR="00F05D8B" w:rsidRDefault="00F05D8B">
            <w:pPr>
              <w:pStyle w:val="TableParagraph"/>
              <w:spacing w:before="10"/>
              <w:rPr>
                <w:b/>
                <w:sz w:val="23"/>
              </w:rPr>
            </w:pPr>
          </w:p>
          <w:p w14:paraId="6CD9CA86"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7A3B5C94" w14:textId="77777777" w:rsidR="00F05D8B" w:rsidRDefault="00F05D8B">
            <w:pPr>
              <w:pStyle w:val="TableParagraph"/>
              <w:spacing w:before="10"/>
              <w:rPr>
                <w:b/>
                <w:sz w:val="23"/>
              </w:rPr>
            </w:pPr>
          </w:p>
          <w:p w14:paraId="525B9B2A"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1F5C8EC6" w14:textId="77777777" w:rsidR="00F05D8B" w:rsidRDefault="00F05D8B">
            <w:pPr>
              <w:pStyle w:val="TableParagraph"/>
              <w:spacing w:before="10"/>
              <w:rPr>
                <w:b/>
                <w:sz w:val="23"/>
              </w:rPr>
            </w:pPr>
          </w:p>
          <w:p w14:paraId="3CDE06B7" w14:textId="77777777" w:rsidR="00F05D8B" w:rsidRDefault="00322C94">
            <w:pPr>
              <w:pStyle w:val="TableParagraph"/>
              <w:ind w:left="1947" w:right="1937"/>
              <w:jc w:val="center"/>
              <w:rPr>
                <w:b/>
                <w:sz w:val="24"/>
              </w:rPr>
            </w:pPr>
            <w:r>
              <w:rPr>
                <w:b/>
                <w:sz w:val="24"/>
              </w:rPr>
              <w:t>Aprašymas</w:t>
            </w:r>
          </w:p>
        </w:tc>
      </w:tr>
      <w:tr w:rsidR="00F05D8B" w14:paraId="4D026A6D" w14:textId="77777777">
        <w:trPr>
          <w:trHeight w:val="969"/>
        </w:trPr>
        <w:tc>
          <w:tcPr>
            <w:tcW w:w="1685" w:type="dxa"/>
            <w:vMerge w:val="restart"/>
            <w:tcBorders>
              <w:top w:val="single" w:sz="6" w:space="0" w:color="000000"/>
              <w:bottom w:val="single" w:sz="6" w:space="0" w:color="000000"/>
              <w:right w:val="single" w:sz="6" w:space="0" w:color="000000"/>
            </w:tcBorders>
          </w:tcPr>
          <w:p w14:paraId="20699047" w14:textId="77777777" w:rsidR="00F05D8B" w:rsidRDefault="00F05D8B">
            <w:pPr>
              <w:pStyle w:val="TableParagraph"/>
              <w:rPr>
                <w:sz w:val="24"/>
              </w:rPr>
            </w:pPr>
          </w:p>
        </w:tc>
        <w:tc>
          <w:tcPr>
            <w:tcW w:w="2851" w:type="dxa"/>
            <w:vMerge w:val="restart"/>
            <w:tcBorders>
              <w:top w:val="single" w:sz="6" w:space="0" w:color="000000"/>
              <w:left w:val="single" w:sz="6" w:space="0" w:color="000000"/>
              <w:bottom w:val="single" w:sz="6" w:space="0" w:color="000000"/>
              <w:right w:val="single" w:sz="6" w:space="0" w:color="000000"/>
            </w:tcBorders>
          </w:tcPr>
          <w:p w14:paraId="0CD0A579"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3B68D6D8" w14:textId="77777777" w:rsidR="00F05D8B" w:rsidRDefault="00F05D8B">
            <w:pPr>
              <w:pStyle w:val="TableParagraph"/>
              <w:spacing w:before="10"/>
              <w:rPr>
                <w:b/>
                <w:sz w:val="29"/>
              </w:rPr>
            </w:pPr>
          </w:p>
          <w:p w14:paraId="4006E5AD" w14:textId="77777777" w:rsidR="00F05D8B" w:rsidRDefault="00322C94">
            <w:pPr>
              <w:pStyle w:val="TableParagraph"/>
              <w:spacing w:before="1"/>
              <w:ind w:left="108"/>
              <w:rPr>
                <w:sz w:val="24"/>
              </w:rPr>
            </w:pPr>
            <w:r>
              <w:rPr>
                <w:sz w:val="24"/>
              </w:rPr>
              <w:t>3</w:t>
            </w:r>
          </w:p>
        </w:tc>
        <w:tc>
          <w:tcPr>
            <w:tcW w:w="2633" w:type="dxa"/>
            <w:tcBorders>
              <w:top w:val="single" w:sz="6" w:space="0" w:color="000000"/>
              <w:left w:val="single" w:sz="6" w:space="0" w:color="000000"/>
              <w:bottom w:val="single" w:sz="6" w:space="0" w:color="000000"/>
              <w:right w:val="single" w:sz="6" w:space="0" w:color="000000"/>
            </w:tcBorders>
          </w:tcPr>
          <w:p w14:paraId="63A5E314" w14:textId="77777777" w:rsidR="00F05D8B" w:rsidRDefault="00F05D8B">
            <w:pPr>
              <w:pStyle w:val="TableParagraph"/>
              <w:spacing w:before="10"/>
              <w:rPr>
                <w:b/>
                <w:sz w:val="29"/>
              </w:rPr>
            </w:pPr>
          </w:p>
          <w:p w14:paraId="6E05702C" w14:textId="77777777" w:rsidR="00F05D8B" w:rsidRDefault="00322C94">
            <w:pPr>
              <w:pStyle w:val="TableParagraph"/>
              <w:spacing w:before="1"/>
              <w:ind w:left="106"/>
              <w:rPr>
                <w:sz w:val="24"/>
              </w:rPr>
            </w:pPr>
            <w:r>
              <w:rPr>
                <w:sz w:val="24"/>
              </w:rPr>
              <w:t>Interneto adresas</w:t>
            </w:r>
          </w:p>
        </w:tc>
        <w:tc>
          <w:tcPr>
            <w:tcW w:w="5124" w:type="dxa"/>
            <w:tcBorders>
              <w:top w:val="single" w:sz="6" w:space="0" w:color="000000"/>
              <w:left w:val="single" w:sz="6" w:space="0" w:color="000000"/>
              <w:bottom w:val="single" w:sz="6" w:space="0" w:color="000000"/>
            </w:tcBorders>
          </w:tcPr>
          <w:p w14:paraId="61AD3621" w14:textId="77777777" w:rsidR="00F05D8B" w:rsidRDefault="00322C94">
            <w:pPr>
              <w:pStyle w:val="TableParagraph"/>
              <w:spacing w:before="207"/>
              <w:ind w:left="108"/>
              <w:rPr>
                <w:sz w:val="24"/>
              </w:rPr>
            </w:pPr>
            <w:r>
              <w:rPr>
                <w:sz w:val="24"/>
              </w:rPr>
              <w:t>Pareiškėjo valdomos svetainės interneto adresas</w:t>
            </w:r>
          </w:p>
        </w:tc>
      </w:tr>
      <w:tr w:rsidR="00F05D8B" w14:paraId="67DBA41D" w14:textId="77777777">
        <w:trPr>
          <w:trHeight w:val="923"/>
        </w:trPr>
        <w:tc>
          <w:tcPr>
            <w:tcW w:w="1685" w:type="dxa"/>
            <w:vMerge/>
            <w:tcBorders>
              <w:top w:val="nil"/>
              <w:bottom w:val="single" w:sz="6" w:space="0" w:color="000000"/>
              <w:right w:val="single" w:sz="6" w:space="0" w:color="000000"/>
            </w:tcBorders>
          </w:tcPr>
          <w:p w14:paraId="70B9BAA6" w14:textId="77777777" w:rsidR="00F05D8B" w:rsidRDefault="00F05D8B">
            <w:pPr>
              <w:rPr>
                <w:sz w:val="2"/>
                <w:szCs w:val="2"/>
              </w:rPr>
            </w:pPr>
          </w:p>
        </w:tc>
        <w:tc>
          <w:tcPr>
            <w:tcW w:w="2851" w:type="dxa"/>
            <w:vMerge/>
            <w:tcBorders>
              <w:top w:val="nil"/>
              <w:left w:val="single" w:sz="6" w:space="0" w:color="000000"/>
              <w:bottom w:val="single" w:sz="6" w:space="0" w:color="000000"/>
              <w:right w:val="single" w:sz="6" w:space="0" w:color="000000"/>
            </w:tcBorders>
          </w:tcPr>
          <w:p w14:paraId="203A7774"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7E056E6F" w14:textId="77777777" w:rsidR="00F05D8B" w:rsidRDefault="00F05D8B">
            <w:pPr>
              <w:pStyle w:val="TableParagraph"/>
              <w:rPr>
                <w:b/>
                <w:sz w:val="28"/>
              </w:rPr>
            </w:pPr>
          </w:p>
          <w:p w14:paraId="316A9B9A" w14:textId="77777777" w:rsidR="00F05D8B" w:rsidRDefault="00322C94">
            <w:pPr>
              <w:pStyle w:val="TableParagraph"/>
              <w:spacing w:before="1"/>
              <w:ind w:left="108"/>
              <w:rPr>
                <w:sz w:val="24"/>
              </w:rPr>
            </w:pPr>
            <w:r>
              <w:rPr>
                <w:sz w:val="24"/>
              </w:rPr>
              <w:t>4</w:t>
            </w:r>
          </w:p>
        </w:tc>
        <w:tc>
          <w:tcPr>
            <w:tcW w:w="2633" w:type="dxa"/>
            <w:tcBorders>
              <w:top w:val="single" w:sz="6" w:space="0" w:color="000000"/>
              <w:left w:val="single" w:sz="6" w:space="0" w:color="000000"/>
              <w:bottom w:val="single" w:sz="6" w:space="0" w:color="000000"/>
              <w:right w:val="single" w:sz="6" w:space="0" w:color="000000"/>
            </w:tcBorders>
          </w:tcPr>
          <w:p w14:paraId="61E01F69" w14:textId="77777777" w:rsidR="00F05D8B" w:rsidRDefault="00F05D8B">
            <w:pPr>
              <w:pStyle w:val="TableParagraph"/>
              <w:rPr>
                <w:b/>
                <w:sz w:val="28"/>
              </w:rPr>
            </w:pPr>
          </w:p>
          <w:p w14:paraId="6E21EF62" w14:textId="77777777" w:rsidR="00F05D8B" w:rsidRDefault="00322C94">
            <w:pPr>
              <w:pStyle w:val="TableParagraph"/>
              <w:spacing w:before="1"/>
              <w:ind w:left="106"/>
              <w:rPr>
                <w:sz w:val="24"/>
              </w:rPr>
            </w:pPr>
            <w:r>
              <w:rPr>
                <w:sz w:val="24"/>
              </w:rPr>
              <w:t>Fizinis adresas</w:t>
            </w:r>
          </w:p>
        </w:tc>
        <w:tc>
          <w:tcPr>
            <w:tcW w:w="5124" w:type="dxa"/>
            <w:tcBorders>
              <w:top w:val="single" w:sz="6" w:space="0" w:color="000000"/>
              <w:left w:val="single" w:sz="6" w:space="0" w:color="000000"/>
              <w:bottom w:val="single" w:sz="6" w:space="0" w:color="000000"/>
            </w:tcBorders>
          </w:tcPr>
          <w:p w14:paraId="26E9868D" w14:textId="77777777" w:rsidR="00F05D8B" w:rsidRDefault="00322C94">
            <w:pPr>
              <w:pStyle w:val="TableParagraph"/>
              <w:spacing w:before="186"/>
              <w:ind w:left="108"/>
              <w:rPr>
                <w:sz w:val="24"/>
              </w:rPr>
            </w:pPr>
            <w:r>
              <w:rPr>
                <w:sz w:val="24"/>
              </w:rPr>
              <w:t>Pareiškėjo buveinės adresas</w:t>
            </w:r>
          </w:p>
        </w:tc>
      </w:tr>
      <w:tr w:rsidR="00F05D8B" w14:paraId="4CD89BBC" w14:textId="77777777">
        <w:trPr>
          <w:trHeight w:val="827"/>
        </w:trPr>
        <w:tc>
          <w:tcPr>
            <w:tcW w:w="1685" w:type="dxa"/>
            <w:vMerge/>
            <w:tcBorders>
              <w:top w:val="nil"/>
              <w:bottom w:val="single" w:sz="6" w:space="0" w:color="000000"/>
              <w:right w:val="single" w:sz="6" w:space="0" w:color="000000"/>
            </w:tcBorders>
          </w:tcPr>
          <w:p w14:paraId="7033E504" w14:textId="77777777" w:rsidR="00F05D8B" w:rsidRDefault="00F05D8B">
            <w:pPr>
              <w:rPr>
                <w:sz w:val="2"/>
                <w:szCs w:val="2"/>
              </w:rPr>
            </w:pPr>
          </w:p>
        </w:tc>
        <w:tc>
          <w:tcPr>
            <w:tcW w:w="2851" w:type="dxa"/>
            <w:vMerge/>
            <w:tcBorders>
              <w:top w:val="nil"/>
              <w:left w:val="single" w:sz="6" w:space="0" w:color="000000"/>
              <w:bottom w:val="single" w:sz="6" w:space="0" w:color="000000"/>
              <w:right w:val="single" w:sz="6" w:space="0" w:color="000000"/>
            </w:tcBorders>
          </w:tcPr>
          <w:p w14:paraId="11E5CDA8"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380F5B9B" w14:textId="77777777" w:rsidR="00F05D8B" w:rsidRDefault="00F05D8B">
            <w:pPr>
              <w:pStyle w:val="TableParagraph"/>
              <w:spacing w:before="10"/>
              <w:rPr>
                <w:b/>
                <w:sz w:val="23"/>
              </w:rPr>
            </w:pPr>
          </w:p>
          <w:p w14:paraId="403A1E47" w14:textId="77777777" w:rsidR="00F05D8B" w:rsidRDefault="00322C94">
            <w:pPr>
              <w:pStyle w:val="TableParagraph"/>
              <w:ind w:left="108"/>
              <w:rPr>
                <w:sz w:val="24"/>
              </w:rPr>
            </w:pPr>
            <w:r>
              <w:rPr>
                <w:sz w:val="24"/>
              </w:rPr>
              <w:t>5</w:t>
            </w:r>
          </w:p>
        </w:tc>
        <w:tc>
          <w:tcPr>
            <w:tcW w:w="2633" w:type="dxa"/>
            <w:tcBorders>
              <w:top w:val="single" w:sz="6" w:space="0" w:color="000000"/>
              <w:left w:val="single" w:sz="6" w:space="0" w:color="000000"/>
              <w:bottom w:val="single" w:sz="6" w:space="0" w:color="000000"/>
              <w:right w:val="single" w:sz="6" w:space="0" w:color="000000"/>
            </w:tcBorders>
          </w:tcPr>
          <w:p w14:paraId="10A862E3" w14:textId="77777777" w:rsidR="00F05D8B" w:rsidRDefault="00322C94">
            <w:pPr>
              <w:pStyle w:val="TableParagraph"/>
              <w:ind w:left="106" w:right="88"/>
              <w:rPr>
                <w:sz w:val="24"/>
              </w:rPr>
            </w:pPr>
            <w:r>
              <w:rPr>
                <w:sz w:val="24"/>
              </w:rPr>
              <w:t>Nacionalinis ID / registracijos numeris</w:t>
            </w:r>
          </w:p>
          <w:p w14:paraId="26E650D2" w14:textId="77777777" w:rsidR="00F05D8B" w:rsidRDefault="00322C94">
            <w:pPr>
              <w:pStyle w:val="TableParagraph"/>
              <w:spacing w:line="257" w:lineRule="exact"/>
              <w:ind w:left="106"/>
              <w:rPr>
                <w:sz w:val="24"/>
              </w:rPr>
            </w:pPr>
            <w:r>
              <w:rPr>
                <w:sz w:val="24"/>
              </w:rPr>
              <w:t>(jei suteiktas)</w:t>
            </w:r>
          </w:p>
        </w:tc>
        <w:tc>
          <w:tcPr>
            <w:tcW w:w="5124" w:type="dxa"/>
            <w:tcBorders>
              <w:top w:val="single" w:sz="6" w:space="0" w:color="000000"/>
              <w:left w:val="single" w:sz="6" w:space="0" w:color="000000"/>
              <w:bottom w:val="single" w:sz="6" w:space="0" w:color="000000"/>
            </w:tcBorders>
          </w:tcPr>
          <w:p w14:paraId="6CB73E29" w14:textId="77777777" w:rsidR="00F05D8B" w:rsidRDefault="00322C94">
            <w:pPr>
              <w:pStyle w:val="TableParagraph"/>
              <w:spacing w:line="276" w:lineRule="exact"/>
              <w:ind w:left="108" w:right="94"/>
              <w:jc w:val="both"/>
              <w:rPr>
                <w:sz w:val="24"/>
              </w:rPr>
            </w:pPr>
            <w:r>
              <w:rPr>
                <w:sz w:val="24"/>
              </w:rPr>
              <w:t>Pareiškėjo nacionalinis identifikatorius arba registracijos nacionaliniame įmonių registre įrodymas</w:t>
            </w:r>
          </w:p>
        </w:tc>
      </w:tr>
      <w:tr w:rsidR="00F05D8B" w14:paraId="5976C8BE" w14:textId="77777777">
        <w:trPr>
          <w:trHeight w:val="788"/>
        </w:trPr>
        <w:tc>
          <w:tcPr>
            <w:tcW w:w="1685" w:type="dxa"/>
            <w:vMerge/>
            <w:tcBorders>
              <w:top w:val="nil"/>
              <w:bottom w:val="single" w:sz="6" w:space="0" w:color="000000"/>
              <w:right w:val="single" w:sz="6" w:space="0" w:color="000000"/>
            </w:tcBorders>
          </w:tcPr>
          <w:p w14:paraId="2CDB6A6B" w14:textId="77777777" w:rsidR="00F05D8B" w:rsidRDefault="00F05D8B">
            <w:pPr>
              <w:rPr>
                <w:sz w:val="2"/>
                <w:szCs w:val="2"/>
              </w:rPr>
            </w:pPr>
          </w:p>
        </w:tc>
        <w:tc>
          <w:tcPr>
            <w:tcW w:w="2851" w:type="dxa"/>
            <w:vMerge/>
            <w:tcBorders>
              <w:top w:val="nil"/>
              <w:left w:val="single" w:sz="6" w:space="0" w:color="000000"/>
              <w:bottom w:val="single" w:sz="6" w:space="0" w:color="000000"/>
              <w:right w:val="single" w:sz="6" w:space="0" w:color="000000"/>
            </w:tcBorders>
          </w:tcPr>
          <w:p w14:paraId="788E4CA8"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061FB54E" w14:textId="77777777" w:rsidR="00F05D8B" w:rsidRDefault="00F05D8B">
            <w:pPr>
              <w:pStyle w:val="TableParagraph"/>
              <w:spacing w:before="2"/>
              <w:rPr>
                <w:b/>
              </w:rPr>
            </w:pPr>
          </w:p>
          <w:p w14:paraId="097B36F3" w14:textId="77777777" w:rsidR="00F05D8B" w:rsidRDefault="00322C94">
            <w:pPr>
              <w:pStyle w:val="TableParagraph"/>
              <w:ind w:left="108"/>
              <w:rPr>
                <w:sz w:val="24"/>
              </w:rPr>
            </w:pPr>
            <w:r>
              <w:rPr>
                <w:sz w:val="24"/>
              </w:rPr>
              <w:t>6</w:t>
            </w:r>
          </w:p>
        </w:tc>
        <w:tc>
          <w:tcPr>
            <w:tcW w:w="2633" w:type="dxa"/>
            <w:tcBorders>
              <w:top w:val="single" w:sz="6" w:space="0" w:color="000000"/>
              <w:left w:val="single" w:sz="6" w:space="0" w:color="000000"/>
              <w:bottom w:val="single" w:sz="6" w:space="0" w:color="000000"/>
              <w:right w:val="single" w:sz="6" w:space="0" w:color="000000"/>
            </w:tcBorders>
          </w:tcPr>
          <w:p w14:paraId="56F7B1F0" w14:textId="77777777" w:rsidR="00F05D8B" w:rsidRDefault="00322C94">
            <w:pPr>
              <w:pStyle w:val="TableParagraph"/>
              <w:spacing w:before="118"/>
              <w:ind w:left="106"/>
              <w:rPr>
                <w:sz w:val="24"/>
              </w:rPr>
            </w:pPr>
            <w:r>
              <w:rPr>
                <w:sz w:val="24"/>
              </w:rPr>
              <w:t>LEI</w:t>
            </w:r>
          </w:p>
          <w:p w14:paraId="77721DB9" w14:textId="77777777" w:rsidR="00F05D8B" w:rsidRDefault="00322C94">
            <w:pPr>
              <w:pStyle w:val="TableParagraph"/>
              <w:ind w:left="106"/>
              <w:rPr>
                <w:sz w:val="24"/>
              </w:rPr>
            </w:pPr>
            <w:r>
              <w:rPr>
                <w:sz w:val="24"/>
              </w:rPr>
              <w:t>(jei suteiktas)</w:t>
            </w:r>
          </w:p>
        </w:tc>
        <w:tc>
          <w:tcPr>
            <w:tcW w:w="5124" w:type="dxa"/>
            <w:tcBorders>
              <w:top w:val="single" w:sz="6" w:space="0" w:color="000000"/>
              <w:left w:val="single" w:sz="6" w:space="0" w:color="000000"/>
              <w:bottom w:val="single" w:sz="6" w:space="0" w:color="000000"/>
            </w:tcBorders>
          </w:tcPr>
          <w:p w14:paraId="6FEB44BB" w14:textId="77777777" w:rsidR="00F05D8B" w:rsidRDefault="00F05D8B">
            <w:pPr>
              <w:pStyle w:val="TableParagraph"/>
              <w:spacing w:before="2"/>
              <w:rPr>
                <w:b/>
              </w:rPr>
            </w:pPr>
          </w:p>
          <w:p w14:paraId="2FB8A3F5" w14:textId="77777777" w:rsidR="00F05D8B" w:rsidRDefault="00322C94">
            <w:pPr>
              <w:pStyle w:val="TableParagraph"/>
              <w:ind w:left="108"/>
              <w:rPr>
                <w:sz w:val="24"/>
              </w:rPr>
            </w:pPr>
            <w:r>
              <w:rPr>
                <w:sz w:val="24"/>
              </w:rPr>
              <w:t>Pareiškėjo juridinio asmens identifikatorius</w:t>
            </w:r>
          </w:p>
        </w:tc>
      </w:tr>
      <w:tr w:rsidR="00F05D8B" w14:paraId="173AC926" w14:textId="77777777">
        <w:trPr>
          <w:trHeight w:val="1084"/>
        </w:trPr>
        <w:tc>
          <w:tcPr>
            <w:tcW w:w="1685" w:type="dxa"/>
            <w:vMerge w:val="restart"/>
            <w:tcBorders>
              <w:top w:val="single" w:sz="6" w:space="0" w:color="000000"/>
              <w:right w:val="single" w:sz="6" w:space="0" w:color="000000"/>
            </w:tcBorders>
          </w:tcPr>
          <w:p w14:paraId="3CFFF997" w14:textId="77777777" w:rsidR="00F05D8B" w:rsidRDefault="00322C94">
            <w:pPr>
              <w:pStyle w:val="TableParagraph"/>
              <w:spacing w:line="275" w:lineRule="exact"/>
              <w:ind w:left="110"/>
              <w:rPr>
                <w:sz w:val="24"/>
              </w:rPr>
            </w:pPr>
            <w:r>
              <w:rPr>
                <w:sz w:val="24"/>
              </w:rPr>
              <w:t>2</w:t>
            </w:r>
          </w:p>
        </w:tc>
        <w:tc>
          <w:tcPr>
            <w:tcW w:w="2851" w:type="dxa"/>
            <w:vMerge w:val="restart"/>
            <w:tcBorders>
              <w:top w:val="single" w:sz="6" w:space="0" w:color="000000"/>
              <w:left w:val="single" w:sz="6" w:space="0" w:color="000000"/>
              <w:right w:val="single" w:sz="6" w:space="0" w:color="000000"/>
            </w:tcBorders>
          </w:tcPr>
          <w:p w14:paraId="4316E428" w14:textId="77777777" w:rsidR="00F05D8B" w:rsidRDefault="00322C94">
            <w:pPr>
              <w:pStyle w:val="TableParagraph"/>
              <w:ind w:left="105" w:right="92"/>
              <w:jc w:val="both"/>
              <w:rPr>
                <w:sz w:val="24"/>
              </w:rPr>
            </w:pPr>
            <w:r>
              <w:rPr>
                <w:sz w:val="24"/>
              </w:rPr>
              <w:t>Už prašymą atsakingo asmens vardas, pavardė ir kontaktiniai duomenys</w:t>
            </w:r>
          </w:p>
        </w:tc>
        <w:tc>
          <w:tcPr>
            <w:tcW w:w="1733" w:type="dxa"/>
            <w:tcBorders>
              <w:top w:val="single" w:sz="6" w:space="0" w:color="000000"/>
              <w:left w:val="single" w:sz="6" w:space="0" w:color="000000"/>
              <w:bottom w:val="single" w:sz="6" w:space="0" w:color="000000"/>
              <w:right w:val="single" w:sz="6" w:space="0" w:color="000000"/>
            </w:tcBorders>
          </w:tcPr>
          <w:p w14:paraId="603BA540" w14:textId="77777777" w:rsidR="00F05D8B" w:rsidRDefault="00F05D8B">
            <w:pPr>
              <w:pStyle w:val="TableParagraph"/>
              <w:spacing w:before="1"/>
              <w:rPr>
                <w:b/>
                <w:sz w:val="35"/>
              </w:rPr>
            </w:pPr>
          </w:p>
          <w:p w14:paraId="6B3F7678" w14:textId="77777777" w:rsidR="00F05D8B" w:rsidRDefault="00322C94">
            <w:pPr>
              <w:pStyle w:val="TableParagraph"/>
              <w:spacing w:before="1"/>
              <w:ind w:left="108"/>
              <w:rPr>
                <w:sz w:val="24"/>
              </w:rPr>
            </w:pPr>
            <w:r>
              <w:rPr>
                <w:sz w:val="24"/>
              </w:rPr>
              <w:t>1</w:t>
            </w:r>
          </w:p>
        </w:tc>
        <w:tc>
          <w:tcPr>
            <w:tcW w:w="2633" w:type="dxa"/>
            <w:tcBorders>
              <w:top w:val="single" w:sz="6" w:space="0" w:color="000000"/>
              <w:left w:val="single" w:sz="6" w:space="0" w:color="000000"/>
              <w:bottom w:val="single" w:sz="6" w:space="0" w:color="000000"/>
              <w:right w:val="single" w:sz="6" w:space="0" w:color="000000"/>
            </w:tcBorders>
          </w:tcPr>
          <w:p w14:paraId="7CB0BAD9" w14:textId="77777777" w:rsidR="00F05D8B" w:rsidRDefault="00F05D8B">
            <w:pPr>
              <w:pStyle w:val="TableParagraph"/>
              <w:spacing w:before="1"/>
              <w:rPr>
                <w:b/>
                <w:sz w:val="35"/>
              </w:rPr>
            </w:pPr>
          </w:p>
          <w:p w14:paraId="22FD0E58" w14:textId="77777777" w:rsidR="00F05D8B" w:rsidRDefault="00322C94">
            <w:pPr>
              <w:pStyle w:val="TableParagraph"/>
              <w:spacing w:before="1"/>
              <w:ind w:left="106"/>
              <w:rPr>
                <w:sz w:val="24"/>
              </w:rPr>
            </w:pPr>
            <w:r>
              <w:rPr>
                <w:sz w:val="24"/>
              </w:rPr>
              <w:t>Vardas ir pavardė</w:t>
            </w:r>
          </w:p>
        </w:tc>
        <w:tc>
          <w:tcPr>
            <w:tcW w:w="5124" w:type="dxa"/>
            <w:tcBorders>
              <w:top w:val="single" w:sz="6" w:space="0" w:color="000000"/>
              <w:left w:val="single" w:sz="6" w:space="0" w:color="000000"/>
              <w:bottom w:val="single" w:sz="6" w:space="0" w:color="000000"/>
            </w:tcBorders>
          </w:tcPr>
          <w:p w14:paraId="611C1504" w14:textId="77777777" w:rsidR="00F05D8B" w:rsidRDefault="00F05D8B">
            <w:pPr>
              <w:pStyle w:val="TableParagraph"/>
              <w:rPr>
                <w:b/>
                <w:sz w:val="23"/>
              </w:rPr>
            </w:pPr>
          </w:p>
          <w:p w14:paraId="0D5F2C7F" w14:textId="77777777" w:rsidR="00F05D8B" w:rsidRDefault="00322C94">
            <w:pPr>
              <w:pStyle w:val="TableParagraph"/>
              <w:ind w:left="108" w:right="95"/>
              <w:rPr>
                <w:sz w:val="24"/>
              </w:rPr>
            </w:pPr>
            <w:r>
              <w:rPr>
                <w:sz w:val="24"/>
              </w:rPr>
              <w:t>Visas (-i) kontaktinio asmens vardas (-ai) ir pavardė (-ės)</w:t>
            </w:r>
          </w:p>
        </w:tc>
      </w:tr>
      <w:tr w:rsidR="00F05D8B" w14:paraId="352CDC8A" w14:textId="77777777">
        <w:trPr>
          <w:trHeight w:val="1382"/>
        </w:trPr>
        <w:tc>
          <w:tcPr>
            <w:tcW w:w="1685" w:type="dxa"/>
            <w:vMerge/>
            <w:tcBorders>
              <w:top w:val="nil"/>
              <w:right w:val="single" w:sz="6" w:space="0" w:color="000000"/>
            </w:tcBorders>
          </w:tcPr>
          <w:p w14:paraId="45437572"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47FD6A8F"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5FEDC91D" w14:textId="77777777" w:rsidR="00F05D8B" w:rsidRDefault="00F05D8B">
            <w:pPr>
              <w:pStyle w:val="TableParagraph"/>
              <w:rPr>
                <w:b/>
                <w:sz w:val="26"/>
              </w:rPr>
            </w:pPr>
          </w:p>
          <w:p w14:paraId="40493D38" w14:textId="77777777" w:rsidR="00F05D8B" w:rsidRDefault="00F05D8B">
            <w:pPr>
              <w:pStyle w:val="TableParagraph"/>
              <w:spacing w:before="1"/>
              <w:rPr>
                <w:b/>
              </w:rPr>
            </w:pPr>
          </w:p>
          <w:p w14:paraId="54BE6575" w14:textId="77777777" w:rsidR="00F05D8B" w:rsidRDefault="00322C94">
            <w:pPr>
              <w:pStyle w:val="TableParagraph"/>
              <w:ind w:left="108"/>
              <w:rPr>
                <w:sz w:val="24"/>
              </w:rPr>
            </w:pPr>
            <w:r>
              <w:rPr>
                <w:sz w:val="24"/>
              </w:rPr>
              <w:t>2</w:t>
            </w:r>
          </w:p>
        </w:tc>
        <w:tc>
          <w:tcPr>
            <w:tcW w:w="2633" w:type="dxa"/>
            <w:tcBorders>
              <w:top w:val="single" w:sz="6" w:space="0" w:color="000000"/>
              <w:left w:val="single" w:sz="6" w:space="0" w:color="000000"/>
              <w:bottom w:val="single" w:sz="6" w:space="0" w:color="000000"/>
              <w:right w:val="single" w:sz="6" w:space="0" w:color="000000"/>
            </w:tcBorders>
          </w:tcPr>
          <w:p w14:paraId="27472AB9" w14:textId="77777777" w:rsidR="00F05D8B" w:rsidRDefault="00F05D8B">
            <w:pPr>
              <w:pStyle w:val="TableParagraph"/>
              <w:rPr>
                <w:b/>
                <w:sz w:val="26"/>
              </w:rPr>
            </w:pPr>
          </w:p>
          <w:p w14:paraId="703EC04A" w14:textId="77777777" w:rsidR="00F05D8B" w:rsidRDefault="00F05D8B">
            <w:pPr>
              <w:pStyle w:val="TableParagraph"/>
              <w:spacing w:before="1"/>
              <w:rPr>
                <w:b/>
              </w:rPr>
            </w:pPr>
          </w:p>
          <w:p w14:paraId="3263C2DB" w14:textId="77777777" w:rsidR="00F05D8B" w:rsidRDefault="00322C94">
            <w:pPr>
              <w:pStyle w:val="TableParagraph"/>
              <w:ind w:left="106"/>
              <w:rPr>
                <w:sz w:val="24"/>
              </w:rPr>
            </w:pPr>
            <w:r>
              <w:rPr>
                <w:sz w:val="24"/>
              </w:rPr>
              <w:t>Funkcija</w:t>
            </w:r>
          </w:p>
        </w:tc>
        <w:tc>
          <w:tcPr>
            <w:tcW w:w="5124" w:type="dxa"/>
            <w:tcBorders>
              <w:top w:val="single" w:sz="6" w:space="0" w:color="000000"/>
              <w:left w:val="single" w:sz="6" w:space="0" w:color="000000"/>
              <w:bottom w:val="single" w:sz="6" w:space="0" w:color="000000"/>
            </w:tcBorders>
          </w:tcPr>
          <w:p w14:paraId="38371BA8" w14:textId="77777777" w:rsidR="00F05D8B" w:rsidRDefault="00322C94">
            <w:pPr>
              <w:pStyle w:val="TableParagraph"/>
              <w:spacing w:before="1"/>
              <w:ind w:left="108" w:right="92"/>
              <w:jc w:val="both"/>
              <w:rPr>
                <w:sz w:val="24"/>
              </w:rPr>
            </w:pPr>
            <w:r>
              <w:rPr>
                <w:sz w:val="24"/>
              </w:rPr>
              <w:t>Kontaktinio asmens funkcija ir (arba) pareigos pareiškėjo organizacijoje arba išorės subjekto statusas (pvz., konsultantas, advokatų kontora) ir įrodymas, kad asmuo (subjektas) turi įgaliojimus pateikti prašymą</w:t>
            </w:r>
          </w:p>
        </w:tc>
      </w:tr>
      <w:tr w:rsidR="00F05D8B" w14:paraId="4EDCF80F" w14:textId="77777777">
        <w:trPr>
          <w:trHeight w:val="1103"/>
        </w:trPr>
        <w:tc>
          <w:tcPr>
            <w:tcW w:w="1685" w:type="dxa"/>
            <w:vMerge/>
            <w:tcBorders>
              <w:top w:val="nil"/>
              <w:right w:val="single" w:sz="6" w:space="0" w:color="000000"/>
            </w:tcBorders>
          </w:tcPr>
          <w:p w14:paraId="1515722D"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72C9EC3B" w14:textId="77777777" w:rsidR="00F05D8B" w:rsidRDefault="00F05D8B">
            <w:pPr>
              <w:rPr>
                <w:sz w:val="2"/>
                <w:szCs w:val="2"/>
              </w:rPr>
            </w:pPr>
          </w:p>
        </w:tc>
        <w:tc>
          <w:tcPr>
            <w:tcW w:w="1733" w:type="dxa"/>
            <w:tcBorders>
              <w:top w:val="single" w:sz="6" w:space="0" w:color="000000"/>
              <w:left w:val="single" w:sz="6" w:space="0" w:color="000000"/>
              <w:right w:val="single" w:sz="6" w:space="0" w:color="000000"/>
            </w:tcBorders>
          </w:tcPr>
          <w:p w14:paraId="47788300" w14:textId="77777777" w:rsidR="00F05D8B" w:rsidRDefault="00F05D8B">
            <w:pPr>
              <w:pStyle w:val="TableParagraph"/>
              <w:spacing w:before="9"/>
              <w:rPr>
                <w:b/>
                <w:sz w:val="35"/>
              </w:rPr>
            </w:pPr>
          </w:p>
          <w:p w14:paraId="754682AB" w14:textId="77777777" w:rsidR="00F05D8B" w:rsidRDefault="00322C94">
            <w:pPr>
              <w:pStyle w:val="TableParagraph"/>
              <w:ind w:left="108"/>
              <w:rPr>
                <w:sz w:val="24"/>
              </w:rPr>
            </w:pPr>
            <w:r>
              <w:rPr>
                <w:sz w:val="24"/>
              </w:rPr>
              <w:t>3</w:t>
            </w:r>
          </w:p>
        </w:tc>
        <w:tc>
          <w:tcPr>
            <w:tcW w:w="2633" w:type="dxa"/>
            <w:tcBorders>
              <w:top w:val="single" w:sz="6" w:space="0" w:color="000000"/>
              <w:left w:val="single" w:sz="6" w:space="0" w:color="000000"/>
              <w:right w:val="single" w:sz="6" w:space="0" w:color="000000"/>
            </w:tcBorders>
          </w:tcPr>
          <w:p w14:paraId="2D0FDB00" w14:textId="77777777" w:rsidR="00F05D8B" w:rsidRDefault="00322C94">
            <w:pPr>
              <w:pStyle w:val="TableParagraph"/>
              <w:spacing w:line="276" w:lineRule="exact"/>
              <w:ind w:left="106" w:right="93"/>
              <w:jc w:val="both"/>
              <w:rPr>
                <w:sz w:val="24"/>
              </w:rPr>
            </w:pPr>
            <w:r>
              <w:rPr>
                <w:sz w:val="24"/>
              </w:rPr>
              <w:t>Pašto adresas (jei skiriasi nuo pareiškėjo fizinio adreso)</w:t>
            </w:r>
          </w:p>
        </w:tc>
        <w:tc>
          <w:tcPr>
            <w:tcW w:w="5124" w:type="dxa"/>
            <w:tcBorders>
              <w:top w:val="single" w:sz="6" w:space="0" w:color="000000"/>
              <w:left w:val="single" w:sz="6" w:space="0" w:color="000000"/>
            </w:tcBorders>
          </w:tcPr>
          <w:p w14:paraId="545152A9" w14:textId="77777777" w:rsidR="00F05D8B" w:rsidRDefault="00F05D8B">
            <w:pPr>
              <w:pStyle w:val="TableParagraph"/>
              <w:rPr>
                <w:sz w:val="24"/>
              </w:rPr>
            </w:pPr>
          </w:p>
        </w:tc>
      </w:tr>
    </w:tbl>
    <w:p w14:paraId="0E25290D" w14:textId="77777777" w:rsidR="00F05D8B" w:rsidRDefault="00F05D8B">
      <w:pPr>
        <w:rPr>
          <w:sz w:val="24"/>
        </w:rPr>
        <w:sectPr w:rsidR="00F05D8B">
          <w:pgSz w:w="16840" w:h="11910" w:orient="landscape"/>
          <w:pgMar w:top="1600" w:right="1540" w:bottom="1400" w:left="1020" w:header="707" w:footer="1211" w:gutter="0"/>
          <w:cols w:space="720"/>
        </w:sectPr>
      </w:pPr>
    </w:p>
    <w:p w14:paraId="42A483C8" w14:textId="77777777" w:rsidR="00F05D8B" w:rsidRDefault="00F05D8B">
      <w:pPr>
        <w:rPr>
          <w:b/>
          <w:sz w:val="20"/>
        </w:rPr>
      </w:pPr>
    </w:p>
    <w:p w14:paraId="3C606201"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4110C346" w14:textId="77777777">
        <w:trPr>
          <w:trHeight w:val="829"/>
        </w:trPr>
        <w:tc>
          <w:tcPr>
            <w:tcW w:w="4536" w:type="dxa"/>
            <w:gridSpan w:val="2"/>
            <w:tcBorders>
              <w:bottom w:val="single" w:sz="6" w:space="0" w:color="000000"/>
              <w:right w:val="single" w:sz="6" w:space="0" w:color="000000"/>
            </w:tcBorders>
            <w:shd w:val="clear" w:color="auto" w:fill="E7E6E6"/>
          </w:tcPr>
          <w:p w14:paraId="589C8BBD" w14:textId="77777777" w:rsidR="00F05D8B" w:rsidRDefault="00F05D8B">
            <w:pPr>
              <w:pStyle w:val="TableParagraph"/>
              <w:spacing w:before="10"/>
              <w:rPr>
                <w:b/>
                <w:sz w:val="23"/>
              </w:rPr>
            </w:pPr>
          </w:p>
          <w:p w14:paraId="08A9C787"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74582ECD" w14:textId="77777777" w:rsidR="00F05D8B" w:rsidRDefault="00F05D8B">
            <w:pPr>
              <w:pStyle w:val="TableParagraph"/>
              <w:spacing w:before="10"/>
              <w:rPr>
                <w:b/>
                <w:sz w:val="23"/>
              </w:rPr>
            </w:pPr>
          </w:p>
          <w:p w14:paraId="7608677B"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3B76C103" w14:textId="77777777" w:rsidR="00F05D8B" w:rsidRDefault="00F05D8B">
            <w:pPr>
              <w:pStyle w:val="TableParagraph"/>
              <w:spacing w:before="10"/>
              <w:rPr>
                <w:b/>
                <w:sz w:val="23"/>
              </w:rPr>
            </w:pPr>
          </w:p>
          <w:p w14:paraId="55D75626" w14:textId="77777777" w:rsidR="00F05D8B" w:rsidRDefault="00322C94">
            <w:pPr>
              <w:pStyle w:val="TableParagraph"/>
              <w:ind w:left="1947" w:right="1937"/>
              <w:jc w:val="center"/>
              <w:rPr>
                <w:b/>
                <w:sz w:val="24"/>
              </w:rPr>
            </w:pPr>
            <w:r>
              <w:rPr>
                <w:b/>
                <w:sz w:val="24"/>
              </w:rPr>
              <w:t>Aprašymas</w:t>
            </w:r>
          </w:p>
        </w:tc>
      </w:tr>
      <w:tr w:rsidR="00F05D8B" w14:paraId="02418062" w14:textId="77777777">
        <w:trPr>
          <w:trHeight w:val="1084"/>
        </w:trPr>
        <w:tc>
          <w:tcPr>
            <w:tcW w:w="1685" w:type="dxa"/>
            <w:vMerge w:val="restart"/>
            <w:tcBorders>
              <w:top w:val="single" w:sz="6" w:space="0" w:color="000000"/>
              <w:bottom w:val="single" w:sz="6" w:space="0" w:color="000000"/>
              <w:right w:val="single" w:sz="6" w:space="0" w:color="000000"/>
            </w:tcBorders>
          </w:tcPr>
          <w:p w14:paraId="3B203B9B" w14:textId="77777777" w:rsidR="00F05D8B" w:rsidRDefault="00F05D8B">
            <w:pPr>
              <w:pStyle w:val="TableParagraph"/>
              <w:rPr>
                <w:sz w:val="24"/>
              </w:rPr>
            </w:pPr>
          </w:p>
        </w:tc>
        <w:tc>
          <w:tcPr>
            <w:tcW w:w="2851" w:type="dxa"/>
            <w:vMerge w:val="restart"/>
            <w:tcBorders>
              <w:top w:val="single" w:sz="6" w:space="0" w:color="000000"/>
              <w:left w:val="single" w:sz="6" w:space="0" w:color="000000"/>
              <w:bottom w:val="single" w:sz="6" w:space="0" w:color="000000"/>
              <w:right w:val="single" w:sz="6" w:space="0" w:color="000000"/>
            </w:tcBorders>
          </w:tcPr>
          <w:p w14:paraId="5E9B87B7"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0FB27297" w14:textId="77777777" w:rsidR="00F05D8B" w:rsidRDefault="00F05D8B">
            <w:pPr>
              <w:pStyle w:val="TableParagraph"/>
              <w:spacing w:before="1"/>
              <w:rPr>
                <w:b/>
                <w:sz w:val="35"/>
              </w:rPr>
            </w:pPr>
          </w:p>
          <w:p w14:paraId="4BE2CF0A" w14:textId="77777777" w:rsidR="00F05D8B" w:rsidRDefault="00322C94">
            <w:pPr>
              <w:pStyle w:val="TableParagraph"/>
              <w:spacing w:before="1"/>
              <w:ind w:left="108"/>
              <w:rPr>
                <w:sz w:val="24"/>
              </w:rPr>
            </w:pPr>
            <w:r>
              <w:rPr>
                <w:sz w:val="24"/>
              </w:rPr>
              <w:t>4</w:t>
            </w:r>
          </w:p>
        </w:tc>
        <w:tc>
          <w:tcPr>
            <w:tcW w:w="2633" w:type="dxa"/>
            <w:tcBorders>
              <w:top w:val="single" w:sz="6" w:space="0" w:color="000000"/>
              <w:left w:val="single" w:sz="6" w:space="0" w:color="000000"/>
              <w:bottom w:val="single" w:sz="6" w:space="0" w:color="000000"/>
              <w:right w:val="single" w:sz="6" w:space="0" w:color="000000"/>
            </w:tcBorders>
          </w:tcPr>
          <w:p w14:paraId="572D97B6" w14:textId="77777777" w:rsidR="00F05D8B" w:rsidRDefault="00F05D8B">
            <w:pPr>
              <w:pStyle w:val="TableParagraph"/>
              <w:spacing w:before="1"/>
              <w:rPr>
                <w:b/>
                <w:sz w:val="35"/>
              </w:rPr>
            </w:pPr>
          </w:p>
          <w:p w14:paraId="0B21FC3C" w14:textId="77777777" w:rsidR="00F05D8B" w:rsidRDefault="00322C94">
            <w:pPr>
              <w:pStyle w:val="TableParagraph"/>
              <w:spacing w:before="1"/>
              <w:ind w:left="106"/>
              <w:rPr>
                <w:sz w:val="24"/>
              </w:rPr>
            </w:pPr>
            <w:r>
              <w:rPr>
                <w:sz w:val="24"/>
              </w:rPr>
              <w:t>Telefono numeris</w:t>
            </w:r>
          </w:p>
        </w:tc>
        <w:tc>
          <w:tcPr>
            <w:tcW w:w="5124" w:type="dxa"/>
            <w:tcBorders>
              <w:top w:val="single" w:sz="6" w:space="0" w:color="000000"/>
              <w:left w:val="single" w:sz="6" w:space="0" w:color="000000"/>
              <w:bottom w:val="single" w:sz="6" w:space="0" w:color="000000"/>
            </w:tcBorders>
          </w:tcPr>
          <w:p w14:paraId="31D6387A" w14:textId="77777777" w:rsidR="00F05D8B" w:rsidRDefault="00F05D8B">
            <w:pPr>
              <w:pStyle w:val="TableParagraph"/>
              <w:rPr>
                <w:sz w:val="24"/>
              </w:rPr>
            </w:pPr>
          </w:p>
        </w:tc>
      </w:tr>
      <w:tr w:rsidR="00F05D8B" w14:paraId="404CEDB5" w14:textId="77777777">
        <w:trPr>
          <w:trHeight w:val="1201"/>
        </w:trPr>
        <w:tc>
          <w:tcPr>
            <w:tcW w:w="1685" w:type="dxa"/>
            <w:vMerge/>
            <w:tcBorders>
              <w:top w:val="nil"/>
              <w:bottom w:val="single" w:sz="6" w:space="0" w:color="000000"/>
              <w:right w:val="single" w:sz="6" w:space="0" w:color="000000"/>
            </w:tcBorders>
          </w:tcPr>
          <w:p w14:paraId="25E6DDD6" w14:textId="77777777" w:rsidR="00F05D8B" w:rsidRDefault="00F05D8B">
            <w:pPr>
              <w:rPr>
                <w:sz w:val="2"/>
                <w:szCs w:val="2"/>
              </w:rPr>
            </w:pPr>
          </w:p>
        </w:tc>
        <w:tc>
          <w:tcPr>
            <w:tcW w:w="2851" w:type="dxa"/>
            <w:vMerge/>
            <w:tcBorders>
              <w:top w:val="nil"/>
              <w:left w:val="single" w:sz="6" w:space="0" w:color="000000"/>
              <w:bottom w:val="single" w:sz="6" w:space="0" w:color="000000"/>
              <w:right w:val="single" w:sz="6" w:space="0" w:color="000000"/>
            </w:tcBorders>
          </w:tcPr>
          <w:p w14:paraId="24D910FF"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366DBE3C" w14:textId="77777777" w:rsidR="00F05D8B" w:rsidRDefault="00F05D8B">
            <w:pPr>
              <w:pStyle w:val="TableParagraph"/>
              <w:rPr>
                <w:b/>
                <w:sz w:val="26"/>
              </w:rPr>
            </w:pPr>
          </w:p>
          <w:p w14:paraId="2B27D518" w14:textId="77777777" w:rsidR="00F05D8B" w:rsidRDefault="00322C94">
            <w:pPr>
              <w:pStyle w:val="TableParagraph"/>
              <w:spacing w:before="163"/>
              <w:ind w:left="108"/>
              <w:rPr>
                <w:sz w:val="24"/>
              </w:rPr>
            </w:pPr>
            <w:r>
              <w:rPr>
                <w:sz w:val="24"/>
              </w:rPr>
              <w:t>5</w:t>
            </w:r>
          </w:p>
        </w:tc>
        <w:tc>
          <w:tcPr>
            <w:tcW w:w="2633" w:type="dxa"/>
            <w:tcBorders>
              <w:top w:val="single" w:sz="6" w:space="0" w:color="000000"/>
              <w:left w:val="single" w:sz="6" w:space="0" w:color="000000"/>
              <w:bottom w:val="single" w:sz="6" w:space="0" w:color="000000"/>
              <w:right w:val="single" w:sz="6" w:space="0" w:color="000000"/>
            </w:tcBorders>
          </w:tcPr>
          <w:p w14:paraId="3226D6A2" w14:textId="77777777" w:rsidR="00F05D8B" w:rsidRDefault="00F05D8B">
            <w:pPr>
              <w:pStyle w:val="TableParagraph"/>
              <w:rPr>
                <w:b/>
                <w:sz w:val="26"/>
              </w:rPr>
            </w:pPr>
          </w:p>
          <w:p w14:paraId="1704C152" w14:textId="77777777" w:rsidR="00F05D8B" w:rsidRDefault="00322C94">
            <w:pPr>
              <w:pStyle w:val="TableParagraph"/>
              <w:spacing w:before="163"/>
              <w:ind w:left="106"/>
              <w:rPr>
                <w:sz w:val="24"/>
              </w:rPr>
            </w:pPr>
            <w:r>
              <w:rPr>
                <w:sz w:val="24"/>
              </w:rPr>
              <w:t>E. pašto adresas</w:t>
            </w:r>
          </w:p>
        </w:tc>
        <w:tc>
          <w:tcPr>
            <w:tcW w:w="5124" w:type="dxa"/>
            <w:tcBorders>
              <w:top w:val="single" w:sz="6" w:space="0" w:color="000000"/>
              <w:left w:val="single" w:sz="6" w:space="0" w:color="000000"/>
              <w:bottom w:val="single" w:sz="6" w:space="0" w:color="000000"/>
            </w:tcBorders>
          </w:tcPr>
          <w:p w14:paraId="2C7930AB" w14:textId="77777777" w:rsidR="00F05D8B" w:rsidRDefault="00F05D8B">
            <w:pPr>
              <w:pStyle w:val="TableParagraph"/>
              <w:rPr>
                <w:sz w:val="24"/>
              </w:rPr>
            </w:pPr>
          </w:p>
        </w:tc>
      </w:tr>
      <w:tr w:rsidR="00F05D8B" w14:paraId="05BA8D13" w14:textId="77777777">
        <w:trPr>
          <w:trHeight w:val="961"/>
        </w:trPr>
        <w:tc>
          <w:tcPr>
            <w:tcW w:w="1685" w:type="dxa"/>
            <w:tcBorders>
              <w:top w:val="single" w:sz="6" w:space="0" w:color="000000"/>
              <w:bottom w:val="single" w:sz="6" w:space="0" w:color="000000"/>
              <w:right w:val="single" w:sz="6" w:space="0" w:color="000000"/>
            </w:tcBorders>
          </w:tcPr>
          <w:p w14:paraId="62480D92" w14:textId="77777777" w:rsidR="00F05D8B" w:rsidRDefault="00322C94">
            <w:pPr>
              <w:pStyle w:val="TableParagraph"/>
              <w:spacing w:line="275" w:lineRule="exact"/>
              <w:ind w:left="110"/>
              <w:rPr>
                <w:sz w:val="24"/>
              </w:rPr>
            </w:pPr>
            <w:r>
              <w:rPr>
                <w:sz w:val="24"/>
              </w:rPr>
              <w:t>3</w:t>
            </w:r>
          </w:p>
        </w:tc>
        <w:tc>
          <w:tcPr>
            <w:tcW w:w="2851" w:type="dxa"/>
            <w:tcBorders>
              <w:top w:val="single" w:sz="6" w:space="0" w:color="000000"/>
              <w:left w:val="single" w:sz="6" w:space="0" w:color="000000"/>
              <w:bottom w:val="single" w:sz="6" w:space="0" w:color="000000"/>
              <w:right w:val="single" w:sz="6" w:space="0" w:color="000000"/>
            </w:tcBorders>
          </w:tcPr>
          <w:p w14:paraId="013D8B8F" w14:textId="77777777" w:rsidR="00F05D8B" w:rsidRDefault="00322C94">
            <w:pPr>
              <w:pStyle w:val="TableParagraph"/>
              <w:spacing w:line="275" w:lineRule="exact"/>
              <w:ind w:left="105"/>
              <w:rPr>
                <w:sz w:val="24"/>
              </w:rPr>
            </w:pPr>
            <w:r>
              <w:rPr>
                <w:sz w:val="24"/>
              </w:rPr>
              <w:t>Teisinė forma</w:t>
            </w:r>
          </w:p>
        </w:tc>
        <w:tc>
          <w:tcPr>
            <w:tcW w:w="1733" w:type="dxa"/>
            <w:tcBorders>
              <w:top w:val="single" w:sz="6" w:space="0" w:color="000000"/>
              <w:left w:val="single" w:sz="6" w:space="0" w:color="000000"/>
              <w:bottom w:val="single" w:sz="6" w:space="0" w:color="000000"/>
              <w:right w:val="single" w:sz="6" w:space="0" w:color="000000"/>
            </w:tcBorders>
          </w:tcPr>
          <w:p w14:paraId="311FA78B" w14:textId="77777777" w:rsidR="00F05D8B" w:rsidRDefault="00F05D8B">
            <w:pPr>
              <w:pStyle w:val="TableParagraph"/>
              <w:spacing w:before="8"/>
              <w:rPr>
                <w:b/>
                <w:sz w:val="29"/>
              </w:rPr>
            </w:pPr>
          </w:p>
          <w:p w14:paraId="266B5AFD" w14:textId="77777777" w:rsidR="00F05D8B" w:rsidRDefault="00322C94">
            <w:pPr>
              <w:pStyle w:val="TableParagraph"/>
              <w:ind w:left="108"/>
              <w:rPr>
                <w:sz w:val="24"/>
              </w:rPr>
            </w:pPr>
            <w:r>
              <w:rPr>
                <w:sz w:val="24"/>
              </w:rPr>
              <w:t>nėra duomenų</w:t>
            </w:r>
          </w:p>
        </w:tc>
        <w:tc>
          <w:tcPr>
            <w:tcW w:w="7757" w:type="dxa"/>
            <w:gridSpan w:val="2"/>
            <w:tcBorders>
              <w:top w:val="single" w:sz="6" w:space="0" w:color="000000"/>
              <w:left w:val="single" w:sz="6" w:space="0" w:color="000000"/>
              <w:bottom w:val="single" w:sz="6" w:space="0" w:color="000000"/>
            </w:tcBorders>
          </w:tcPr>
          <w:p w14:paraId="7F8E5291" w14:textId="77777777" w:rsidR="00F05D8B" w:rsidRDefault="00F05D8B">
            <w:pPr>
              <w:pStyle w:val="TableParagraph"/>
              <w:spacing w:before="8"/>
              <w:rPr>
                <w:b/>
                <w:sz w:val="29"/>
              </w:rPr>
            </w:pPr>
          </w:p>
          <w:p w14:paraId="12028525" w14:textId="77777777" w:rsidR="00F05D8B" w:rsidRDefault="00322C94">
            <w:pPr>
              <w:pStyle w:val="TableParagraph"/>
              <w:ind w:left="106"/>
              <w:rPr>
                <w:sz w:val="24"/>
              </w:rPr>
            </w:pPr>
            <w:r>
              <w:rPr>
                <w:sz w:val="24"/>
              </w:rPr>
              <w:t>Teisinė įsteigimo forma pagal nacionalinės teisės aktus</w:t>
            </w:r>
          </w:p>
        </w:tc>
      </w:tr>
      <w:tr w:rsidR="00F05D8B" w14:paraId="5F62C85B" w14:textId="77777777">
        <w:trPr>
          <w:trHeight w:val="1451"/>
        </w:trPr>
        <w:tc>
          <w:tcPr>
            <w:tcW w:w="1685" w:type="dxa"/>
            <w:tcBorders>
              <w:top w:val="single" w:sz="6" w:space="0" w:color="000000"/>
              <w:bottom w:val="single" w:sz="6" w:space="0" w:color="000000"/>
              <w:right w:val="single" w:sz="6" w:space="0" w:color="000000"/>
            </w:tcBorders>
          </w:tcPr>
          <w:p w14:paraId="60C2C0F5" w14:textId="77777777" w:rsidR="00F05D8B" w:rsidRDefault="00322C94">
            <w:pPr>
              <w:pStyle w:val="TableParagraph"/>
              <w:spacing w:line="275" w:lineRule="exact"/>
              <w:ind w:left="110"/>
              <w:rPr>
                <w:sz w:val="24"/>
              </w:rPr>
            </w:pPr>
            <w:r>
              <w:rPr>
                <w:sz w:val="24"/>
              </w:rPr>
              <w:t>4</w:t>
            </w:r>
          </w:p>
        </w:tc>
        <w:tc>
          <w:tcPr>
            <w:tcW w:w="2851" w:type="dxa"/>
            <w:tcBorders>
              <w:top w:val="single" w:sz="6" w:space="0" w:color="000000"/>
              <w:left w:val="single" w:sz="6" w:space="0" w:color="000000"/>
              <w:bottom w:val="single" w:sz="6" w:space="0" w:color="000000"/>
              <w:right w:val="single" w:sz="6" w:space="0" w:color="000000"/>
            </w:tcBorders>
          </w:tcPr>
          <w:p w14:paraId="2A71538B" w14:textId="77777777" w:rsidR="00F05D8B" w:rsidRDefault="00322C94">
            <w:pPr>
              <w:pStyle w:val="TableParagraph"/>
              <w:spacing w:line="275" w:lineRule="exact"/>
              <w:ind w:left="105"/>
              <w:rPr>
                <w:sz w:val="24"/>
              </w:rPr>
            </w:pPr>
            <w:r>
              <w:rPr>
                <w:sz w:val="24"/>
              </w:rPr>
              <w:t>Įstatai</w:t>
            </w:r>
          </w:p>
        </w:tc>
        <w:tc>
          <w:tcPr>
            <w:tcW w:w="1733" w:type="dxa"/>
            <w:tcBorders>
              <w:top w:val="single" w:sz="6" w:space="0" w:color="000000"/>
              <w:left w:val="single" w:sz="6" w:space="0" w:color="000000"/>
              <w:bottom w:val="single" w:sz="6" w:space="0" w:color="000000"/>
              <w:right w:val="single" w:sz="6" w:space="0" w:color="000000"/>
            </w:tcBorders>
          </w:tcPr>
          <w:p w14:paraId="589EBB7C" w14:textId="77777777" w:rsidR="00F05D8B" w:rsidRDefault="00F05D8B">
            <w:pPr>
              <w:pStyle w:val="TableParagraph"/>
              <w:rPr>
                <w:b/>
                <w:sz w:val="26"/>
              </w:rPr>
            </w:pPr>
          </w:p>
          <w:p w14:paraId="5C8B6288" w14:textId="77777777" w:rsidR="00F05D8B" w:rsidRDefault="00F05D8B">
            <w:pPr>
              <w:pStyle w:val="TableParagraph"/>
              <w:rPr>
                <w:b/>
                <w:sz w:val="25"/>
              </w:rPr>
            </w:pPr>
          </w:p>
          <w:p w14:paraId="6A4FD71E" w14:textId="77777777" w:rsidR="00F05D8B" w:rsidRDefault="00322C94">
            <w:pPr>
              <w:pStyle w:val="TableParagraph"/>
              <w:ind w:left="108"/>
              <w:rPr>
                <w:sz w:val="24"/>
              </w:rPr>
            </w:pPr>
            <w:r>
              <w:rPr>
                <w:sz w:val="24"/>
              </w:rPr>
              <w:t>nėra duomenų</w:t>
            </w:r>
          </w:p>
        </w:tc>
        <w:tc>
          <w:tcPr>
            <w:tcW w:w="7757" w:type="dxa"/>
            <w:gridSpan w:val="2"/>
            <w:tcBorders>
              <w:top w:val="single" w:sz="6" w:space="0" w:color="000000"/>
              <w:left w:val="single" w:sz="6" w:space="0" w:color="000000"/>
              <w:bottom w:val="single" w:sz="6" w:space="0" w:color="000000"/>
            </w:tcBorders>
          </w:tcPr>
          <w:p w14:paraId="13FC8054" w14:textId="77777777" w:rsidR="00F05D8B" w:rsidRDefault="00F05D8B">
            <w:pPr>
              <w:pStyle w:val="TableParagraph"/>
              <w:rPr>
                <w:b/>
                <w:sz w:val="26"/>
              </w:rPr>
            </w:pPr>
          </w:p>
          <w:p w14:paraId="58D3D59B" w14:textId="77777777" w:rsidR="00F05D8B" w:rsidRDefault="00F05D8B">
            <w:pPr>
              <w:pStyle w:val="TableParagraph"/>
              <w:rPr>
                <w:b/>
                <w:sz w:val="25"/>
              </w:rPr>
            </w:pPr>
          </w:p>
          <w:p w14:paraId="51B672E6" w14:textId="77777777" w:rsidR="00F05D8B" w:rsidRDefault="00322C94">
            <w:pPr>
              <w:pStyle w:val="TableParagraph"/>
              <w:ind w:left="106"/>
              <w:rPr>
                <w:sz w:val="24"/>
              </w:rPr>
            </w:pPr>
            <w:r>
              <w:rPr>
                <w:sz w:val="24"/>
              </w:rPr>
              <w:t>Įstatai ir, jei yra, steigimo aktas</w:t>
            </w:r>
          </w:p>
        </w:tc>
      </w:tr>
      <w:tr w:rsidR="00F05D8B" w14:paraId="3F519BB9" w14:textId="77777777">
        <w:trPr>
          <w:trHeight w:val="1742"/>
        </w:trPr>
        <w:tc>
          <w:tcPr>
            <w:tcW w:w="1685" w:type="dxa"/>
            <w:tcBorders>
              <w:top w:val="single" w:sz="6" w:space="0" w:color="000000"/>
              <w:right w:val="single" w:sz="6" w:space="0" w:color="000000"/>
            </w:tcBorders>
          </w:tcPr>
          <w:p w14:paraId="6BAD2CFD" w14:textId="77777777" w:rsidR="00F05D8B" w:rsidRDefault="00322C94">
            <w:pPr>
              <w:pStyle w:val="TableParagraph"/>
              <w:spacing w:before="1"/>
              <w:ind w:left="110"/>
              <w:rPr>
                <w:sz w:val="24"/>
              </w:rPr>
            </w:pPr>
            <w:r>
              <w:rPr>
                <w:sz w:val="24"/>
              </w:rPr>
              <w:t>5</w:t>
            </w:r>
          </w:p>
        </w:tc>
        <w:tc>
          <w:tcPr>
            <w:tcW w:w="2851" w:type="dxa"/>
            <w:tcBorders>
              <w:top w:val="single" w:sz="6" w:space="0" w:color="000000"/>
              <w:left w:val="single" w:sz="6" w:space="0" w:color="000000"/>
              <w:right w:val="single" w:sz="6" w:space="0" w:color="000000"/>
            </w:tcBorders>
          </w:tcPr>
          <w:p w14:paraId="6DA3CF42" w14:textId="77777777" w:rsidR="00F05D8B" w:rsidRDefault="00322C94">
            <w:pPr>
              <w:pStyle w:val="TableParagraph"/>
              <w:tabs>
                <w:tab w:val="left" w:pos="1468"/>
                <w:tab w:val="left" w:pos="2444"/>
              </w:tabs>
              <w:spacing w:before="1"/>
              <w:ind w:left="105" w:right="92"/>
              <w:jc w:val="both"/>
              <w:rPr>
                <w:sz w:val="24"/>
              </w:rPr>
            </w:pPr>
            <w:r>
              <w:rPr>
                <w:sz w:val="24"/>
              </w:rPr>
              <w:t>Veiklos programa, kurioje nurodomos sutelktinio finansavimo paslaugų, kurias pareiškėjas ketina teikti, rūšys ir sutelktinio finansavimo platforma, kurioje</w:t>
            </w:r>
          </w:p>
        </w:tc>
        <w:tc>
          <w:tcPr>
            <w:tcW w:w="1733" w:type="dxa"/>
            <w:tcBorders>
              <w:top w:val="single" w:sz="6" w:space="0" w:color="000000"/>
              <w:left w:val="single" w:sz="6" w:space="0" w:color="000000"/>
              <w:right w:val="single" w:sz="6" w:space="0" w:color="000000"/>
            </w:tcBorders>
          </w:tcPr>
          <w:p w14:paraId="4052FFCD" w14:textId="77777777" w:rsidR="00F05D8B" w:rsidRDefault="00322C94">
            <w:pPr>
              <w:pStyle w:val="TableParagraph"/>
              <w:spacing w:before="1"/>
              <w:ind w:left="108"/>
              <w:rPr>
                <w:sz w:val="24"/>
              </w:rPr>
            </w:pPr>
            <w:r>
              <w:rPr>
                <w:sz w:val="24"/>
              </w:rPr>
              <w:t>1</w:t>
            </w:r>
          </w:p>
        </w:tc>
        <w:tc>
          <w:tcPr>
            <w:tcW w:w="2633" w:type="dxa"/>
            <w:tcBorders>
              <w:top w:val="single" w:sz="6" w:space="0" w:color="000000"/>
              <w:left w:val="single" w:sz="6" w:space="0" w:color="000000"/>
              <w:right w:val="single" w:sz="6" w:space="0" w:color="000000"/>
            </w:tcBorders>
          </w:tcPr>
          <w:p w14:paraId="4B2C39CF" w14:textId="77777777" w:rsidR="00F05D8B" w:rsidRDefault="00F05D8B">
            <w:pPr>
              <w:pStyle w:val="TableParagraph"/>
              <w:rPr>
                <w:b/>
                <w:sz w:val="26"/>
              </w:rPr>
            </w:pPr>
          </w:p>
          <w:p w14:paraId="7AB287F9" w14:textId="77777777" w:rsidR="00F05D8B" w:rsidRDefault="00F05D8B">
            <w:pPr>
              <w:pStyle w:val="TableParagraph"/>
              <w:spacing w:before="7"/>
              <w:rPr>
                <w:b/>
                <w:sz w:val="25"/>
              </w:rPr>
            </w:pPr>
          </w:p>
          <w:p w14:paraId="2E174A21" w14:textId="77777777" w:rsidR="00F05D8B" w:rsidRDefault="00322C94">
            <w:pPr>
              <w:pStyle w:val="TableParagraph"/>
              <w:ind w:left="106" w:right="88"/>
              <w:rPr>
                <w:sz w:val="24"/>
              </w:rPr>
            </w:pPr>
            <w:r>
              <w:rPr>
                <w:sz w:val="24"/>
              </w:rPr>
              <w:t>Informacija apie sutelktinio finansavimo paslaugų rūšis</w:t>
            </w:r>
          </w:p>
        </w:tc>
        <w:tc>
          <w:tcPr>
            <w:tcW w:w="5124" w:type="dxa"/>
            <w:tcBorders>
              <w:top w:val="single" w:sz="6" w:space="0" w:color="000000"/>
              <w:left w:val="single" w:sz="6" w:space="0" w:color="000000"/>
            </w:tcBorders>
          </w:tcPr>
          <w:p w14:paraId="4E839267" w14:textId="77777777" w:rsidR="00F05D8B" w:rsidRDefault="00F05D8B">
            <w:pPr>
              <w:pStyle w:val="TableParagraph"/>
              <w:spacing w:before="11"/>
              <w:rPr>
                <w:b/>
                <w:sz w:val="20"/>
              </w:rPr>
            </w:pPr>
          </w:p>
          <w:p w14:paraId="28945F06" w14:textId="77777777" w:rsidR="00F05D8B" w:rsidRDefault="00322C94">
            <w:pPr>
              <w:pStyle w:val="TableParagraph"/>
              <w:ind w:left="108"/>
              <w:rPr>
                <w:sz w:val="24"/>
              </w:rPr>
            </w:pPr>
            <w:r>
              <w:rPr>
                <w:sz w:val="24"/>
              </w:rPr>
              <w:t>Pareiškėjas nurodo:</w:t>
            </w:r>
          </w:p>
          <w:p w14:paraId="5F0E2858" w14:textId="77777777" w:rsidR="00F05D8B" w:rsidRDefault="00F05D8B">
            <w:pPr>
              <w:pStyle w:val="TableParagraph"/>
              <w:spacing w:before="9"/>
              <w:rPr>
                <w:b/>
                <w:sz w:val="32"/>
              </w:rPr>
            </w:pPr>
          </w:p>
          <w:p w14:paraId="3D2E9687" w14:textId="77777777" w:rsidR="00F05D8B" w:rsidRDefault="00322C94">
            <w:pPr>
              <w:pStyle w:val="TableParagraph"/>
              <w:spacing w:line="270" w:lineRule="atLeast"/>
              <w:ind w:left="828" w:right="95" w:hanging="360"/>
              <w:jc w:val="both"/>
              <w:rPr>
                <w:sz w:val="24"/>
              </w:rPr>
            </w:pPr>
            <w:r>
              <w:rPr>
                <w:sz w:val="24"/>
              </w:rPr>
              <w:t>a) sutelktinio finansavimo paslaugas, kurias pareiškėjas ketina teikti (pažymėti tinkamą):</w:t>
            </w:r>
          </w:p>
        </w:tc>
      </w:tr>
    </w:tbl>
    <w:p w14:paraId="38CFEA84" w14:textId="77777777" w:rsidR="00F05D8B" w:rsidRDefault="00F05D8B">
      <w:pPr>
        <w:spacing w:line="270" w:lineRule="atLeast"/>
        <w:jc w:val="both"/>
        <w:rPr>
          <w:sz w:val="24"/>
        </w:rPr>
        <w:sectPr w:rsidR="00F05D8B">
          <w:pgSz w:w="16840" w:h="11910" w:orient="landscape"/>
          <w:pgMar w:top="1600" w:right="1540" w:bottom="1400" w:left="1020" w:header="707" w:footer="1211" w:gutter="0"/>
          <w:cols w:space="720"/>
        </w:sectPr>
      </w:pPr>
    </w:p>
    <w:p w14:paraId="1B64896C" w14:textId="77777777" w:rsidR="00F05D8B" w:rsidRDefault="00F05D8B">
      <w:pPr>
        <w:rPr>
          <w:b/>
          <w:sz w:val="20"/>
        </w:rPr>
      </w:pPr>
    </w:p>
    <w:p w14:paraId="7AF8A1F0"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61C65929" w14:textId="77777777">
        <w:trPr>
          <w:trHeight w:val="829"/>
        </w:trPr>
        <w:tc>
          <w:tcPr>
            <w:tcW w:w="4536" w:type="dxa"/>
            <w:gridSpan w:val="2"/>
            <w:tcBorders>
              <w:bottom w:val="single" w:sz="6" w:space="0" w:color="000000"/>
              <w:right w:val="single" w:sz="6" w:space="0" w:color="000000"/>
            </w:tcBorders>
            <w:shd w:val="clear" w:color="auto" w:fill="E7E6E6"/>
          </w:tcPr>
          <w:p w14:paraId="2F696CC0" w14:textId="77777777" w:rsidR="00F05D8B" w:rsidRDefault="00F05D8B">
            <w:pPr>
              <w:pStyle w:val="TableParagraph"/>
              <w:spacing w:before="10"/>
              <w:rPr>
                <w:b/>
                <w:sz w:val="23"/>
              </w:rPr>
            </w:pPr>
          </w:p>
          <w:p w14:paraId="7A7DBF43"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451F726A" w14:textId="77777777" w:rsidR="00F05D8B" w:rsidRDefault="00F05D8B">
            <w:pPr>
              <w:pStyle w:val="TableParagraph"/>
              <w:spacing w:before="10"/>
              <w:rPr>
                <w:b/>
                <w:sz w:val="23"/>
              </w:rPr>
            </w:pPr>
          </w:p>
          <w:p w14:paraId="627516C3"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40F710E7" w14:textId="77777777" w:rsidR="00F05D8B" w:rsidRDefault="00F05D8B">
            <w:pPr>
              <w:pStyle w:val="TableParagraph"/>
              <w:spacing w:before="10"/>
              <w:rPr>
                <w:b/>
                <w:sz w:val="23"/>
              </w:rPr>
            </w:pPr>
          </w:p>
          <w:p w14:paraId="6150547E" w14:textId="77777777" w:rsidR="00F05D8B" w:rsidRDefault="00322C94">
            <w:pPr>
              <w:pStyle w:val="TableParagraph"/>
              <w:ind w:left="1947" w:right="1937"/>
              <w:jc w:val="center"/>
              <w:rPr>
                <w:b/>
                <w:sz w:val="24"/>
              </w:rPr>
            </w:pPr>
            <w:r>
              <w:rPr>
                <w:b/>
                <w:sz w:val="24"/>
              </w:rPr>
              <w:t>Aprašymas</w:t>
            </w:r>
          </w:p>
        </w:tc>
      </w:tr>
      <w:tr w:rsidR="00F05D8B" w14:paraId="52F8055F" w14:textId="77777777">
        <w:trPr>
          <w:trHeight w:val="7081"/>
        </w:trPr>
        <w:tc>
          <w:tcPr>
            <w:tcW w:w="1685" w:type="dxa"/>
            <w:tcBorders>
              <w:top w:val="single" w:sz="6" w:space="0" w:color="000000"/>
              <w:right w:val="single" w:sz="6" w:space="0" w:color="000000"/>
            </w:tcBorders>
          </w:tcPr>
          <w:p w14:paraId="11576F9C" w14:textId="77777777" w:rsidR="00F05D8B" w:rsidRDefault="00F05D8B">
            <w:pPr>
              <w:pStyle w:val="TableParagraph"/>
              <w:rPr>
                <w:sz w:val="24"/>
              </w:rPr>
            </w:pPr>
          </w:p>
        </w:tc>
        <w:tc>
          <w:tcPr>
            <w:tcW w:w="2851" w:type="dxa"/>
            <w:tcBorders>
              <w:top w:val="single" w:sz="6" w:space="0" w:color="000000"/>
              <w:left w:val="single" w:sz="6" w:space="0" w:color="000000"/>
              <w:right w:val="single" w:sz="6" w:space="0" w:color="000000"/>
            </w:tcBorders>
          </w:tcPr>
          <w:p w14:paraId="626174DC" w14:textId="77777777" w:rsidR="00F05D8B" w:rsidRDefault="00322C94">
            <w:pPr>
              <w:pStyle w:val="TableParagraph"/>
              <w:ind w:left="105" w:right="92"/>
              <w:jc w:val="both"/>
              <w:rPr>
                <w:sz w:val="24"/>
              </w:rPr>
            </w:pPr>
            <w:r>
              <w:rPr>
                <w:sz w:val="24"/>
              </w:rPr>
              <w:t>jis ketina vykdyti veiklą, įskaitant tai, kur ir kaip bus reklamuojami sutelktinio finansavimo pasiūlymai</w:t>
            </w:r>
          </w:p>
        </w:tc>
        <w:tc>
          <w:tcPr>
            <w:tcW w:w="1733" w:type="dxa"/>
            <w:tcBorders>
              <w:top w:val="single" w:sz="6" w:space="0" w:color="000000"/>
              <w:left w:val="single" w:sz="6" w:space="0" w:color="000000"/>
              <w:right w:val="single" w:sz="6" w:space="0" w:color="000000"/>
            </w:tcBorders>
          </w:tcPr>
          <w:p w14:paraId="4FCCF6CF" w14:textId="77777777" w:rsidR="00F05D8B" w:rsidRDefault="00F05D8B">
            <w:pPr>
              <w:pStyle w:val="TableParagraph"/>
              <w:rPr>
                <w:sz w:val="24"/>
              </w:rPr>
            </w:pPr>
          </w:p>
        </w:tc>
        <w:tc>
          <w:tcPr>
            <w:tcW w:w="2633" w:type="dxa"/>
            <w:tcBorders>
              <w:top w:val="single" w:sz="6" w:space="0" w:color="000000"/>
              <w:left w:val="single" w:sz="6" w:space="0" w:color="000000"/>
              <w:right w:val="single" w:sz="6" w:space="0" w:color="000000"/>
            </w:tcBorders>
          </w:tcPr>
          <w:p w14:paraId="052549B4" w14:textId="77777777" w:rsidR="00F05D8B" w:rsidRDefault="00F05D8B">
            <w:pPr>
              <w:pStyle w:val="TableParagraph"/>
              <w:rPr>
                <w:sz w:val="24"/>
              </w:rPr>
            </w:pPr>
          </w:p>
        </w:tc>
        <w:tc>
          <w:tcPr>
            <w:tcW w:w="5124" w:type="dxa"/>
            <w:tcBorders>
              <w:top w:val="single" w:sz="6" w:space="0" w:color="000000"/>
              <w:left w:val="single" w:sz="6" w:space="0" w:color="000000"/>
            </w:tcBorders>
          </w:tcPr>
          <w:p w14:paraId="02894474" w14:textId="77777777" w:rsidR="00F05D8B" w:rsidRDefault="00322C94">
            <w:pPr>
              <w:pStyle w:val="TableParagraph"/>
              <w:numPr>
                <w:ilvl w:val="0"/>
                <w:numId w:val="24"/>
              </w:numPr>
              <w:tabs>
                <w:tab w:val="left" w:pos="1331"/>
              </w:tabs>
              <w:spacing w:line="276" w:lineRule="auto"/>
              <w:ind w:right="93" w:firstLine="0"/>
              <w:jc w:val="both"/>
              <w:rPr>
                <w:sz w:val="24"/>
              </w:rPr>
            </w:pPr>
            <w:r>
              <w:rPr>
                <w:sz w:val="24"/>
              </w:rPr>
              <w:t>Tarpininkavimas teikiant paskolas, įskaitant atitinkamos informacijos, pavyzdžiui, apie paskolų įsipareigojimų neįvykdymo rodiklius, teikimą</w:t>
            </w:r>
          </w:p>
          <w:p w14:paraId="6713C33F" w14:textId="77777777" w:rsidR="00F05D8B" w:rsidRDefault="00F05D8B">
            <w:pPr>
              <w:pStyle w:val="TableParagraph"/>
              <w:spacing w:before="2"/>
              <w:rPr>
                <w:b/>
                <w:sz w:val="21"/>
              </w:rPr>
            </w:pPr>
          </w:p>
          <w:p w14:paraId="7C362F10" w14:textId="77777777" w:rsidR="00F05D8B" w:rsidRDefault="00322C94">
            <w:pPr>
              <w:pStyle w:val="TableParagraph"/>
              <w:numPr>
                <w:ilvl w:val="0"/>
                <w:numId w:val="24"/>
              </w:numPr>
              <w:tabs>
                <w:tab w:val="left" w:pos="1391"/>
              </w:tabs>
              <w:spacing w:line="276" w:lineRule="auto"/>
              <w:ind w:right="95" w:firstLine="0"/>
              <w:jc w:val="both"/>
              <w:rPr>
                <w:sz w:val="24"/>
              </w:rPr>
            </w:pPr>
            <w:r>
              <w:rPr>
                <w:sz w:val="24"/>
              </w:rPr>
              <w:t>Perleidžiamųjų vertybinių popierių ir leistinų priemonių platinimas be tvirto pasižadėjimo sutelktinio finansavimo tikslais ir pavedimų, susijusių su šiais perleidžiamaisiais vertybiniais popieriais ir leistinomis priemonėmis, priėmimas ir perdavimas</w:t>
            </w:r>
          </w:p>
          <w:p w14:paraId="45B86E3A" w14:textId="77777777" w:rsidR="00F05D8B" w:rsidRDefault="00F05D8B">
            <w:pPr>
              <w:pStyle w:val="TableParagraph"/>
              <w:spacing w:before="9"/>
              <w:rPr>
                <w:b/>
                <w:sz w:val="21"/>
              </w:rPr>
            </w:pPr>
          </w:p>
          <w:p w14:paraId="4F6972D2" w14:textId="77777777" w:rsidR="00F05D8B" w:rsidRDefault="00322C94">
            <w:pPr>
              <w:pStyle w:val="TableParagraph"/>
              <w:ind w:left="828" w:right="93" w:hanging="360"/>
              <w:jc w:val="both"/>
              <w:rPr>
                <w:sz w:val="24"/>
              </w:rPr>
            </w:pPr>
            <w:r>
              <w:rPr>
                <w:sz w:val="24"/>
              </w:rPr>
              <w:t>b) (Kai pareiškėjas tarpininkauja arba ketina tarpininkauti teikiant paskolas) Ar pareiškėjas ketina teikti individualaus paskolų portfelio valdymo paslaugas, įskaitant tokios veiklos teikimo vidaus tvarkos aprašymą ir sutartimi įformintų susitarimų, kuriuos pareiškėjas sudarys su projektų savininkais ir investuotojais, aprašymą (visų pirma nurodant</w:t>
            </w:r>
          </w:p>
          <w:p w14:paraId="1B66D4A2" w14:textId="77777777" w:rsidR="00F05D8B" w:rsidRDefault="00322C94">
            <w:pPr>
              <w:pStyle w:val="TableParagraph"/>
              <w:spacing w:line="270" w:lineRule="atLeast"/>
              <w:ind w:left="828" w:right="93"/>
              <w:jc w:val="both"/>
              <w:rPr>
                <w:sz w:val="24"/>
              </w:rPr>
            </w:pPr>
            <w:r>
              <w:rPr>
                <w:sz w:val="24"/>
              </w:rPr>
              <w:t>įgaliojimus, kuriuos investuotojai suteiks pareiškėjui)</w:t>
            </w:r>
          </w:p>
        </w:tc>
      </w:tr>
    </w:tbl>
    <w:p w14:paraId="0FF2E209" w14:textId="77777777" w:rsidR="00F05D8B" w:rsidRDefault="00F05D8B">
      <w:pPr>
        <w:spacing w:line="270" w:lineRule="atLeast"/>
        <w:jc w:val="both"/>
        <w:rPr>
          <w:sz w:val="24"/>
        </w:rPr>
        <w:sectPr w:rsidR="00F05D8B">
          <w:pgSz w:w="16840" w:h="11910" w:orient="landscape"/>
          <w:pgMar w:top="1600" w:right="1540" w:bottom="1400" w:left="1020" w:header="707" w:footer="1211" w:gutter="0"/>
          <w:cols w:space="720"/>
        </w:sectPr>
      </w:pPr>
    </w:p>
    <w:p w14:paraId="73D6228C" w14:textId="77777777" w:rsidR="00F05D8B" w:rsidRDefault="00F05D8B">
      <w:pPr>
        <w:rPr>
          <w:b/>
          <w:sz w:val="20"/>
        </w:rPr>
      </w:pPr>
    </w:p>
    <w:p w14:paraId="78F8464C"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7C0EC927" w14:textId="77777777">
        <w:trPr>
          <w:trHeight w:val="829"/>
        </w:trPr>
        <w:tc>
          <w:tcPr>
            <w:tcW w:w="4536" w:type="dxa"/>
            <w:gridSpan w:val="2"/>
            <w:tcBorders>
              <w:bottom w:val="single" w:sz="6" w:space="0" w:color="000000"/>
              <w:right w:val="single" w:sz="6" w:space="0" w:color="000000"/>
            </w:tcBorders>
            <w:shd w:val="clear" w:color="auto" w:fill="E7E6E6"/>
          </w:tcPr>
          <w:p w14:paraId="67ADD21C" w14:textId="77777777" w:rsidR="00F05D8B" w:rsidRDefault="00F05D8B">
            <w:pPr>
              <w:pStyle w:val="TableParagraph"/>
              <w:spacing w:before="10"/>
              <w:rPr>
                <w:b/>
                <w:sz w:val="23"/>
              </w:rPr>
            </w:pPr>
          </w:p>
          <w:p w14:paraId="126269CC"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6481609E" w14:textId="77777777" w:rsidR="00F05D8B" w:rsidRDefault="00F05D8B">
            <w:pPr>
              <w:pStyle w:val="TableParagraph"/>
              <w:spacing w:before="10"/>
              <w:rPr>
                <w:b/>
                <w:sz w:val="23"/>
              </w:rPr>
            </w:pPr>
          </w:p>
          <w:p w14:paraId="52647F5D"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7476F730" w14:textId="77777777" w:rsidR="00F05D8B" w:rsidRDefault="00F05D8B">
            <w:pPr>
              <w:pStyle w:val="TableParagraph"/>
              <w:spacing w:before="10"/>
              <w:rPr>
                <w:b/>
                <w:sz w:val="23"/>
              </w:rPr>
            </w:pPr>
          </w:p>
          <w:p w14:paraId="12F5D591" w14:textId="77777777" w:rsidR="00F05D8B" w:rsidRDefault="00322C94">
            <w:pPr>
              <w:pStyle w:val="TableParagraph"/>
              <w:ind w:left="1947" w:right="1937"/>
              <w:jc w:val="center"/>
              <w:rPr>
                <w:b/>
                <w:sz w:val="24"/>
              </w:rPr>
            </w:pPr>
            <w:r>
              <w:rPr>
                <w:b/>
                <w:sz w:val="24"/>
              </w:rPr>
              <w:t>Aprašymas</w:t>
            </w:r>
          </w:p>
        </w:tc>
      </w:tr>
      <w:tr w:rsidR="00F05D8B" w14:paraId="031442AF" w14:textId="77777777">
        <w:trPr>
          <w:trHeight w:val="7361"/>
        </w:trPr>
        <w:tc>
          <w:tcPr>
            <w:tcW w:w="1685" w:type="dxa"/>
            <w:tcBorders>
              <w:top w:val="single" w:sz="6" w:space="0" w:color="000000"/>
              <w:right w:val="single" w:sz="6" w:space="0" w:color="000000"/>
            </w:tcBorders>
          </w:tcPr>
          <w:p w14:paraId="5E47E72F" w14:textId="77777777" w:rsidR="00F05D8B" w:rsidRDefault="00F05D8B">
            <w:pPr>
              <w:pStyle w:val="TableParagraph"/>
              <w:rPr>
                <w:sz w:val="24"/>
              </w:rPr>
            </w:pPr>
          </w:p>
        </w:tc>
        <w:tc>
          <w:tcPr>
            <w:tcW w:w="2851" w:type="dxa"/>
            <w:tcBorders>
              <w:top w:val="single" w:sz="6" w:space="0" w:color="000000"/>
              <w:left w:val="single" w:sz="6" w:space="0" w:color="000000"/>
              <w:right w:val="single" w:sz="6" w:space="0" w:color="000000"/>
            </w:tcBorders>
          </w:tcPr>
          <w:p w14:paraId="077CE665" w14:textId="77777777" w:rsidR="00F05D8B" w:rsidRDefault="00F05D8B">
            <w:pPr>
              <w:pStyle w:val="TableParagraph"/>
              <w:rPr>
                <w:sz w:val="24"/>
              </w:rPr>
            </w:pPr>
          </w:p>
        </w:tc>
        <w:tc>
          <w:tcPr>
            <w:tcW w:w="1733" w:type="dxa"/>
            <w:tcBorders>
              <w:top w:val="single" w:sz="6" w:space="0" w:color="000000"/>
              <w:left w:val="single" w:sz="6" w:space="0" w:color="000000"/>
              <w:right w:val="single" w:sz="6" w:space="0" w:color="000000"/>
            </w:tcBorders>
          </w:tcPr>
          <w:p w14:paraId="5D9F6EE1" w14:textId="77777777" w:rsidR="00F05D8B" w:rsidRDefault="00F05D8B">
            <w:pPr>
              <w:pStyle w:val="TableParagraph"/>
              <w:rPr>
                <w:sz w:val="24"/>
              </w:rPr>
            </w:pPr>
          </w:p>
        </w:tc>
        <w:tc>
          <w:tcPr>
            <w:tcW w:w="2633" w:type="dxa"/>
            <w:tcBorders>
              <w:top w:val="single" w:sz="6" w:space="0" w:color="000000"/>
              <w:left w:val="single" w:sz="6" w:space="0" w:color="000000"/>
              <w:right w:val="single" w:sz="6" w:space="0" w:color="000000"/>
            </w:tcBorders>
          </w:tcPr>
          <w:p w14:paraId="486DA4CD" w14:textId="77777777" w:rsidR="00F05D8B" w:rsidRDefault="00F05D8B">
            <w:pPr>
              <w:pStyle w:val="TableParagraph"/>
              <w:rPr>
                <w:sz w:val="24"/>
              </w:rPr>
            </w:pPr>
          </w:p>
        </w:tc>
        <w:tc>
          <w:tcPr>
            <w:tcW w:w="5124" w:type="dxa"/>
            <w:tcBorders>
              <w:top w:val="single" w:sz="6" w:space="0" w:color="000000"/>
              <w:left w:val="single" w:sz="6" w:space="0" w:color="000000"/>
            </w:tcBorders>
          </w:tcPr>
          <w:p w14:paraId="31581800" w14:textId="77777777" w:rsidR="00F05D8B" w:rsidRDefault="00322C94" w:rsidP="00716C30">
            <w:pPr>
              <w:pStyle w:val="TableParagraph"/>
              <w:numPr>
                <w:ilvl w:val="0"/>
                <w:numId w:val="23"/>
              </w:numPr>
              <w:tabs>
                <w:tab w:val="left" w:pos="817"/>
              </w:tabs>
              <w:spacing w:before="114"/>
              <w:ind w:right="96"/>
              <w:rPr>
                <w:sz w:val="24"/>
              </w:rPr>
            </w:pPr>
            <w:r>
              <w:rPr>
                <w:sz w:val="24"/>
              </w:rPr>
              <w:t>Kitos paslaugos ar veikla, kurias ketina teikti būsimas sutelktinio finansavimo paslaugų teikėjas (pažymėti tinkamą):</w:t>
            </w:r>
          </w:p>
          <w:p w14:paraId="1B9D9570" w14:textId="77777777" w:rsidR="00F05D8B" w:rsidRDefault="00322C94">
            <w:pPr>
              <w:pStyle w:val="TableParagraph"/>
              <w:numPr>
                <w:ilvl w:val="1"/>
                <w:numId w:val="23"/>
              </w:numPr>
              <w:tabs>
                <w:tab w:val="left" w:pos="1343"/>
              </w:tabs>
              <w:spacing w:before="1"/>
              <w:ind w:left="1342" w:hanging="268"/>
              <w:rPr>
                <w:sz w:val="24"/>
              </w:rPr>
            </w:pPr>
            <w:r>
              <w:rPr>
                <w:sz w:val="24"/>
              </w:rPr>
              <w:t>Turto saugojimas</w:t>
            </w:r>
          </w:p>
          <w:p w14:paraId="077AB093" w14:textId="77777777" w:rsidR="00F05D8B" w:rsidRDefault="00F05D8B">
            <w:pPr>
              <w:pStyle w:val="TableParagraph"/>
              <w:spacing w:before="10"/>
              <w:rPr>
                <w:b/>
                <w:sz w:val="25"/>
              </w:rPr>
            </w:pPr>
          </w:p>
          <w:p w14:paraId="08D4A470" w14:textId="77777777" w:rsidR="00F05D8B" w:rsidRDefault="00322C94">
            <w:pPr>
              <w:pStyle w:val="TableParagraph"/>
              <w:numPr>
                <w:ilvl w:val="1"/>
                <w:numId w:val="23"/>
              </w:numPr>
              <w:tabs>
                <w:tab w:val="left" w:pos="1343"/>
              </w:tabs>
              <w:spacing w:before="1"/>
              <w:ind w:left="1342" w:hanging="268"/>
              <w:rPr>
                <w:sz w:val="24"/>
              </w:rPr>
            </w:pPr>
            <w:r>
              <w:rPr>
                <w:sz w:val="24"/>
              </w:rPr>
              <w:t>Mokėjimo paslaugos</w:t>
            </w:r>
          </w:p>
          <w:p w14:paraId="60B51688" w14:textId="77777777" w:rsidR="00F05D8B" w:rsidRDefault="00F05D8B">
            <w:pPr>
              <w:pStyle w:val="TableParagraph"/>
              <w:spacing w:before="10"/>
              <w:rPr>
                <w:b/>
                <w:sz w:val="25"/>
              </w:rPr>
            </w:pPr>
          </w:p>
          <w:p w14:paraId="1E2E41F0" w14:textId="77777777" w:rsidR="00F05D8B" w:rsidRDefault="00322C94">
            <w:pPr>
              <w:pStyle w:val="TableParagraph"/>
              <w:numPr>
                <w:ilvl w:val="1"/>
                <w:numId w:val="23"/>
              </w:numPr>
              <w:tabs>
                <w:tab w:val="left" w:pos="1336"/>
              </w:tabs>
              <w:spacing w:line="276" w:lineRule="auto"/>
              <w:ind w:right="96" w:firstLine="0"/>
              <w:rPr>
                <w:sz w:val="24"/>
              </w:rPr>
            </w:pPr>
            <w:r>
              <w:rPr>
                <w:sz w:val="24"/>
              </w:rPr>
              <w:t>Specialiosios paskirties įmonių naudojimas sutelktinio finansavimo paslaugoms teikti</w:t>
            </w:r>
          </w:p>
          <w:p w14:paraId="6FA4688E" w14:textId="77777777" w:rsidR="00F05D8B" w:rsidRDefault="00F05D8B">
            <w:pPr>
              <w:pStyle w:val="TableParagraph"/>
              <w:spacing w:before="8"/>
              <w:rPr>
                <w:b/>
                <w:sz w:val="21"/>
              </w:rPr>
            </w:pPr>
          </w:p>
          <w:p w14:paraId="114BFDA9" w14:textId="77777777" w:rsidR="00F05D8B" w:rsidRDefault="00322C94" w:rsidP="008520A0">
            <w:pPr>
              <w:pStyle w:val="TableParagraph"/>
              <w:numPr>
                <w:ilvl w:val="1"/>
                <w:numId w:val="23"/>
              </w:numPr>
              <w:tabs>
                <w:tab w:val="left" w:pos="1318"/>
                <w:tab w:val="left" w:pos="2841"/>
                <w:tab w:val="left" w:pos="3254"/>
                <w:tab w:val="left" w:pos="4014"/>
                <w:tab w:val="left" w:pos="4824"/>
              </w:tabs>
              <w:spacing w:line="276" w:lineRule="auto"/>
              <w:ind w:right="97" w:firstLine="0"/>
              <w:rPr>
                <w:sz w:val="24"/>
              </w:rPr>
            </w:pPr>
            <w:r>
              <w:rPr>
                <w:sz w:val="24"/>
              </w:rPr>
              <w:t>Kredito balų taikymas sutelktinio finansavimo projektams</w:t>
            </w:r>
          </w:p>
          <w:p w14:paraId="2B4EE96E" w14:textId="77777777" w:rsidR="00F05D8B" w:rsidRDefault="00F05D8B">
            <w:pPr>
              <w:pStyle w:val="TableParagraph"/>
              <w:spacing w:before="10"/>
              <w:rPr>
                <w:b/>
                <w:sz w:val="21"/>
              </w:rPr>
            </w:pPr>
          </w:p>
          <w:p w14:paraId="0D5DDACF" w14:textId="77777777" w:rsidR="00F05D8B" w:rsidRDefault="00322C94">
            <w:pPr>
              <w:pStyle w:val="TableParagraph"/>
              <w:numPr>
                <w:ilvl w:val="1"/>
                <w:numId w:val="23"/>
              </w:numPr>
              <w:tabs>
                <w:tab w:val="left" w:pos="1381"/>
              </w:tabs>
              <w:spacing w:line="276" w:lineRule="auto"/>
              <w:ind w:right="99" w:firstLine="0"/>
              <w:rPr>
                <w:sz w:val="24"/>
              </w:rPr>
            </w:pPr>
            <w:r>
              <w:rPr>
                <w:sz w:val="24"/>
              </w:rPr>
              <w:t>Sutelktinio finansavimo pasiūlymų kainos ir (arba) palūkanų normos siūlymas</w:t>
            </w:r>
          </w:p>
          <w:p w14:paraId="649FF35D" w14:textId="77777777" w:rsidR="00F05D8B" w:rsidRDefault="00F05D8B">
            <w:pPr>
              <w:pStyle w:val="TableParagraph"/>
              <w:spacing w:before="7"/>
              <w:rPr>
                <w:b/>
                <w:sz w:val="21"/>
              </w:rPr>
            </w:pPr>
          </w:p>
          <w:p w14:paraId="67483184" w14:textId="77777777" w:rsidR="00F05D8B" w:rsidRDefault="00322C94">
            <w:pPr>
              <w:pStyle w:val="TableParagraph"/>
              <w:numPr>
                <w:ilvl w:val="1"/>
                <w:numId w:val="23"/>
              </w:numPr>
              <w:tabs>
                <w:tab w:val="left" w:pos="1343"/>
              </w:tabs>
              <w:ind w:left="1342" w:hanging="268"/>
              <w:rPr>
                <w:sz w:val="24"/>
              </w:rPr>
            </w:pPr>
            <w:r>
              <w:rPr>
                <w:sz w:val="24"/>
              </w:rPr>
              <w:t>Skelbimų lentos valdymas</w:t>
            </w:r>
          </w:p>
          <w:p w14:paraId="57A08306" w14:textId="77777777" w:rsidR="00F05D8B" w:rsidRDefault="00F05D8B">
            <w:pPr>
              <w:pStyle w:val="TableParagraph"/>
              <w:spacing w:before="11"/>
              <w:rPr>
                <w:b/>
                <w:sz w:val="25"/>
              </w:rPr>
            </w:pPr>
          </w:p>
          <w:p w14:paraId="43CF5080" w14:textId="77777777" w:rsidR="00F05D8B" w:rsidRDefault="00322C94" w:rsidP="008520A0">
            <w:pPr>
              <w:pStyle w:val="TableParagraph"/>
              <w:numPr>
                <w:ilvl w:val="1"/>
                <w:numId w:val="23"/>
              </w:numPr>
              <w:tabs>
                <w:tab w:val="left" w:pos="1318"/>
                <w:tab w:val="left" w:pos="3328"/>
                <w:tab w:val="left" w:pos="4105"/>
              </w:tabs>
              <w:spacing w:line="276" w:lineRule="auto"/>
              <w:ind w:right="96" w:firstLine="0"/>
              <w:rPr>
                <w:sz w:val="24"/>
              </w:rPr>
            </w:pPr>
            <w:r>
              <w:rPr>
                <w:sz w:val="24"/>
              </w:rPr>
              <w:t>Nenumatytiems atvejams skirtų fondų steigimas ir valdymas</w:t>
            </w:r>
          </w:p>
          <w:p w14:paraId="035017BE" w14:textId="77777777" w:rsidR="00F05D8B" w:rsidRDefault="00F05D8B">
            <w:pPr>
              <w:pStyle w:val="TableParagraph"/>
              <w:spacing w:before="9"/>
              <w:rPr>
                <w:b/>
                <w:sz w:val="21"/>
              </w:rPr>
            </w:pPr>
          </w:p>
          <w:p w14:paraId="32AB9450" w14:textId="77777777" w:rsidR="00F05D8B" w:rsidRDefault="00322C94">
            <w:pPr>
              <w:pStyle w:val="TableParagraph"/>
              <w:numPr>
                <w:ilvl w:val="0"/>
                <w:numId w:val="23"/>
              </w:numPr>
              <w:tabs>
                <w:tab w:val="left" w:pos="817"/>
              </w:tabs>
              <w:ind w:hanging="360"/>
              <w:jc w:val="both"/>
              <w:rPr>
                <w:sz w:val="24"/>
              </w:rPr>
            </w:pPr>
            <w:r>
              <w:rPr>
                <w:sz w:val="24"/>
              </w:rPr>
              <w:t>Pasiūlymų, kuriuos pareiškėjas ketina</w:t>
            </w:r>
          </w:p>
          <w:p w14:paraId="7B65950E" w14:textId="77777777" w:rsidR="00F05D8B" w:rsidRDefault="00322C94">
            <w:pPr>
              <w:pStyle w:val="TableParagraph"/>
              <w:spacing w:line="274" w:lineRule="exact"/>
              <w:ind w:left="828" w:right="95"/>
              <w:rPr>
                <w:sz w:val="24"/>
              </w:rPr>
            </w:pPr>
            <w:r>
              <w:rPr>
                <w:sz w:val="24"/>
              </w:rPr>
              <w:lastRenderedPageBreak/>
              <w:t>teikti, rūšys (pavyzdžiui, paskolomis pagrįsti projektai, nuosavu kapitalu pagrįsti projektai, sektoriaus arba</w:t>
            </w:r>
          </w:p>
        </w:tc>
      </w:tr>
    </w:tbl>
    <w:p w14:paraId="3B4EEC25" w14:textId="77777777" w:rsidR="00F05D8B" w:rsidRDefault="00F05D8B">
      <w:pPr>
        <w:spacing w:line="274" w:lineRule="exact"/>
        <w:rPr>
          <w:sz w:val="24"/>
        </w:rPr>
        <w:sectPr w:rsidR="00F05D8B">
          <w:pgSz w:w="16840" w:h="11910" w:orient="landscape"/>
          <w:pgMar w:top="1600" w:right="1540" w:bottom="1400" w:left="1020" w:header="707" w:footer="1211" w:gutter="0"/>
          <w:cols w:space="720"/>
        </w:sectPr>
      </w:pPr>
    </w:p>
    <w:p w14:paraId="5DC6269A" w14:textId="77777777" w:rsidR="00F05D8B" w:rsidRDefault="00F05D8B">
      <w:pPr>
        <w:rPr>
          <w:b/>
          <w:sz w:val="20"/>
        </w:rPr>
      </w:pPr>
    </w:p>
    <w:p w14:paraId="15C3C6A7"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269EDE06" w14:textId="77777777">
        <w:trPr>
          <w:trHeight w:val="829"/>
        </w:trPr>
        <w:tc>
          <w:tcPr>
            <w:tcW w:w="4536" w:type="dxa"/>
            <w:gridSpan w:val="2"/>
            <w:tcBorders>
              <w:bottom w:val="single" w:sz="6" w:space="0" w:color="000000"/>
              <w:right w:val="single" w:sz="6" w:space="0" w:color="000000"/>
            </w:tcBorders>
            <w:shd w:val="clear" w:color="auto" w:fill="E7E6E6"/>
          </w:tcPr>
          <w:p w14:paraId="12A8ACF1" w14:textId="77777777" w:rsidR="00F05D8B" w:rsidRDefault="00F05D8B">
            <w:pPr>
              <w:pStyle w:val="TableParagraph"/>
              <w:spacing w:before="10"/>
              <w:rPr>
                <w:b/>
                <w:sz w:val="23"/>
              </w:rPr>
            </w:pPr>
          </w:p>
          <w:p w14:paraId="6BFF5CD6"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3E995BED" w14:textId="77777777" w:rsidR="00F05D8B" w:rsidRDefault="00F05D8B">
            <w:pPr>
              <w:pStyle w:val="TableParagraph"/>
              <w:spacing w:before="10"/>
              <w:rPr>
                <w:b/>
                <w:sz w:val="23"/>
              </w:rPr>
            </w:pPr>
          </w:p>
          <w:p w14:paraId="1C687961"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6F052F64" w14:textId="77777777" w:rsidR="00F05D8B" w:rsidRDefault="00F05D8B">
            <w:pPr>
              <w:pStyle w:val="TableParagraph"/>
              <w:spacing w:before="10"/>
              <w:rPr>
                <w:b/>
                <w:sz w:val="23"/>
              </w:rPr>
            </w:pPr>
          </w:p>
          <w:p w14:paraId="34F7EF2A" w14:textId="77777777" w:rsidR="00F05D8B" w:rsidRDefault="00322C94">
            <w:pPr>
              <w:pStyle w:val="TableParagraph"/>
              <w:ind w:left="1947" w:right="1937"/>
              <w:jc w:val="center"/>
              <w:rPr>
                <w:b/>
                <w:sz w:val="24"/>
              </w:rPr>
            </w:pPr>
            <w:r>
              <w:rPr>
                <w:b/>
                <w:sz w:val="24"/>
              </w:rPr>
              <w:t>Aprašymas</w:t>
            </w:r>
          </w:p>
        </w:tc>
      </w:tr>
      <w:tr w:rsidR="00F05D8B" w14:paraId="3D988B50" w14:textId="77777777">
        <w:trPr>
          <w:trHeight w:val="6152"/>
        </w:trPr>
        <w:tc>
          <w:tcPr>
            <w:tcW w:w="1685" w:type="dxa"/>
            <w:tcBorders>
              <w:top w:val="single" w:sz="6" w:space="0" w:color="000000"/>
              <w:right w:val="single" w:sz="6" w:space="0" w:color="000000"/>
            </w:tcBorders>
          </w:tcPr>
          <w:p w14:paraId="37B855C3" w14:textId="77777777" w:rsidR="00F05D8B" w:rsidRDefault="00F05D8B">
            <w:pPr>
              <w:pStyle w:val="TableParagraph"/>
              <w:rPr>
                <w:sz w:val="24"/>
              </w:rPr>
            </w:pPr>
          </w:p>
        </w:tc>
        <w:tc>
          <w:tcPr>
            <w:tcW w:w="2851" w:type="dxa"/>
            <w:tcBorders>
              <w:top w:val="single" w:sz="6" w:space="0" w:color="000000"/>
              <w:left w:val="single" w:sz="6" w:space="0" w:color="000000"/>
              <w:right w:val="single" w:sz="6" w:space="0" w:color="000000"/>
            </w:tcBorders>
          </w:tcPr>
          <w:p w14:paraId="35BEDB8E" w14:textId="77777777" w:rsidR="00F05D8B" w:rsidRDefault="00F05D8B">
            <w:pPr>
              <w:pStyle w:val="TableParagraph"/>
              <w:rPr>
                <w:sz w:val="24"/>
              </w:rPr>
            </w:pPr>
          </w:p>
        </w:tc>
        <w:tc>
          <w:tcPr>
            <w:tcW w:w="1733" w:type="dxa"/>
            <w:tcBorders>
              <w:top w:val="single" w:sz="6" w:space="0" w:color="000000"/>
              <w:left w:val="single" w:sz="6" w:space="0" w:color="000000"/>
              <w:right w:val="single" w:sz="6" w:space="0" w:color="000000"/>
            </w:tcBorders>
          </w:tcPr>
          <w:p w14:paraId="75F99586" w14:textId="77777777" w:rsidR="00F05D8B" w:rsidRDefault="00F05D8B">
            <w:pPr>
              <w:pStyle w:val="TableParagraph"/>
              <w:rPr>
                <w:sz w:val="24"/>
              </w:rPr>
            </w:pPr>
          </w:p>
        </w:tc>
        <w:tc>
          <w:tcPr>
            <w:tcW w:w="2633" w:type="dxa"/>
            <w:tcBorders>
              <w:top w:val="single" w:sz="6" w:space="0" w:color="000000"/>
              <w:left w:val="single" w:sz="6" w:space="0" w:color="000000"/>
              <w:right w:val="single" w:sz="6" w:space="0" w:color="000000"/>
            </w:tcBorders>
          </w:tcPr>
          <w:p w14:paraId="02EA25B4" w14:textId="77777777" w:rsidR="00F05D8B" w:rsidRDefault="00F05D8B">
            <w:pPr>
              <w:pStyle w:val="TableParagraph"/>
              <w:rPr>
                <w:sz w:val="24"/>
              </w:rPr>
            </w:pPr>
          </w:p>
        </w:tc>
        <w:tc>
          <w:tcPr>
            <w:tcW w:w="5124" w:type="dxa"/>
            <w:tcBorders>
              <w:top w:val="single" w:sz="6" w:space="0" w:color="000000"/>
              <w:left w:val="single" w:sz="6" w:space="0" w:color="000000"/>
            </w:tcBorders>
          </w:tcPr>
          <w:p w14:paraId="6BB50CC8" w14:textId="77777777" w:rsidR="00F05D8B" w:rsidRDefault="00322C94">
            <w:pPr>
              <w:pStyle w:val="TableParagraph"/>
              <w:ind w:left="828" w:right="92"/>
              <w:jc w:val="both"/>
              <w:rPr>
                <w:sz w:val="24"/>
              </w:rPr>
            </w:pPr>
            <w:r>
              <w:rPr>
                <w:sz w:val="24"/>
              </w:rPr>
              <w:t>veiklos rūšis, investicijų, kurios bus siūlomos sutelktinio finansavimo platformoje, rūšis ir tikslinių investuotojų rūšys)</w:t>
            </w:r>
          </w:p>
          <w:p w14:paraId="1BB83CD0" w14:textId="77777777" w:rsidR="00F05D8B" w:rsidRDefault="00322C94" w:rsidP="00716C30">
            <w:pPr>
              <w:pStyle w:val="TableParagraph"/>
              <w:numPr>
                <w:ilvl w:val="0"/>
                <w:numId w:val="23"/>
              </w:numPr>
              <w:tabs>
                <w:tab w:val="left" w:pos="817"/>
              </w:tabs>
              <w:spacing w:before="114"/>
              <w:ind w:right="95"/>
              <w:rPr>
                <w:sz w:val="24"/>
              </w:rPr>
            </w:pPr>
            <w:r>
              <w:rPr>
                <w:sz w:val="24"/>
              </w:rPr>
              <w:t>Atrankos procedūra, kuria išsamiai nustatomi metodai, taikomi atrenkant pasiūlymus, kurie bus pateikiami sutelktinio finansavimo platformoje, įskaitant projektų savininkų atžvilgiu atlikto išsamaus patikrinimo pobūdį ir apimtį</w:t>
            </w:r>
          </w:p>
          <w:p w14:paraId="0601AE30" w14:textId="77777777" w:rsidR="00F05D8B" w:rsidRDefault="00322C94" w:rsidP="00716C30">
            <w:pPr>
              <w:pStyle w:val="TableParagraph"/>
              <w:numPr>
                <w:ilvl w:val="0"/>
                <w:numId w:val="23"/>
              </w:numPr>
              <w:tabs>
                <w:tab w:val="left" w:pos="817"/>
              </w:tabs>
              <w:spacing w:before="121"/>
              <w:ind w:right="94"/>
              <w:rPr>
                <w:sz w:val="24"/>
              </w:rPr>
            </w:pPr>
            <w:r>
              <w:rPr>
                <w:sz w:val="24"/>
              </w:rPr>
              <w:t>Pasiūlymų viešinimo sutelktinio finansavimo platformoje tvarka ir tai, kaip apie investuotojų į sutelktinio finansavimo projektą interesus bus pranešta atitinkamam projekto savininkui</w:t>
            </w:r>
          </w:p>
          <w:p w14:paraId="09842AE0" w14:textId="77777777" w:rsidR="00F05D8B" w:rsidRDefault="00322C94" w:rsidP="00716C30">
            <w:pPr>
              <w:pStyle w:val="TableParagraph"/>
              <w:numPr>
                <w:ilvl w:val="0"/>
                <w:numId w:val="23"/>
              </w:numPr>
              <w:tabs>
                <w:tab w:val="left" w:pos="817"/>
              </w:tabs>
              <w:spacing w:before="120"/>
              <w:ind w:right="92"/>
              <w:rPr>
                <w:sz w:val="24"/>
              </w:rPr>
            </w:pPr>
            <w:r>
              <w:rPr>
                <w:sz w:val="24"/>
              </w:rPr>
              <w:t>Bet kurios kitos pareiškėjo šiuo metu teikiamos (arba numatomos teikti) paslaugos ir (arba) veikla, kuriai netaikomas Reglamentas (ES) 2020/1503 ir kuri gali būti vykdoma pagal Sąjungos arba nacionalinę teisę, įskaitant nuorodas į atitinkamus leidimus ir jų kopijas (kai</w:t>
            </w:r>
          </w:p>
          <w:p w14:paraId="2E6D9922" w14:textId="77777777" w:rsidR="00F05D8B" w:rsidRDefault="00322C94">
            <w:pPr>
              <w:pStyle w:val="TableParagraph"/>
              <w:spacing w:before="1" w:line="257" w:lineRule="exact"/>
              <w:ind w:left="828"/>
              <w:rPr>
                <w:sz w:val="24"/>
              </w:rPr>
            </w:pPr>
            <w:r>
              <w:rPr>
                <w:sz w:val="24"/>
              </w:rPr>
              <w:t>taikoma)</w:t>
            </w:r>
          </w:p>
        </w:tc>
      </w:tr>
    </w:tbl>
    <w:p w14:paraId="20254D5D" w14:textId="77777777" w:rsidR="00F05D8B" w:rsidRDefault="00F05D8B">
      <w:pPr>
        <w:spacing w:line="257" w:lineRule="exact"/>
        <w:rPr>
          <w:sz w:val="24"/>
        </w:rPr>
        <w:sectPr w:rsidR="00F05D8B">
          <w:pgSz w:w="16840" w:h="11910" w:orient="landscape"/>
          <w:pgMar w:top="1600" w:right="1540" w:bottom="1400" w:left="1020" w:header="707" w:footer="1211" w:gutter="0"/>
          <w:cols w:space="720"/>
        </w:sectPr>
      </w:pPr>
    </w:p>
    <w:p w14:paraId="52159F55" w14:textId="77777777" w:rsidR="00F05D8B" w:rsidRDefault="00F05D8B">
      <w:pPr>
        <w:rPr>
          <w:b/>
          <w:sz w:val="20"/>
        </w:rPr>
      </w:pPr>
    </w:p>
    <w:p w14:paraId="228E62B6"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20A66046" w14:textId="77777777">
        <w:trPr>
          <w:trHeight w:val="829"/>
        </w:trPr>
        <w:tc>
          <w:tcPr>
            <w:tcW w:w="4536" w:type="dxa"/>
            <w:gridSpan w:val="2"/>
            <w:tcBorders>
              <w:bottom w:val="single" w:sz="6" w:space="0" w:color="000000"/>
              <w:right w:val="single" w:sz="6" w:space="0" w:color="000000"/>
            </w:tcBorders>
            <w:shd w:val="clear" w:color="auto" w:fill="E7E6E6"/>
          </w:tcPr>
          <w:p w14:paraId="4B6DA9FF" w14:textId="77777777" w:rsidR="00F05D8B" w:rsidRDefault="00F05D8B">
            <w:pPr>
              <w:pStyle w:val="TableParagraph"/>
              <w:spacing w:before="10"/>
              <w:rPr>
                <w:b/>
                <w:sz w:val="23"/>
              </w:rPr>
            </w:pPr>
          </w:p>
          <w:p w14:paraId="491F7939"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577A5486" w14:textId="77777777" w:rsidR="00F05D8B" w:rsidRDefault="00F05D8B">
            <w:pPr>
              <w:pStyle w:val="TableParagraph"/>
              <w:spacing w:before="10"/>
              <w:rPr>
                <w:b/>
                <w:sz w:val="23"/>
              </w:rPr>
            </w:pPr>
          </w:p>
          <w:p w14:paraId="0B098A33"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08078120" w14:textId="77777777" w:rsidR="00F05D8B" w:rsidRDefault="00F05D8B">
            <w:pPr>
              <w:pStyle w:val="TableParagraph"/>
              <w:spacing w:before="10"/>
              <w:rPr>
                <w:b/>
                <w:sz w:val="23"/>
              </w:rPr>
            </w:pPr>
          </w:p>
          <w:p w14:paraId="22F15DC0" w14:textId="77777777" w:rsidR="00F05D8B" w:rsidRDefault="00322C94">
            <w:pPr>
              <w:pStyle w:val="TableParagraph"/>
              <w:ind w:left="1947" w:right="1937"/>
              <w:jc w:val="center"/>
              <w:rPr>
                <w:b/>
                <w:sz w:val="24"/>
              </w:rPr>
            </w:pPr>
            <w:r>
              <w:rPr>
                <w:b/>
                <w:sz w:val="24"/>
              </w:rPr>
              <w:t>Aprašymas</w:t>
            </w:r>
          </w:p>
        </w:tc>
      </w:tr>
      <w:tr w:rsidR="00F05D8B" w14:paraId="2C2AAC99" w14:textId="77777777">
        <w:trPr>
          <w:trHeight w:val="7069"/>
        </w:trPr>
        <w:tc>
          <w:tcPr>
            <w:tcW w:w="1685" w:type="dxa"/>
            <w:tcBorders>
              <w:top w:val="single" w:sz="6" w:space="0" w:color="000000"/>
              <w:right w:val="single" w:sz="6" w:space="0" w:color="000000"/>
            </w:tcBorders>
          </w:tcPr>
          <w:p w14:paraId="29C828E2" w14:textId="77777777" w:rsidR="00F05D8B" w:rsidRDefault="00F05D8B">
            <w:pPr>
              <w:pStyle w:val="TableParagraph"/>
              <w:rPr>
                <w:sz w:val="24"/>
              </w:rPr>
            </w:pPr>
          </w:p>
        </w:tc>
        <w:tc>
          <w:tcPr>
            <w:tcW w:w="2851" w:type="dxa"/>
            <w:tcBorders>
              <w:top w:val="single" w:sz="6" w:space="0" w:color="000000"/>
              <w:left w:val="single" w:sz="6" w:space="0" w:color="000000"/>
              <w:right w:val="single" w:sz="6" w:space="0" w:color="000000"/>
            </w:tcBorders>
          </w:tcPr>
          <w:p w14:paraId="7ED53C91" w14:textId="77777777" w:rsidR="00F05D8B" w:rsidRDefault="00F05D8B">
            <w:pPr>
              <w:pStyle w:val="TableParagraph"/>
              <w:rPr>
                <w:sz w:val="24"/>
              </w:rPr>
            </w:pPr>
          </w:p>
        </w:tc>
        <w:tc>
          <w:tcPr>
            <w:tcW w:w="1733" w:type="dxa"/>
            <w:tcBorders>
              <w:top w:val="single" w:sz="6" w:space="0" w:color="000000"/>
              <w:left w:val="single" w:sz="6" w:space="0" w:color="000000"/>
              <w:right w:val="single" w:sz="6" w:space="0" w:color="000000"/>
            </w:tcBorders>
          </w:tcPr>
          <w:p w14:paraId="5581780B" w14:textId="77777777" w:rsidR="00F05D8B" w:rsidRDefault="00322C94">
            <w:pPr>
              <w:pStyle w:val="TableParagraph"/>
              <w:spacing w:line="275" w:lineRule="exact"/>
              <w:ind w:left="108"/>
              <w:rPr>
                <w:sz w:val="24"/>
              </w:rPr>
            </w:pPr>
            <w:r>
              <w:rPr>
                <w:sz w:val="24"/>
              </w:rPr>
              <w:t>2</w:t>
            </w:r>
          </w:p>
        </w:tc>
        <w:tc>
          <w:tcPr>
            <w:tcW w:w="2633" w:type="dxa"/>
            <w:tcBorders>
              <w:top w:val="single" w:sz="6" w:space="0" w:color="000000"/>
              <w:left w:val="single" w:sz="6" w:space="0" w:color="000000"/>
              <w:right w:val="single" w:sz="6" w:space="0" w:color="000000"/>
            </w:tcBorders>
          </w:tcPr>
          <w:p w14:paraId="62E71117" w14:textId="77777777" w:rsidR="00F05D8B" w:rsidRDefault="00F05D8B">
            <w:pPr>
              <w:pStyle w:val="TableParagraph"/>
              <w:rPr>
                <w:b/>
                <w:sz w:val="26"/>
              </w:rPr>
            </w:pPr>
          </w:p>
          <w:p w14:paraId="55878A0D" w14:textId="77777777" w:rsidR="00F05D8B" w:rsidRDefault="00F05D8B">
            <w:pPr>
              <w:pStyle w:val="TableParagraph"/>
              <w:rPr>
                <w:b/>
                <w:sz w:val="26"/>
              </w:rPr>
            </w:pPr>
          </w:p>
          <w:p w14:paraId="4BC807BD" w14:textId="77777777" w:rsidR="00F05D8B" w:rsidRDefault="00F05D8B">
            <w:pPr>
              <w:pStyle w:val="TableParagraph"/>
              <w:rPr>
                <w:b/>
                <w:sz w:val="26"/>
              </w:rPr>
            </w:pPr>
          </w:p>
          <w:p w14:paraId="53DDB088" w14:textId="77777777" w:rsidR="00F05D8B" w:rsidRDefault="00F05D8B">
            <w:pPr>
              <w:pStyle w:val="TableParagraph"/>
              <w:rPr>
                <w:b/>
                <w:sz w:val="26"/>
              </w:rPr>
            </w:pPr>
          </w:p>
          <w:p w14:paraId="7ACA2732" w14:textId="77777777" w:rsidR="00F05D8B" w:rsidRDefault="00F05D8B">
            <w:pPr>
              <w:pStyle w:val="TableParagraph"/>
              <w:rPr>
                <w:b/>
                <w:sz w:val="26"/>
              </w:rPr>
            </w:pPr>
          </w:p>
          <w:p w14:paraId="384EA88B" w14:textId="77777777" w:rsidR="00F05D8B" w:rsidRDefault="00F05D8B">
            <w:pPr>
              <w:pStyle w:val="TableParagraph"/>
              <w:rPr>
                <w:b/>
                <w:sz w:val="26"/>
              </w:rPr>
            </w:pPr>
          </w:p>
          <w:p w14:paraId="3CA4AE3E" w14:textId="77777777" w:rsidR="00F05D8B" w:rsidRDefault="00F05D8B">
            <w:pPr>
              <w:pStyle w:val="TableParagraph"/>
              <w:rPr>
                <w:b/>
                <w:sz w:val="26"/>
              </w:rPr>
            </w:pPr>
          </w:p>
          <w:p w14:paraId="14BD60E2" w14:textId="77777777" w:rsidR="00F05D8B" w:rsidRDefault="00F05D8B">
            <w:pPr>
              <w:pStyle w:val="TableParagraph"/>
              <w:rPr>
                <w:b/>
                <w:sz w:val="26"/>
              </w:rPr>
            </w:pPr>
          </w:p>
          <w:p w14:paraId="403A8835" w14:textId="77777777" w:rsidR="00F05D8B" w:rsidRDefault="00F05D8B">
            <w:pPr>
              <w:pStyle w:val="TableParagraph"/>
              <w:rPr>
                <w:b/>
                <w:sz w:val="26"/>
              </w:rPr>
            </w:pPr>
          </w:p>
          <w:p w14:paraId="20882562" w14:textId="77777777" w:rsidR="00F05D8B" w:rsidRDefault="00F05D8B">
            <w:pPr>
              <w:pStyle w:val="TableParagraph"/>
              <w:rPr>
                <w:b/>
                <w:sz w:val="26"/>
              </w:rPr>
            </w:pPr>
          </w:p>
          <w:p w14:paraId="220EE90F" w14:textId="77777777" w:rsidR="00F05D8B" w:rsidRDefault="00F05D8B">
            <w:pPr>
              <w:pStyle w:val="TableParagraph"/>
              <w:spacing w:before="2"/>
              <w:rPr>
                <w:b/>
                <w:sz w:val="23"/>
              </w:rPr>
            </w:pPr>
          </w:p>
          <w:p w14:paraId="310FB0BA" w14:textId="77777777" w:rsidR="00F05D8B" w:rsidRDefault="00322C94">
            <w:pPr>
              <w:pStyle w:val="TableParagraph"/>
              <w:tabs>
                <w:tab w:val="left" w:pos="1620"/>
                <w:tab w:val="left" w:pos="2229"/>
              </w:tabs>
              <w:ind w:left="106" w:right="93"/>
              <w:rPr>
                <w:sz w:val="24"/>
              </w:rPr>
            </w:pPr>
            <w:r>
              <w:rPr>
                <w:sz w:val="24"/>
              </w:rPr>
              <w:t>Informacija apie sutelktinio finansavimo platformą</w:t>
            </w:r>
          </w:p>
        </w:tc>
        <w:tc>
          <w:tcPr>
            <w:tcW w:w="5124" w:type="dxa"/>
            <w:tcBorders>
              <w:top w:val="single" w:sz="6" w:space="0" w:color="000000"/>
              <w:left w:val="single" w:sz="6" w:space="0" w:color="000000"/>
            </w:tcBorders>
          </w:tcPr>
          <w:p w14:paraId="41FBA5F6" w14:textId="77777777" w:rsidR="00F05D8B" w:rsidRDefault="00F05D8B">
            <w:pPr>
              <w:pStyle w:val="TableParagraph"/>
              <w:spacing w:before="8"/>
              <w:rPr>
                <w:b/>
                <w:sz w:val="20"/>
              </w:rPr>
            </w:pPr>
          </w:p>
          <w:p w14:paraId="6E1AB8C3" w14:textId="77777777" w:rsidR="00F05D8B" w:rsidRDefault="00322C94">
            <w:pPr>
              <w:pStyle w:val="TableParagraph"/>
              <w:spacing w:before="1"/>
              <w:ind w:left="108"/>
              <w:jc w:val="both"/>
              <w:rPr>
                <w:sz w:val="24"/>
              </w:rPr>
            </w:pPr>
            <w:r>
              <w:rPr>
                <w:sz w:val="24"/>
              </w:rPr>
              <w:t>Aprašymas:</w:t>
            </w:r>
          </w:p>
          <w:p w14:paraId="122F0E59" w14:textId="77777777" w:rsidR="00F05D8B" w:rsidRDefault="00322C94">
            <w:pPr>
              <w:pStyle w:val="TableParagraph"/>
              <w:numPr>
                <w:ilvl w:val="0"/>
                <w:numId w:val="21"/>
              </w:numPr>
              <w:tabs>
                <w:tab w:val="left" w:pos="817"/>
              </w:tabs>
              <w:spacing w:before="120"/>
              <w:ind w:right="93" w:hanging="360"/>
              <w:jc w:val="both"/>
              <w:rPr>
                <w:sz w:val="24"/>
              </w:rPr>
            </w:pPr>
            <w:r>
              <w:rPr>
                <w:sz w:val="24"/>
              </w:rPr>
              <w:t>Reglamento (ES) 2020/1503 19 straipsnyje nurodytos informacijos skelbimo pareiškėjo sutelktinio finansavimo platformos svetainėje tvarka, įskaitant atitinkamas IT priemones</w:t>
            </w:r>
          </w:p>
          <w:p w14:paraId="32462966" w14:textId="77777777" w:rsidR="00F05D8B" w:rsidRDefault="00322C94">
            <w:pPr>
              <w:pStyle w:val="TableParagraph"/>
              <w:numPr>
                <w:ilvl w:val="0"/>
                <w:numId w:val="21"/>
              </w:numPr>
              <w:tabs>
                <w:tab w:val="left" w:pos="817"/>
              </w:tabs>
              <w:spacing w:before="120"/>
              <w:ind w:right="95" w:hanging="360"/>
              <w:jc w:val="both"/>
              <w:rPr>
                <w:sz w:val="24"/>
              </w:rPr>
            </w:pPr>
            <w:r>
              <w:rPr>
                <w:sz w:val="24"/>
              </w:rPr>
              <w:t>priemonės, kuriomis siekiama, kad sutelktinio finansavimo platforma būtų viešai prieinama ir nediskriminacinės prieigos interneto informacinė sistema</w:t>
            </w:r>
          </w:p>
          <w:p w14:paraId="48AF0951" w14:textId="77777777" w:rsidR="00F05D8B" w:rsidRDefault="00322C94">
            <w:pPr>
              <w:pStyle w:val="TableParagraph"/>
              <w:numPr>
                <w:ilvl w:val="0"/>
                <w:numId w:val="21"/>
              </w:numPr>
              <w:tabs>
                <w:tab w:val="left" w:pos="817"/>
              </w:tabs>
              <w:spacing w:before="121"/>
              <w:ind w:right="93" w:hanging="360"/>
              <w:jc w:val="both"/>
              <w:rPr>
                <w:sz w:val="24"/>
              </w:rPr>
            </w:pPr>
            <w:r>
              <w:rPr>
                <w:sz w:val="24"/>
              </w:rPr>
              <w:t>greito, sąžiningo ir operatyvaus sutelktinio finansavimo paslaugų teikimo tvarka ir priemonės, įskaitant klientų pavedimų priėmimo ir perdavimo tvarkos, tokių pavedimų tvarkymo sistemų ir to, kaip ši tvarka ir priemonės leidžia vienodomis sąlygomis priimti ir perduoti klientų pavedimus bei juos vykdyti, aprašymą</w:t>
            </w:r>
          </w:p>
          <w:p w14:paraId="7E054B67" w14:textId="77777777" w:rsidR="00F05D8B" w:rsidRDefault="00322C94">
            <w:pPr>
              <w:pStyle w:val="TableParagraph"/>
              <w:numPr>
                <w:ilvl w:val="0"/>
                <w:numId w:val="21"/>
              </w:numPr>
              <w:tabs>
                <w:tab w:val="left" w:pos="817"/>
              </w:tabs>
              <w:spacing w:before="101" w:line="270" w:lineRule="atLeast"/>
              <w:ind w:right="95" w:hanging="360"/>
              <w:jc w:val="both"/>
              <w:rPr>
                <w:sz w:val="24"/>
              </w:rPr>
            </w:pPr>
            <w:r>
              <w:rPr>
                <w:sz w:val="24"/>
              </w:rPr>
              <w:t>mechanizmai, kuriuos pareiškėjas ketina įdiegti, kad palengvintų informacijos srautus tarp projekto savininko</w:t>
            </w:r>
          </w:p>
        </w:tc>
      </w:tr>
    </w:tbl>
    <w:p w14:paraId="7C2C3EEC" w14:textId="77777777" w:rsidR="00F05D8B" w:rsidRDefault="00F05D8B">
      <w:pPr>
        <w:spacing w:line="270" w:lineRule="atLeast"/>
        <w:jc w:val="both"/>
        <w:rPr>
          <w:sz w:val="24"/>
        </w:rPr>
        <w:sectPr w:rsidR="00F05D8B">
          <w:pgSz w:w="16840" w:h="11910" w:orient="landscape"/>
          <w:pgMar w:top="1600" w:right="1540" w:bottom="1400" w:left="1020" w:header="707" w:footer="1211" w:gutter="0"/>
          <w:cols w:space="720"/>
        </w:sectPr>
      </w:pPr>
    </w:p>
    <w:p w14:paraId="4876DFAA" w14:textId="77777777" w:rsidR="00F05D8B" w:rsidRDefault="00F05D8B">
      <w:pPr>
        <w:rPr>
          <w:b/>
          <w:sz w:val="20"/>
        </w:rPr>
      </w:pPr>
    </w:p>
    <w:p w14:paraId="136F6762"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4902CDBB" w14:textId="77777777">
        <w:trPr>
          <w:trHeight w:val="829"/>
        </w:trPr>
        <w:tc>
          <w:tcPr>
            <w:tcW w:w="4536" w:type="dxa"/>
            <w:gridSpan w:val="2"/>
            <w:tcBorders>
              <w:bottom w:val="single" w:sz="6" w:space="0" w:color="000000"/>
              <w:right w:val="single" w:sz="6" w:space="0" w:color="000000"/>
            </w:tcBorders>
            <w:shd w:val="clear" w:color="auto" w:fill="E7E6E6"/>
          </w:tcPr>
          <w:p w14:paraId="33DDE049" w14:textId="77777777" w:rsidR="00F05D8B" w:rsidRDefault="00F05D8B">
            <w:pPr>
              <w:pStyle w:val="TableParagraph"/>
              <w:spacing w:before="10"/>
              <w:rPr>
                <w:b/>
                <w:sz w:val="23"/>
              </w:rPr>
            </w:pPr>
          </w:p>
          <w:p w14:paraId="61F22782"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21E2A203" w14:textId="77777777" w:rsidR="00F05D8B" w:rsidRDefault="00F05D8B">
            <w:pPr>
              <w:pStyle w:val="TableParagraph"/>
              <w:spacing w:before="10"/>
              <w:rPr>
                <w:b/>
                <w:sz w:val="23"/>
              </w:rPr>
            </w:pPr>
          </w:p>
          <w:p w14:paraId="0E6E0344"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2D8007B1" w14:textId="77777777" w:rsidR="00F05D8B" w:rsidRDefault="00F05D8B">
            <w:pPr>
              <w:pStyle w:val="TableParagraph"/>
              <w:spacing w:before="10"/>
              <w:rPr>
                <w:b/>
                <w:sz w:val="23"/>
              </w:rPr>
            </w:pPr>
          </w:p>
          <w:p w14:paraId="23B3EFCA" w14:textId="77777777" w:rsidR="00F05D8B" w:rsidRDefault="00322C94">
            <w:pPr>
              <w:pStyle w:val="TableParagraph"/>
              <w:ind w:left="1947" w:right="1937"/>
              <w:jc w:val="center"/>
              <w:rPr>
                <w:b/>
                <w:sz w:val="24"/>
              </w:rPr>
            </w:pPr>
            <w:r>
              <w:rPr>
                <w:b/>
                <w:sz w:val="24"/>
              </w:rPr>
              <w:t>Aprašymas</w:t>
            </w:r>
          </w:p>
        </w:tc>
      </w:tr>
      <w:tr w:rsidR="00F05D8B" w14:paraId="510E7497" w14:textId="77777777">
        <w:trPr>
          <w:trHeight w:val="1699"/>
        </w:trPr>
        <w:tc>
          <w:tcPr>
            <w:tcW w:w="1685" w:type="dxa"/>
            <w:vMerge w:val="restart"/>
            <w:tcBorders>
              <w:top w:val="single" w:sz="6" w:space="0" w:color="000000"/>
              <w:right w:val="single" w:sz="6" w:space="0" w:color="000000"/>
            </w:tcBorders>
          </w:tcPr>
          <w:p w14:paraId="0B9B655D" w14:textId="77777777" w:rsidR="00F05D8B" w:rsidRDefault="00F05D8B">
            <w:pPr>
              <w:pStyle w:val="TableParagraph"/>
              <w:rPr>
                <w:sz w:val="24"/>
              </w:rPr>
            </w:pPr>
          </w:p>
        </w:tc>
        <w:tc>
          <w:tcPr>
            <w:tcW w:w="2851" w:type="dxa"/>
            <w:vMerge w:val="restart"/>
            <w:tcBorders>
              <w:top w:val="single" w:sz="6" w:space="0" w:color="000000"/>
              <w:left w:val="single" w:sz="6" w:space="0" w:color="000000"/>
              <w:right w:val="single" w:sz="6" w:space="0" w:color="000000"/>
            </w:tcBorders>
          </w:tcPr>
          <w:p w14:paraId="638C5FDF"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1B46EBF8" w14:textId="77777777" w:rsidR="00F05D8B" w:rsidRDefault="00F05D8B">
            <w:pPr>
              <w:pStyle w:val="TableParagraph"/>
              <w:rPr>
                <w:sz w:val="24"/>
              </w:rPr>
            </w:pPr>
          </w:p>
        </w:tc>
        <w:tc>
          <w:tcPr>
            <w:tcW w:w="2633" w:type="dxa"/>
            <w:tcBorders>
              <w:top w:val="single" w:sz="6" w:space="0" w:color="000000"/>
              <w:left w:val="single" w:sz="6" w:space="0" w:color="000000"/>
              <w:bottom w:val="single" w:sz="6" w:space="0" w:color="000000"/>
              <w:right w:val="single" w:sz="6" w:space="0" w:color="000000"/>
            </w:tcBorders>
          </w:tcPr>
          <w:p w14:paraId="0AD74989" w14:textId="77777777" w:rsidR="00F05D8B" w:rsidRDefault="00F05D8B">
            <w:pPr>
              <w:pStyle w:val="TableParagraph"/>
              <w:rPr>
                <w:sz w:val="24"/>
              </w:rPr>
            </w:pPr>
          </w:p>
        </w:tc>
        <w:tc>
          <w:tcPr>
            <w:tcW w:w="5124" w:type="dxa"/>
            <w:tcBorders>
              <w:top w:val="single" w:sz="6" w:space="0" w:color="000000"/>
              <w:left w:val="single" w:sz="6" w:space="0" w:color="000000"/>
              <w:bottom w:val="single" w:sz="6" w:space="0" w:color="000000"/>
            </w:tcBorders>
          </w:tcPr>
          <w:p w14:paraId="002CC857" w14:textId="77777777" w:rsidR="00F05D8B" w:rsidRDefault="00322C94">
            <w:pPr>
              <w:pStyle w:val="TableParagraph"/>
              <w:ind w:left="828"/>
              <w:rPr>
                <w:sz w:val="24"/>
              </w:rPr>
            </w:pPr>
            <w:r>
              <w:rPr>
                <w:sz w:val="24"/>
              </w:rPr>
              <w:t>ir investuotojų arba tarp investuotojų, jei taikoma</w:t>
            </w:r>
          </w:p>
        </w:tc>
      </w:tr>
      <w:tr w:rsidR="00F05D8B" w14:paraId="045A8A58" w14:textId="77777777">
        <w:trPr>
          <w:trHeight w:val="2575"/>
        </w:trPr>
        <w:tc>
          <w:tcPr>
            <w:tcW w:w="1685" w:type="dxa"/>
            <w:vMerge/>
            <w:tcBorders>
              <w:top w:val="nil"/>
              <w:right w:val="single" w:sz="6" w:space="0" w:color="000000"/>
            </w:tcBorders>
          </w:tcPr>
          <w:p w14:paraId="329BAD88"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195D191E" w14:textId="77777777" w:rsidR="00F05D8B" w:rsidRDefault="00F05D8B">
            <w:pPr>
              <w:rPr>
                <w:sz w:val="2"/>
                <w:szCs w:val="2"/>
              </w:rPr>
            </w:pPr>
          </w:p>
        </w:tc>
        <w:tc>
          <w:tcPr>
            <w:tcW w:w="1733" w:type="dxa"/>
            <w:tcBorders>
              <w:top w:val="single" w:sz="6" w:space="0" w:color="000000"/>
              <w:left w:val="single" w:sz="6" w:space="0" w:color="000000"/>
              <w:right w:val="single" w:sz="6" w:space="0" w:color="000000"/>
            </w:tcBorders>
          </w:tcPr>
          <w:p w14:paraId="23995E28" w14:textId="77777777" w:rsidR="00F05D8B" w:rsidRDefault="00322C94">
            <w:pPr>
              <w:pStyle w:val="TableParagraph"/>
              <w:spacing w:line="275" w:lineRule="exact"/>
              <w:ind w:left="108"/>
              <w:rPr>
                <w:sz w:val="24"/>
              </w:rPr>
            </w:pPr>
            <w:r>
              <w:rPr>
                <w:sz w:val="24"/>
              </w:rPr>
              <w:t>3</w:t>
            </w:r>
          </w:p>
        </w:tc>
        <w:tc>
          <w:tcPr>
            <w:tcW w:w="2633" w:type="dxa"/>
            <w:tcBorders>
              <w:top w:val="single" w:sz="6" w:space="0" w:color="000000"/>
              <w:left w:val="single" w:sz="6" w:space="0" w:color="000000"/>
              <w:right w:val="single" w:sz="6" w:space="0" w:color="000000"/>
            </w:tcBorders>
          </w:tcPr>
          <w:p w14:paraId="4DBDD83B" w14:textId="77777777" w:rsidR="00F05D8B" w:rsidRDefault="00F05D8B">
            <w:pPr>
              <w:pStyle w:val="TableParagraph"/>
              <w:rPr>
                <w:b/>
                <w:sz w:val="26"/>
              </w:rPr>
            </w:pPr>
          </w:p>
          <w:p w14:paraId="071D3604" w14:textId="77777777" w:rsidR="00F05D8B" w:rsidRDefault="00F05D8B">
            <w:pPr>
              <w:pStyle w:val="TableParagraph"/>
              <w:rPr>
                <w:b/>
                <w:sz w:val="26"/>
              </w:rPr>
            </w:pPr>
          </w:p>
          <w:p w14:paraId="06ADDE1F" w14:textId="77777777" w:rsidR="00F05D8B" w:rsidRDefault="00F05D8B">
            <w:pPr>
              <w:pStyle w:val="TableParagraph"/>
              <w:rPr>
                <w:b/>
                <w:sz w:val="26"/>
              </w:rPr>
            </w:pPr>
          </w:p>
          <w:p w14:paraId="572EF43F" w14:textId="77777777" w:rsidR="00F05D8B" w:rsidRDefault="00F05D8B">
            <w:pPr>
              <w:pStyle w:val="TableParagraph"/>
              <w:spacing w:before="10"/>
              <w:rPr>
                <w:b/>
                <w:sz w:val="21"/>
              </w:rPr>
            </w:pPr>
          </w:p>
          <w:p w14:paraId="3F5CFC70" w14:textId="77777777" w:rsidR="00F05D8B" w:rsidRDefault="00322C94">
            <w:pPr>
              <w:pStyle w:val="TableParagraph"/>
              <w:ind w:left="106"/>
              <w:rPr>
                <w:sz w:val="24"/>
              </w:rPr>
            </w:pPr>
            <w:r>
              <w:rPr>
                <w:sz w:val="24"/>
              </w:rPr>
              <w:t>Rinkodaros strategija</w:t>
            </w:r>
          </w:p>
        </w:tc>
        <w:tc>
          <w:tcPr>
            <w:tcW w:w="5124" w:type="dxa"/>
            <w:tcBorders>
              <w:top w:val="single" w:sz="6" w:space="0" w:color="000000"/>
              <w:left w:val="single" w:sz="6" w:space="0" w:color="000000"/>
            </w:tcBorders>
          </w:tcPr>
          <w:p w14:paraId="6D4D2F93" w14:textId="77777777" w:rsidR="00F05D8B" w:rsidRDefault="00F05D8B">
            <w:pPr>
              <w:pStyle w:val="TableParagraph"/>
              <w:spacing w:before="9"/>
              <w:rPr>
                <w:b/>
                <w:sz w:val="27"/>
              </w:rPr>
            </w:pPr>
          </w:p>
          <w:p w14:paraId="452700E7" w14:textId="77777777" w:rsidR="00F05D8B" w:rsidRDefault="00322C94">
            <w:pPr>
              <w:pStyle w:val="TableParagraph"/>
              <w:spacing w:before="1"/>
              <w:ind w:left="108" w:right="94"/>
              <w:jc w:val="both"/>
              <w:rPr>
                <w:sz w:val="24"/>
              </w:rPr>
            </w:pPr>
            <w:r>
              <w:rPr>
                <w:sz w:val="24"/>
              </w:rPr>
              <w:t>Rinkodaros strategijos, kurią būsimas sutelktinio finansavimo paslaugų teikėjas ketina taikyti Sąjungoje, aprašymas, įskaitant rinkodaros pranešimų kalbas; valstybių narių, kuriose reklama bus labiausiai matoma žiniasklaidoje, nustatymas ir numatomos naudoti komunikacijos priemonės</w:t>
            </w:r>
          </w:p>
        </w:tc>
      </w:tr>
    </w:tbl>
    <w:p w14:paraId="2079FF14" w14:textId="77777777" w:rsidR="00F05D8B" w:rsidRDefault="00F05D8B">
      <w:pPr>
        <w:jc w:val="both"/>
        <w:rPr>
          <w:sz w:val="24"/>
        </w:rPr>
        <w:sectPr w:rsidR="00F05D8B">
          <w:pgSz w:w="16840" w:h="11910" w:orient="landscape"/>
          <w:pgMar w:top="1600" w:right="1540" w:bottom="1400" w:left="1020" w:header="707" w:footer="1211" w:gutter="0"/>
          <w:cols w:space="720"/>
        </w:sectPr>
      </w:pPr>
    </w:p>
    <w:p w14:paraId="033B6315" w14:textId="77777777" w:rsidR="00F05D8B" w:rsidRDefault="00F05D8B">
      <w:pPr>
        <w:rPr>
          <w:b/>
          <w:sz w:val="20"/>
        </w:rPr>
      </w:pPr>
    </w:p>
    <w:p w14:paraId="1854D4AE"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1AFC0536" w14:textId="77777777">
        <w:trPr>
          <w:trHeight w:val="829"/>
        </w:trPr>
        <w:tc>
          <w:tcPr>
            <w:tcW w:w="4536" w:type="dxa"/>
            <w:gridSpan w:val="2"/>
            <w:tcBorders>
              <w:bottom w:val="single" w:sz="6" w:space="0" w:color="000000"/>
              <w:right w:val="single" w:sz="6" w:space="0" w:color="000000"/>
            </w:tcBorders>
            <w:shd w:val="clear" w:color="auto" w:fill="E7E6E6"/>
          </w:tcPr>
          <w:p w14:paraId="096FC599" w14:textId="77777777" w:rsidR="00F05D8B" w:rsidRDefault="00F05D8B">
            <w:pPr>
              <w:pStyle w:val="TableParagraph"/>
              <w:spacing w:before="10"/>
              <w:rPr>
                <w:b/>
                <w:sz w:val="23"/>
              </w:rPr>
            </w:pPr>
          </w:p>
          <w:p w14:paraId="1FFC3369"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294CF8CB" w14:textId="77777777" w:rsidR="00F05D8B" w:rsidRDefault="00F05D8B">
            <w:pPr>
              <w:pStyle w:val="TableParagraph"/>
              <w:spacing w:before="10"/>
              <w:rPr>
                <w:b/>
                <w:sz w:val="23"/>
              </w:rPr>
            </w:pPr>
          </w:p>
          <w:p w14:paraId="08F15FB0"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2EF0918B" w14:textId="77777777" w:rsidR="00F05D8B" w:rsidRDefault="00F05D8B">
            <w:pPr>
              <w:pStyle w:val="TableParagraph"/>
              <w:spacing w:before="10"/>
              <w:rPr>
                <w:b/>
                <w:sz w:val="23"/>
              </w:rPr>
            </w:pPr>
          </w:p>
          <w:p w14:paraId="5E0C5A96" w14:textId="77777777" w:rsidR="00F05D8B" w:rsidRDefault="00322C94">
            <w:pPr>
              <w:pStyle w:val="TableParagraph"/>
              <w:ind w:left="1947" w:right="1937"/>
              <w:jc w:val="center"/>
              <w:rPr>
                <w:b/>
                <w:sz w:val="24"/>
              </w:rPr>
            </w:pPr>
            <w:r>
              <w:rPr>
                <w:b/>
                <w:sz w:val="24"/>
              </w:rPr>
              <w:t>Aprašymas</w:t>
            </w:r>
          </w:p>
        </w:tc>
      </w:tr>
      <w:tr w:rsidR="00F05D8B" w14:paraId="36421230" w14:textId="77777777">
        <w:trPr>
          <w:trHeight w:val="4961"/>
        </w:trPr>
        <w:tc>
          <w:tcPr>
            <w:tcW w:w="1685" w:type="dxa"/>
            <w:tcBorders>
              <w:top w:val="single" w:sz="6" w:space="0" w:color="000000"/>
              <w:right w:val="single" w:sz="6" w:space="0" w:color="000000"/>
            </w:tcBorders>
          </w:tcPr>
          <w:p w14:paraId="51609E7D" w14:textId="77777777" w:rsidR="00F05D8B" w:rsidRDefault="00322C94">
            <w:pPr>
              <w:pStyle w:val="TableParagraph"/>
              <w:spacing w:line="275" w:lineRule="exact"/>
              <w:ind w:left="110"/>
              <w:rPr>
                <w:sz w:val="24"/>
              </w:rPr>
            </w:pPr>
            <w:r>
              <w:rPr>
                <w:sz w:val="24"/>
              </w:rPr>
              <w:t>6</w:t>
            </w:r>
          </w:p>
        </w:tc>
        <w:tc>
          <w:tcPr>
            <w:tcW w:w="2851" w:type="dxa"/>
            <w:tcBorders>
              <w:top w:val="single" w:sz="6" w:space="0" w:color="000000"/>
              <w:left w:val="single" w:sz="6" w:space="0" w:color="000000"/>
              <w:right w:val="single" w:sz="6" w:space="0" w:color="000000"/>
            </w:tcBorders>
          </w:tcPr>
          <w:p w14:paraId="02AD1242" w14:textId="77777777" w:rsidR="00F05D8B" w:rsidRDefault="00322C94">
            <w:pPr>
              <w:pStyle w:val="TableParagraph"/>
              <w:tabs>
                <w:tab w:val="left" w:pos="2312"/>
              </w:tabs>
              <w:ind w:left="105" w:right="92"/>
              <w:jc w:val="both"/>
              <w:rPr>
                <w:sz w:val="24"/>
              </w:rPr>
            </w:pPr>
            <w:r>
              <w:rPr>
                <w:sz w:val="24"/>
              </w:rPr>
              <w:t>Valdymo tvarkos ir vidaus kontrolės mechanizmo, užtikrinančio atitiktį</w:t>
            </w:r>
          </w:p>
          <w:p w14:paraId="44A21038" w14:textId="77777777" w:rsidR="00F05D8B" w:rsidRDefault="00322C94">
            <w:pPr>
              <w:pStyle w:val="TableParagraph"/>
              <w:tabs>
                <w:tab w:val="left" w:pos="2262"/>
                <w:tab w:val="left" w:pos="2392"/>
              </w:tabs>
              <w:ind w:left="105" w:right="92"/>
              <w:jc w:val="both"/>
              <w:rPr>
                <w:sz w:val="24"/>
              </w:rPr>
            </w:pPr>
            <w:r>
              <w:rPr>
                <w:sz w:val="24"/>
              </w:rPr>
              <w:t>Reglamentui (ES) 2020/1503, įskaitant rizikos valdymo ir apskaitos procedūras, aprašymas</w:t>
            </w:r>
          </w:p>
        </w:tc>
        <w:tc>
          <w:tcPr>
            <w:tcW w:w="1733" w:type="dxa"/>
            <w:tcBorders>
              <w:top w:val="single" w:sz="6" w:space="0" w:color="000000"/>
              <w:left w:val="single" w:sz="6" w:space="0" w:color="000000"/>
              <w:right w:val="single" w:sz="6" w:space="0" w:color="000000"/>
            </w:tcBorders>
          </w:tcPr>
          <w:p w14:paraId="18550E90" w14:textId="77777777" w:rsidR="00F05D8B" w:rsidRDefault="00322C94">
            <w:pPr>
              <w:pStyle w:val="TableParagraph"/>
              <w:spacing w:line="275" w:lineRule="exact"/>
              <w:ind w:left="108"/>
              <w:rPr>
                <w:sz w:val="24"/>
              </w:rPr>
            </w:pPr>
            <w:r>
              <w:rPr>
                <w:sz w:val="24"/>
              </w:rPr>
              <w:t>1</w:t>
            </w:r>
          </w:p>
        </w:tc>
        <w:tc>
          <w:tcPr>
            <w:tcW w:w="2633" w:type="dxa"/>
            <w:tcBorders>
              <w:top w:val="single" w:sz="6" w:space="0" w:color="000000"/>
              <w:left w:val="single" w:sz="6" w:space="0" w:color="000000"/>
              <w:right w:val="single" w:sz="6" w:space="0" w:color="000000"/>
            </w:tcBorders>
          </w:tcPr>
          <w:p w14:paraId="121C691B" w14:textId="77777777" w:rsidR="00F05D8B" w:rsidRDefault="00F05D8B">
            <w:pPr>
              <w:pStyle w:val="TableParagraph"/>
              <w:spacing w:before="8"/>
              <w:rPr>
                <w:b/>
                <w:sz w:val="20"/>
              </w:rPr>
            </w:pPr>
          </w:p>
          <w:p w14:paraId="66F8EC86" w14:textId="77777777" w:rsidR="00F05D8B" w:rsidRDefault="00322C94">
            <w:pPr>
              <w:pStyle w:val="TableParagraph"/>
              <w:spacing w:before="1"/>
              <w:ind w:left="106" w:right="1199"/>
              <w:rPr>
                <w:sz w:val="24"/>
              </w:rPr>
            </w:pPr>
            <w:r>
              <w:rPr>
                <w:sz w:val="24"/>
              </w:rPr>
              <w:t>Valdymo tvarkos</w:t>
            </w:r>
          </w:p>
        </w:tc>
        <w:tc>
          <w:tcPr>
            <w:tcW w:w="5124" w:type="dxa"/>
            <w:tcBorders>
              <w:top w:val="single" w:sz="6" w:space="0" w:color="000000"/>
              <w:left w:val="single" w:sz="6" w:space="0" w:color="000000"/>
            </w:tcBorders>
          </w:tcPr>
          <w:p w14:paraId="7696C7F6" w14:textId="77777777" w:rsidR="00F05D8B" w:rsidRDefault="00F05D8B">
            <w:pPr>
              <w:pStyle w:val="TableParagraph"/>
              <w:spacing w:before="8"/>
              <w:rPr>
                <w:b/>
                <w:sz w:val="20"/>
              </w:rPr>
            </w:pPr>
          </w:p>
          <w:p w14:paraId="11822F2B" w14:textId="77777777" w:rsidR="00F05D8B" w:rsidRDefault="00322C94">
            <w:pPr>
              <w:pStyle w:val="TableParagraph"/>
              <w:spacing w:before="1"/>
              <w:ind w:left="108"/>
              <w:jc w:val="both"/>
              <w:rPr>
                <w:sz w:val="24"/>
              </w:rPr>
            </w:pPr>
            <w:r>
              <w:rPr>
                <w:sz w:val="24"/>
              </w:rPr>
              <w:t>Aprašymas:</w:t>
            </w:r>
          </w:p>
          <w:p w14:paraId="4A582F68" w14:textId="77777777" w:rsidR="00F05D8B" w:rsidRDefault="00322C94">
            <w:pPr>
              <w:pStyle w:val="TableParagraph"/>
              <w:numPr>
                <w:ilvl w:val="0"/>
                <w:numId w:val="20"/>
              </w:numPr>
              <w:tabs>
                <w:tab w:val="left" w:pos="817"/>
              </w:tabs>
              <w:spacing w:before="120"/>
              <w:ind w:right="96" w:hanging="360"/>
              <w:jc w:val="both"/>
              <w:rPr>
                <w:sz w:val="24"/>
              </w:rPr>
            </w:pPr>
            <w:r>
              <w:rPr>
                <w:sz w:val="24"/>
              </w:rPr>
              <w:t>Pareiškėjo vidaus struktūra (organizacinė schema ir pan.), nurodant užduočių ir įgaliojimų pasiskirstymą bei atitinkamus atskaitomybės ryšius, įgyvendintas kontrolės priemones ir bet kurią kitą naudingą informaciją, kuria nurodomi pareiškėjo operaciniai požymiai, politika ir procedūros, užtikrinančios veiksmingą ir riziką ribojantį valdymą</w:t>
            </w:r>
          </w:p>
          <w:p w14:paraId="341F77C2" w14:textId="77777777" w:rsidR="00F05D8B" w:rsidRDefault="00322C94">
            <w:pPr>
              <w:pStyle w:val="TableParagraph"/>
              <w:numPr>
                <w:ilvl w:val="0"/>
                <w:numId w:val="20"/>
              </w:numPr>
              <w:tabs>
                <w:tab w:val="left" w:pos="817"/>
              </w:tabs>
              <w:spacing w:before="121"/>
              <w:ind w:right="96" w:hanging="360"/>
              <w:jc w:val="both"/>
              <w:rPr>
                <w:sz w:val="24"/>
              </w:rPr>
            </w:pPr>
            <w:r>
              <w:rPr>
                <w:sz w:val="24"/>
              </w:rPr>
              <w:t>Darbuotojų įdarbinimo planas trejiems artimiausiems metams, jei toks planas parengtas, ir santykinė jo įgyvendinimo būklė arba nurodomas dirbantis personalas, kuris teiks paslaugas</w:t>
            </w:r>
          </w:p>
        </w:tc>
      </w:tr>
    </w:tbl>
    <w:p w14:paraId="1FC08492" w14:textId="77777777" w:rsidR="00F05D8B" w:rsidRDefault="00F05D8B">
      <w:pPr>
        <w:jc w:val="both"/>
        <w:rPr>
          <w:sz w:val="24"/>
        </w:rPr>
        <w:sectPr w:rsidR="00F05D8B">
          <w:pgSz w:w="16840" w:h="11910" w:orient="landscape"/>
          <w:pgMar w:top="1600" w:right="1540" w:bottom="1400" w:left="1020" w:header="707" w:footer="1211" w:gutter="0"/>
          <w:cols w:space="720"/>
        </w:sectPr>
      </w:pPr>
    </w:p>
    <w:p w14:paraId="37AA934E" w14:textId="77777777" w:rsidR="00F05D8B" w:rsidRDefault="00F05D8B">
      <w:pPr>
        <w:rPr>
          <w:b/>
          <w:sz w:val="20"/>
        </w:rPr>
      </w:pPr>
    </w:p>
    <w:p w14:paraId="25E1EF01"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799F4254" w14:textId="77777777">
        <w:trPr>
          <w:trHeight w:val="829"/>
        </w:trPr>
        <w:tc>
          <w:tcPr>
            <w:tcW w:w="4536" w:type="dxa"/>
            <w:gridSpan w:val="2"/>
            <w:tcBorders>
              <w:bottom w:val="single" w:sz="6" w:space="0" w:color="000000"/>
              <w:right w:val="single" w:sz="6" w:space="0" w:color="000000"/>
            </w:tcBorders>
            <w:shd w:val="clear" w:color="auto" w:fill="E7E6E6"/>
          </w:tcPr>
          <w:p w14:paraId="679AC0C5" w14:textId="77777777" w:rsidR="00F05D8B" w:rsidRDefault="00F05D8B">
            <w:pPr>
              <w:pStyle w:val="TableParagraph"/>
              <w:spacing w:before="10"/>
              <w:rPr>
                <w:b/>
                <w:sz w:val="23"/>
              </w:rPr>
            </w:pPr>
          </w:p>
          <w:p w14:paraId="36E22361"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1C74039A" w14:textId="77777777" w:rsidR="00F05D8B" w:rsidRDefault="00F05D8B">
            <w:pPr>
              <w:pStyle w:val="TableParagraph"/>
              <w:spacing w:before="10"/>
              <w:rPr>
                <w:b/>
                <w:sz w:val="23"/>
              </w:rPr>
            </w:pPr>
          </w:p>
          <w:p w14:paraId="29BAE9BD"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02A5B362" w14:textId="77777777" w:rsidR="00F05D8B" w:rsidRDefault="00F05D8B">
            <w:pPr>
              <w:pStyle w:val="TableParagraph"/>
              <w:spacing w:before="10"/>
              <w:rPr>
                <w:b/>
                <w:sz w:val="23"/>
              </w:rPr>
            </w:pPr>
          </w:p>
          <w:p w14:paraId="29DF612A" w14:textId="77777777" w:rsidR="00F05D8B" w:rsidRDefault="00322C94">
            <w:pPr>
              <w:pStyle w:val="TableParagraph"/>
              <w:ind w:left="1947" w:right="1937"/>
              <w:jc w:val="center"/>
              <w:rPr>
                <w:b/>
                <w:sz w:val="24"/>
              </w:rPr>
            </w:pPr>
            <w:r>
              <w:rPr>
                <w:b/>
                <w:sz w:val="24"/>
              </w:rPr>
              <w:t>Aprašymas</w:t>
            </w:r>
          </w:p>
        </w:tc>
      </w:tr>
      <w:tr w:rsidR="00F05D8B" w14:paraId="5C609CBE" w14:textId="77777777">
        <w:trPr>
          <w:trHeight w:val="2560"/>
        </w:trPr>
        <w:tc>
          <w:tcPr>
            <w:tcW w:w="1685" w:type="dxa"/>
            <w:tcBorders>
              <w:top w:val="single" w:sz="6" w:space="0" w:color="000000"/>
              <w:right w:val="single" w:sz="6" w:space="0" w:color="000000"/>
            </w:tcBorders>
          </w:tcPr>
          <w:p w14:paraId="6DC07897" w14:textId="77777777" w:rsidR="00F05D8B" w:rsidRDefault="00F05D8B">
            <w:pPr>
              <w:pStyle w:val="TableParagraph"/>
              <w:rPr>
                <w:sz w:val="24"/>
              </w:rPr>
            </w:pPr>
          </w:p>
        </w:tc>
        <w:tc>
          <w:tcPr>
            <w:tcW w:w="2851" w:type="dxa"/>
            <w:tcBorders>
              <w:top w:val="single" w:sz="6" w:space="0" w:color="000000"/>
              <w:left w:val="single" w:sz="6" w:space="0" w:color="000000"/>
              <w:right w:val="single" w:sz="6" w:space="0" w:color="000000"/>
            </w:tcBorders>
          </w:tcPr>
          <w:p w14:paraId="0BDF1E3D" w14:textId="77777777" w:rsidR="00F05D8B" w:rsidRDefault="00F05D8B">
            <w:pPr>
              <w:pStyle w:val="TableParagraph"/>
              <w:rPr>
                <w:sz w:val="24"/>
              </w:rPr>
            </w:pPr>
          </w:p>
        </w:tc>
        <w:tc>
          <w:tcPr>
            <w:tcW w:w="1733" w:type="dxa"/>
            <w:tcBorders>
              <w:top w:val="single" w:sz="6" w:space="0" w:color="000000"/>
              <w:left w:val="single" w:sz="6" w:space="0" w:color="000000"/>
              <w:right w:val="single" w:sz="6" w:space="0" w:color="000000"/>
            </w:tcBorders>
          </w:tcPr>
          <w:p w14:paraId="0997B480" w14:textId="77777777" w:rsidR="00F05D8B" w:rsidRDefault="00322C94">
            <w:pPr>
              <w:pStyle w:val="TableParagraph"/>
              <w:spacing w:line="275" w:lineRule="exact"/>
              <w:ind w:left="108"/>
              <w:rPr>
                <w:sz w:val="24"/>
              </w:rPr>
            </w:pPr>
            <w:r>
              <w:rPr>
                <w:sz w:val="24"/>
              </w:rPr>
              <w:t>2</w:t>
            </w:r>
          </w:p>
        </w:tc>
        <w:tc>
          <w:tcPr>
            <w:tcW w:w="2633" w:type="dxa"/>
            <w:tcBorders>
              <w:top w:val="single" w:sz="6" w:space="0" w:color="000000"/>
              <w:left w:val="single" w:sz="6" w:space="0" w:color="000000"/>
              <w:right w:val="single" w:sz="6" w:space="0" w:color="000000"/>
            </w:tcBorders>
          </w:tcPr>
          <w:p w14:paraId="1BF437AB" w14:textId="77777777" w:rsidR="00F05D8B" w:rsidRDefault="00F05D8B">
            <w:pPr>
              <w:pStyle w:val="TableParagraph"/>
              <w:rPr>
                <w:b/>
                <w:sz w:val="26"/>
              </w:rPr>
            </w:pPr>
          </w:p>
          <w:p w14:paraId="03085233" w14:textId="77777777" w:rsidR="00F05D8B" w:rsidRDefault="00F05D8B">
            <w:pPr>
              <w:pStyle w:val="TableParagraph"/>
              <w:rPr>
                <w:b/>
                <w:sz w:val="26"/>
              </w:rPr>
            </w:pPr>
          </w:p>
          <w:p w14:paraId="71460F0B" w14:textId="77777777" w:rsidR="00F05D8B" w:rsidRDefault="00F05D8B">
            <w:pPr>
              <w:pStyle w:val="TableParagraph"/>
              <w:spacing w:before="4"/>
              <w:rPr>
                <w:b/>
                <w:sz w:val="35"/>
              </w:rPr>
            </w:pPr>
          </w:p>
          <w:p w14:paraId="27BC12C2" w14:textId="77777777" w:rsidR="00F05D8B" w:rsidRDefault="00322C94">
            <w:pPr>
              <w:pStyle w:val="TableParagraph"/>
              <w:tabs>
                <w:tab w:val="left" w:pos="1843"/>
              </w:tabs>
              <w:ind w:left="106" w:right="94"/>
              <w:rPr>
                <w:sz w:val="24"/>
              </w:rPr>
            </w:pPr>
            <w:r>
              <w:rPr>
                <w:sz w:val="24"/>
              </w:rPr>
              <w:t>Vidaus kontrolės mechanizmai</w:t>
            </w:r>
          </w:p>
        </w:tc>
        <w:tc>
          <w:tcPr>
            <w:tcW w:w="5124" w:type="dxa"/>
            <w:tcBorders>
              <w:top w:val="single" w:sz="6" w:space="0" w:color="000000"/>
              <w:left w:val="single" w:sz="6" w:space="0" w:color="000000"/>
            </w:tcBorders>
          </w:tcPr>
          <w:p w14:paraId="75286D52" w14:textId="77777777" w:rsidR="00F05D8B" w:rsidRDefault="00F05D8B">
            <w:pPr>
              <w:pStyle w:val="TableParagraph"/>
              <w:spacing w:before="2"/>
              <w:rPr>
                <w:b/>
                <w:sz w:val="27"/>
              </w:rPr>
            </w:pPr>
          </w:p>
          <w:p w14:paraId="2AF6E29E" w14:textId="77777777" w:rsidR="00F05D8B" w:rsidRDefault="00322C94">
            <w:pPr>
              <w:pStyle w:val="TableParagraph"/>
              <w:ind w:left="108" w:right="94"/>
              <w:jc w:val="both"/>
              <w:rPr>
                <w:sz w:val="24"/>
              </w:rPr>
            </w:pPr>
            <w:r>
              <w:rPr>
                <w:sz w:val="24"/>
              </w:rPr>
              <w:t>Vidaus kontrolės mechanizmo (pvz., atitikties užtikrinimo funkcijos ir rizikos valdymo funkcijos, jei tokia yra sukurta), kurį pareiškėjas įdiegė siekdamas stebėti ir užtikrinti savo procedūrų atitiktį Reglamentui (ES) 2020/1503, aprašymas, įskaitant informaciją apie ataskaitų teikimą valdymo organui</w:t>
            </w:r>
          </w:p>
        </w:tc>
      </w:tr>
    </w:tbl>
    <w:p w14:paraId="0169FA98" w14:textId="77777777" w:rsidR="00F05D8B" w:rsidRDefault="00F05D8B">
      <w:pPr>
        <w:jc w:val="both"/>
        <w:rPr>
          <w:sz w:val="24"/>
        </w:rPr>
        <w:sectPr w:rsidR="00F05D8B">
          <w:pgSz w:w="16840" w:h="11910" w:orient="landscape"/>
          <w:pgMar w:top="1600" w:right="1540" w:bottom="1400" w:left="1020" w:header="707" w:footer="1211" w:gutter="0"/>
          <w:cols w:space="720"/>
        </w:sectPr>
      </w:pPr>
    </w:p>
    <w:p w14:paraId="59BF5D54" w14:textId="77777777" w:rsidR="00F05D8B" w:rsidRDefault="00F05D8B">
      <w:pPr>
        <w:rPr>
          <w:b/>
          <w:sz w:val="20"/>
        </w:rPr>
      </w:pPr>
    </w:p>
    <w:p w14:paraId="1D6C3DA1"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3680EF87" w14:textId="77777777">
        <w:trPr>
          <w:trHeight w:val="829"/>
        </w:trPr>
        <w:tc>
          <w:tcPr>
            <w:tcW w:w="4536" w:type="dxa"/>
            <w:gridSpan w:val="2"/>
            <w:tcBorders>
              <w:bottom w:val="single" w:sz="6" w:space="0" w:color="000000"/>
              <w:right w:val="single" w:sz="6" w:space="0" w:color="000000"/>
            </w:tcBorders>
            <w:shd w:val="clear" w:color="auto" w:fill="E7E6E6"/>
          </w:tcPr>
          <w:p w14:paraId="5C850DD2" w14:textId="77777777" w:rsidR="00F05D8B" w:rsidRDefault="00F05D8B">
            <w:pPr>
              <w:pStyle w:val="TableParagraph"/>
              <w:spacing w:before="10"/>
              <w:rPr>
                <w:b/>
                <w:sz w:val="23"/>
              </w:rPr>
            </w:pPr>
          </w:p>
          <w:p w14:paraId="7770244D"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242D9735" w14:textId="77777777" w:rsidR="00F05D8B" w:rsidRDefault="00F05D8B">
            <w:pPr>
              <w:pStyle w:val="TableParagraph"/>
              <w:spacing w:before="10"/>
              <w:rPr>
                <w:b/>
                <w:sz w:val="23"/>
              </w:rPr>
            </w:pPr>
          </w:p>
          <w:p w14:paraId="040EA233"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40713F1E" w14:textId="77777777" w:rsidR="00F05D8B" w:rsidRDefault="00F05D8B">
            <w:pPr>
              <w:pStyle w:val="TableParagraph"/>
              <w:spacing w:before="10"/>
              <w:rPr>
                <w:b/>
                <w:sz w:val="23"/>
              </w:rPr>
            </w:pPr>
          </w:p>
          <w:p w14:paraId="538F2B67" w14:textId="77777777" w:rsidR="00F05D8B" w:rsidRDefault="00322C94">
            <w:pPr>
              <w:pStyle w:val="TableParagraph"/>
              <w:ind w:left="1947" w:right="1937"/>
              <w:jc w:val="center"/>
              <w:rPr>
                <w:b/>
                <w:sz w:val="24"/>
              </w:rPr>
            </w:pPr>
            <w:r>
              <w:rPr>
                <w:b/>
                <w:sz w:val="24"/>
              </w:rPr>
              <w:t>Aprašymas</w:t>
            </w:r>
          </w:p>
        </w:tc>
      </w:tr>
      <w:tr w:rsidR="00F05D8B" w14:paraId="567A5AF2" w14:textId="77777777">
        <w:trPr>
          <w:trHeight w:val="4829"/>
        </w:trPr>
        <w:tc>
          <w:tcPr>
            <w:tcW w:w="1685" w:type="dxa"/>
            <w:vMerge w:val="restart"/>
            <w:tcBorders>
              <w:top w:val="single" w:sz="6" w:space="0" w:color="000000"/>
              <w:right w:val="single" w:sz="6" w:space="0" w:color="000000"/>
            </w:tcBorders>
          </w:tcPr>
          <w:p w14:paraId="0B71D11B" w14:textId="77777777" w:rsidR="00F05D8B" w:rsidRDefault="00F05D8B">
            <w:pPr>
              <w:pStyle w:val="TableParagraph"/>
              <w:rPr>
                <w:sz w:val="24"/>
              </w:rPr>
            </w:pPr>
          </w:p>
        </w:tc>
        <w:tc>
          <w:tcPr>
            <w:tcW w:w="2851" w:type="dxa"/>
            <w:vMerge w:val="restart"/>
            <w:tcBorders>
              <w:top w:val="single" w:sz="6" w:space="0" w:color="000000"/>
              <w:left w:val="single" w:sz="6" w:space="0" w:color="000000"/>
              <w:right w:val="single" w:sz="6" w:space="0" w:color="000000"/>
            </w:tcBorders>
          </w:tcPr>
          <w:p w14:paraId="286FC217"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6275B88E" w14:textId="77777777" w:rsidR="00F05D8B" w:rsidRDefault="00322C94">
            <w:pPr>
              <w:pStyle w:val="TableParagraph"/>
              <w:spacing w:line="275" w:lineRule="exact"/>
              <w:ind w:left="108"/>
              <w:rPr>
                <w:sz w:val="24"/>
              </w:rPr>
            </w:pPr>
            <w:r>
              <w:rPr>
                <w:sz w:val="24"/>
              </w:rPr>
              <w:t>3</w:t>
            </w:r>
          </w:p>
        </w:tc>
        <w:tc>
          <w:tcPr>
            <w:tcW w:w="2633" w:type="dxa"/>
            <w:tcBorders>
              <w:top w:val="single" w:sz="6" w:space="0" w:color="000000"/>
              <w:left w:val="single" w:sz="6" w:space="0" w:color="000000"/>
              <w:bottom w:val="single" w:sz="6" w:space="0" w:color="000000"/>
              <w:right w:val="single" w:sz="6" w:space="0" w:color="000000"/>
            </w:tcBorders>
          </w:tcPr>
          <w:p w14:paraId="5936155F" w14:textId="77777777" w:rsidR="00F05D8B" w:rsidRDefault="00F05D8B">
            <w:pPr>
              <w:pStyle w:val="TableParagraph"/>
              <w:rPr>
                <w:b/>
                <w:sz w:val="26"/>
              </w:rPr>
            </w:pPr>
          </w:p>
          <w:p w14:paraId="0ADECC09" w14:textId="77777777" w:rsidR="00F05D8B" w:rsidRDefault="00F05D8B">
            <w:pPr>
              <w:pStyle w:val="TableParagraph"/>
              <w:rPr>
                <w:b/>
                <w:sz w:val="26"/>
              </w:rPr>
            </w:pPr>
          </w:p>
          <w:p w14:paraId="204625AD" w14:textId="77777777" w:rsidR="00F05D8B" w:rsidRDefault="00F05D8B">
            <w:pPr>
              <w:pStyle w:val="TableParagraph"/>
              <w:rPr>
                <w:b/>
                <w:sz w:val="26"/>
              </w:rPr>
            </w:pPr>
          </w:p>
          <w:p w14:paraId="3E201E5D" w14:textId="77777777" w:rsidR="00F05D8B" w:rsidRDefault="00F05D8B">
            <w:pPr>
              <w:pStyle w:val="TableParagraph"/>
              <w:rPr>
                <w:b/>
                <w:sz w:val="26"/>
              </w:rPr>
            </w:pPr>
          </w:p>
          <w:p w14:paraId="71399852" w14:textId="77777777" w:rsidR="00F05D8B" w:rsidRDefault="00F05D8B">
            <w:pPr>
              <w:pStyle w:val="TableParagraph"/>
              <w:rPr>
                <w:b/>
                <w:sz w:val="26"/>
              </w:rPr>
            </w:pPr>
          </w:p>
          <w:p w14:paraId="49956704" w14:textId="77777777" w:rsidR="00F05D8B" w:rsidRDefault="00F05D8B">
            <w:pPr>
              <w:pStyle w:val="TableParagraph"/>
              <w:rPr>
                <w:b/>
                <w:sz w:val="26"/>
              </w:rPr>
            </w:pPr>
          </w:p>
          <w:p w14:paraId="039DED95" w14:textId="77777777" w:rsidR="00F05D8B" w:rsidRDefault="00F05D8B">
            <w:pPr>
              <w:pStyle w:val="TableParagraph"/>
              <w:rPr>
                <w:b/>
                <w:sz w:val="26"/>
              </w:rPr>
            </w:pPr>
          </w:p>
          <w:p w14:paraId="5CB01A89" w14:textId="77777777" w:rsidR="00F05D8B" w:rsidRDefault="00322C94">
            <w:pPr>
              <w:pStyle w:val="TableParagraph"/>
              <w:spacing w:before="184"/>
              <w:ind w:left="106"/>
              <w:rPr>
                <w:sz w:val="24"/>
              </w:rPr>
            </w:pPr>
            <w:r>
              <w:rPr>
                <w:sz w:val="24"/>
              </w:rPr>
              <w:t>Rizikos valdymas</w:t>
            </w:r>
          </w:p>
        </w:tc>
        <w:tc>
          <w:tcPr>
            <w:tcW w:w="5124" w:type="dxa"/>
            <w:tcBorders>
              <w:top w:val="single" w:sz="6" w:space="0" w:color="000000"/>
              <w:left w:val="single" w:sz="6" w:space="0" w:color="000000"/>
              <w:bottom w:val="single" w:sz="6" w:space="0" w:color="000000"/>
            </w:tcBorders>
          </w:tcPr>
          <w:p w14:paraId="6AF6D674" w14:textId="77777777" w:rsidR="00F05D8B" w:rsidRDefault="00F05D8B">
            <w:pPr>
              <w:pStyle w:val="TableParagraph"/>
              <w:spacing w:before="4"/>
              <w:rPr>
                <w:b/>
                <w:sz w:val="31"/>
              </w:rPr>
            </w:pPr>
          </w:p>
          <w:p w14:paraId="1A8E146F" w14:textId="77777777" w:rsidR="00F05D8B" w:rsidRDefault="00322C94">
            <w:pPr>
              <w:pStyle w:val="TableParagraph"/>
              <w:ind w:left="108" w:right="95"/>
              <w:jc w:val="both"/>
              <w:rPr>
                <w:sz w:val="24"/>
              </w:rPr>
            </w:pPr>
            <w:r>
              <w:rPr>
                <w:sz w:val="24"/>
              </w:rPr>
              <w:t>Pareiškėjo nustatytos rizikos priskyrimas ir rizikos valdymo politikos bei procedūrų, skirtų su pareiškėjo veikla, procesais ir sistemomis susijusiai rizikai nustatyti, valdyti ir stebėti, aprašymas, įskaitant:</w:t>
            </w:r>
          </w:p>
          <w:p w14:paraId="57B29634" w14:textId="77777777" w:rsidR="00F05D8B" w:rsidRDefault="00F05D8B">
            <w:pPr>
              <w:pStyle w:val="TableParagraph"/>
              <w:spacing w:before="6"/>
              <w:rPr>
                <w:b/>
                <w:sz w:val="34"/>
              </w:rPr>
            </w:pPr>
          </w:p>
          <w:p w14:paraId="79392559" w14:textId="77777777" w:rsidR="00F05D8B" w:rsidRDefault="00322C94">
            <w:pPr>
              <w:pStyle w:val="TableParagraph"/>
              <w:numPr>
                <w:ilvl w:val="0"/>
                <w:numId w:val="19"/>
              </w:numPr>
              <w:tabs>
                <w:tab w:val="left" w:pos="817"/>
              </w:tabs>
              <w:ind w:right="96" w:hanging="360"/>
              <w:jc w:val="both"/>
              <w:rPr>
                <w:sz w:val="24"/>
              </w:rPr>
            </w:pPr>
            <w:r>
              <w:rPr>
                <w:sz w:val="24"/>
              </w:rPr>
              <w:t>Reglamento (ES) 2020/1503 6 straipsnio 2 dalyje nurodytų vidaus procesų ir metodikų aprašymą (kai taikoma)</w:t>
            </w:r>
          </w:p>
          <w:p w14:paraId="205ACD15" w14:textId="77777777" w:rsidR="00F05D8B" w:rsidRDefault="00322C94">
            <w:pPr>
              <w:pStyle w:val="TableParagraph"/>
              <w:numPr>
                <w:ilvl w:val="0"/>
                <w:numId w:val="19"/>
              </w:numPr>
              <w:tabs>
                <w:tab w:val="left" w:pos="817"/>
              </w:tabs>
              <w:spacing w:before="121"/>
              <w:ind w:right="96" w:hanging="360"/>
              <w:jc w:val="both"/>
              <w:rPr>
                <w:sz w:val="24"/>
              </w:rPr>
            </w:pPr>
            <w:r>
              <w:rPr>
                <w:sz w:val="24"/>
              </w:rPr>
              <w:t>Reglamento (ES) 2020/1503 6 straipsnio 5 dalies b punkte nurodyto nenumatytų atvejų fondo politikos aprašymą (kai taikoma)</w:t>
            </w:r>
          </w:p>
        </w:tc>
      </w:tr>
      <w:tr w:rsidR="00F05D8B" w14:paraId="2E51B3F6" w14:textId="77777777">
        <w:trPr>
          <w:trHeight w:val="1430"/>
        </w:trPr>
        <w:tc>
          <w:tcPr>
            <w:tcW w:w="1685" w:type="dxa"/>
            <w:vMerge/>
            <w:tcBorders>
              <w:top w:val="nil"/>
              <w:right w:val="single" w:sz="6" w:space="0" w:color="000000"/>
            </w:tcBorders>
          </w:tcPr>
          <w:p w14:paraId="2EFFD839"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2816C22C" w14:textId="77777777" w:rsidR="00F05D8B" w:rsidRDefault="00F05D8B">
            <w:pPr>
              <w:rPr>
                <w:sz w:val="2"/>
                <w:szCs w:val="2"/>
              </w:rPr>
            </w:pPr>
          </w:p>
        </w:tc>
        <w:tc>
          <w:tcPr>
            <w:tcW w:w="1733" w:type="dxa"/>
            <w:tcBorders>
              <w:top w:val="single" w:sz="6" w:space="0" w:color="000000"/>
              <w:left w:val="single" w:sz="6" w:space="0" w:color="000000"/>
              <w:right w:val="single" w:sz="6" w:space="0" w:color="000000"/>
            </w:tcBorders>
          </w:tcPr>
          <w:p w14:paraId="0C23E60F" w14:textId="77777777" w:rsidR="00F05D8B" w:rsidRDefault="00322C94">
            <w:pPr>
              <w:pStyle w:val="TableParagraph"/>
              <w:spacing w:before="1"/>
              <w:ind w:left="108"/>
              <w:rPr>
                <w:sz w:val="24"/>
              </w:rPr>
            </w:pPr>
            <w:r>
              <w:rPr>
                <w:sz w:val="24"/>
              </w:rPr>
              <w:t>4</w:t>
            </w:r>
          </w:p>
        </w:tc>
        <w:tc>
          <w:tcPr>
            <w:tcW w:w="2633" w:type="dxa"/>
            <w:tcBorders>
              <w:top w:val="single" w:sz="6" w:space="0" w:color="000000"/>
              <w:left w:val="single" w:sz="6" w:space="0" w:color="000000"/>
              <w:right w:val="single" w:sz="6" w:space="0" w:color="000000"/>
            </w:tcBorders>
          </w:tcPr>
          <w:p w14:paraId="583D7948" w14:textId="77777777" w:rsidR="00F05D8B" w:rsidRDefault="00F05D8B">
            <w:pPr>
              <w:pStyle w:val="TableParagraph"/>
              <w:rPr>
                <w:b/>
                <w:sz w:val="26"/>
              </w:rPr>
            </w:pPr>
          </w:p>
          <w:p w14:paraId="4962A2F6" w14:textId="77777777" w:rsidR="00F05D8B" w:rsidRDefault="00F05D8B">
            <w:pPr>
              <w:pStyle w:val="TableParagraph"/>
              <w:spacing w:before="2"/>
              <w:rPr>
                <w:b/>
                <w:sz w:val="24"/>
              </w:rPr>
            </w:pPr>
          </w:p>
          <w:p w14:paraId="68128F1B" w14:textId="77777777" w:rsidR="00F05D8B" w:rsidRDefault="00322C94">
            <w:pPr>
              <w:pStyle w:val="TableParagraph"/>
              <w:ind w:left="106"/>
              <w:rPr>
                <w:sz w:val="24"/>
              </w:rPr>
            </w:pPr>
            <w:r>
              <w:rPr>
                <w:sz w:val="24"/>
              </w:rPr>
              <w:t>Apskaitos procedūros</w:t>
            </w:r>
          </w:p>
        </w:tc>
        <w:tc>
          <w:tcPr>
            <w:tcW w:w="5124" w:type="dxa"/>
            <w:tcBorders>
              <w:top w:val="single" w:sz="6" w:space="0" w:color="000000"/>
              <w:left w:val="single" w:sz="6" w:space="0" w:color="000000"/>
            </w:tcBorders>
          </w:tcPr>
          <w:p w14:paraId="2B08F38C" w14:textId="77777777" w:rsidR="00F05D8B" w:rsidRDefault="00F05D8B">
            <w:pPr>
              <w:pStyle w:val="TableParagraph"/>
              <w:spacing w:before="2"/>
              <w:rPr>
                <w:b/>
                <w:sz w:val="26"/>
              </w:rPr>
            </w:pPr>
          </w:p>
          <w:p w14:paraId="11741B8D" w14:textId="77777777" w:rsidR="00F05D8B" w:rsidRDefault="00322C94">
            <w:pPr>
              <w:pStyle w:val="TableParagraph"/>
              <w:ind w:left="108" w:right="95"/>
              <w:jc w:val="both"/>
              <w:rPr>
                <w:sz w:val="24"/>
              </w:rPr>
            </w:pPr>
            <w:r>
              <w:rPr>
                <w:sz w:val="24"/>
              </w:rPr>
              <w:t>Apskaitos procedūrų, kurias pareiškėjas taikys savo finansinei informacijai registruoti ir teikti, aprašymas</w:t>
            </w:r>
          </w:p>
        </w:tc>
      </w:tr>
    </w:tbl>
    <w:p w14:paraId="0F719FA4" w14:textId="77777777" w:rsidR="00F05D8B" w:rsidRDefault="00F05D8B">
      <w:pPr>
        <w:jc w:val="both"/>
        <w:rPr>
          <w:sz w:val="24"/>
        </w:rPr>
        <w:sectPr w:rsidR="00F05D8B">
          <w:pgSz w:w="16840" w:h="11910" w:orient="landscape"/>
          <w:pgMar w:top="1600" w:right="1540" w:bottom="1400" w:left="1020" w:header="707" w:footer="1211" w:gutter="0"/>
          <w:cols w:space="720"/>
        </w:sectPr>
      </w:pPr>
    </w:p>
    <w:p w14:paraId="1505FDB2" w14:textId="77777777" w:rsidR="00F05D8B" w:rsidRDefault="00F05D8B">
      <w:pPr>
        <w:rPr>
          <w:b/>
          <w:sz w:val="20"/>
        </w:rPr>
      </w:pPr>
    </w:p>
    <w:p w14:paraId="21E24219"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40"/>
        <w:gridCol w:w="5117"/>
      </w:tblGrid>
      <w:tr w:rsidR="00F05D8B" w14:paraId="14978F3C" w14:textId="77777777">
        <w:trPr>
          <w:trHeight w:val="829"/>
        </w:trPr>
        <w:tc>
          <w:tcPr>
            <w:tcW w:w="4536" w:type="dxa"/>
            <w:gridSpan w:val="2"/>
            <w:tcBorders>
              <w:bottom w:val="single" w:sz="6" w:space="0" w:color="000000"/>
              <w:right w:val="single" w:sz="6" w:space="0" w:color="000000"/>
            </w:tcBorders>
            <w:shd w:val="clear" w:color="auto" w:fill="E7E6E6"/>
          </w:tcPr>
          <w:p w14:paraId="000E87E9" w14:textId="77777777" w:rsidR="00F05D8B" w:rsidRDefault="00F05D8B">
            <w:pPr>
              <w:pStyle w:val="TableParagraph"/>
              <w:spacing w:before="10"/>
              <w:rPr>
                <w:b/>
                <w:sz w:val="23"/>
              </w:rPr>
            </w:pPr>
          </w:p>
          <w:p w14:paraId="4880AC6B" w14:textId="77777777" w:rsidR="00F05D8B" w:rsidRDefault="00322C94" w:rsidP="008B20CB">
            <w:pPr>
              <w:pStyle w:val="TableParagraph"/>
              <w:ind w:left="1988" w:right="1673"/>
              <w:jc w:val="center"/>
              <w:rPr>
                <w:b/>
                <w:sz w:val="24"/>
              </w:rPr>
            </w:pPr>
            <w:r>
              <w:rPr>
                <w:b/>
                <w:sz w:val="24"/>
              </w:rPr>
              <w:t>Laukas</w:t>
            </w:r>
          </w:p>
        </w:tc>
        <w:tc>
          <w:tcPr>
            <w:tcW w:w="4373" w:type="dxa"/>
            <w:gridSpan w:val="2"/>
            <w:tcBorders>
              <w:left w:val="single" w:sz="6" w:space="0" w:color="000000"/>
              <w:bottom w:val="single" w:sz="6" w:space="0" w:color="000000"/>
              <w:right w:val="single" w:sz="6" w:space="0" w:color="000000"/>
            </w:tcBorders>
            <w:shd w:val="clear" w:color="auto" w:fill="E7E6E6"/>
          </w:tcPr>
          <w:p w14:paraId="0B635640" w14:textId="77777777" w:rsidR="00F05D8B" w:rsidRDefault="00F05D8B">
            <w:pPr>
              <w:pStyle w:val="TableParagraph"/>
              <w:spacing w:before="10"/>
              <w:rPr>
                <w:b/>
                <w:sz w:val="23"/>
              </w:rPr>
            </w:pPr>
          </w:p>
          <w:p w14:paraId="7CF07A09" w14:textId="77777777" w:rsidR="00F05D8B" w:rsidRDefault="00322C94">
            <w:pPr>
              <w:pStyle w:val="TableParagraph"/>
              <w:ind w:left="1696" w:right="1687"/>
              <w:jc w:val="center"/>
              <w:rPr>
                <w:b/>
                <w:sz w:val="24"/>
              </w:rPr>
            </w:pPr>
            <w:r>
              <w:rPr>
                <w:b/>
                <w:sz w:val="24"/>
              </w:rPr>
              <w:t>Polaukis</w:t>
            </w:r>
          </w:p>
        </w:tc>
        <w:tc>
          <w:tcPr>
            <w:tcW w:w="5117" w:type="dxa"/>
            <w:tcBorders>
              <w:left w:val="single" w:sz="6" w:space="0" w:color="000000"/>
              <w:bottom w:val="single" w:sz="6" w:space="0" w:color="000000"/>
            </w:tcBorders>
            <w:shd w:val="clear" w:color="auto" w:fill="E7E6E6"/>
          </w:tcPr>
          <w:p w14:paraId="3086B297" w14:textId="77777777" w:rsidR="00F05D8B" w:rsidRDefault="00F05D8B">
            <w:pPr>
              <w:pStyle w:val="TableParagraph"/>
              <w:spacing w:before="10"/>
              <w:rPr>
                <w:b/>
                <w:sz w:val="23"/>
              </w:rPr>
            </w:pPr>
          </w:p>
          <w:p w14:paraId="3A7E267E" w14:textId="77777777" w:rsidR="00F05D8B" w:rsidRDefault="00322C94">
            <w:pPr>
              <w:pStyle w:val="TableParagraph"/>
              <w:ind w:left="1939" w:right="1936"/>
              <w:jc w:val="center"/>
              <w:rPr>
                <w:b/>
                <w:sz w:val="24"/>
              </w:rPr>
            </w:pPr>
            <w:r>
              <w:rPr>
                <w:b/>
                <w:sz w:val="24"/>
              </w:rPr>
              <w:t>Aprašymas</w:t>
            </w:r>
          </w:p>
        </w:tc>
      </w:tr>
      <w:tr w:rsidR="00F05D8B" w14:paraId="3B81AA95" w14:textId="77777777">
        <w:trPr>
          <w:trHeight w:val="3636"/>
        </w:trPr>
        <w:tc>
          <w:tcPr>
            <w:tcW w:w="1685" w:type="dxa"/>
            <w:tcBorders>
              <w:top w:val="single" w:sz="6" w:space="0" w:color="000000"/>
              <w:bottom w:val="single" w:sz="6" w:space="0" w:color="000000"/>
              <w:right w:val="single" w:sz="6" w:space="0" w:color="000000"/>
            </w:tcBorders>
          </w:tcPr>
          <w:p w14:paraId="155EB403" w14:textId="77777777" w:rsidR="00F05D8B" w:rsidRDefault="00322C94">
            <w:pPr>
              <w:pStyle w:val="TableParagraph"/>
              <w:spacing w:line="275" w:lineRule="exact"/>
              <w:ind w:left="110"/>
              <w:rPr>
                <w:sz w:val="24"/>
              </w:rPr>
            </w:pPr>
            <w:r>
              <w:rPr>
                <w:sz w:val="24"/>
              </w:rPr>
              <w:t>7</w:t>
            </w:r>
          </w:p>
        </w:tc>
        <w:tc>
          <w:tcPr>
            <w:tcW w:w="2851" w:type="dxa"/>
            <w:tcBorders>
              <w:top w:val="single" w:sz="6" w:space="0" w:color="000000"/>
              <w:left w:val="single" w:sz="6" w:space="0" w:color="000000"/>
              <w:bottom w:val="single" w:sz="6" w:space="0" w:color="000000"/>
              <w:right w:val="single" w:sz="6" w:space="0" w:color="000000"/>
            </w:tcBorders>
          </w:tcPr>
          <w:p w14:paraId="6D2C87F1" w14:textId="77777777" w:rsidR="00F05D8B" w:rsidRDefault="00322C94">
            <w:pPr>
              <w:pStyle w:val="TableParagraph"/>
              <w:ind w:left="105" w:right="93"/>
              <w:jc w:val="both"/>
              <w:rPr>
                <w:sz w:val="24"/>
              </w:rPr>
            </w:pPr>
            <w:r>
              <w:rPr>
                <w:sz w:val="24"/>
              </w:rPr>
              <w:t>Sistemų, išteklių ir procedūrų, skirtų duomenų tvarkymo sistemos kontrolei ir apsaugai, aprašymas</w:t>
            </w:r>
          </w:p>
        </w:tc>
        <w:tc>
          <w:tcPr>
            <w:tcW w:w="1733" w:type="dxa"/>
            <w:tcBorders>
              <w:top w:val="single" w:sz="6" w:space="0" w:color="000000"/>
              <w:left w:val="single" w:sz="6" w:space="0" w:color="000000"/>
              <w:bottom w:val="single" w:sz="6" w:space="0" w:color="000000"/>
              <w:right w:val="single" w:sz="6" w:space="0" w:color="000000"/>
            </w:tcBorders>
          </w:tcPr>
          <w:p w14:paraId="606812DF" w14:textId="77777777" w:rsidR="00F05D8B" w:rsidRDefault="00322C94">
            <w:pPr>
              <w:pStyle w:val="TableParagraph"/>
              <w:spacing w:line="275" w:lineRule="exact"/>
              <w:ind w:left="108"/>
              <w:rPr>
                <w:sz w:val="24"/>
              </w:rPr>
            </w:pPr>
            <w:r>
              <w:rPr>
                <w:sz w:val="24"/>
              </w:rPr>
              <w:t>netaikoma</w:t>
            </w:r>
          </w:p>
        </w:tc>
        <w:tc>
          <w:tcPr>
            <w:tcW w:w="2640" w:type="dxa"/>
            <w:tcBorders>
              <w:top w:val="single" w:sz="6" w:space="0" w:color="000000"/>
              <w:left w:val="single" w:sz="6" w:space="0" w:color="000000"/>
              <w:bottom w:val="single" w:sz="6" w:space="0" w:color="000000"/>
              <w:right w:val="single" w:sz="6" w:space="0" w:color="000000"/>
            </w:tcBorders>
          </w:tcPr>
          <w:p w14:paraId="13A8EBA0" w14:textId="77777777" w:rsidR="00F05D8B" w:rsidRDefault="00F05D8B">
            <w:pPr>
              <w:pStyle w:val="TableParagraph"/>
              <w:rPr>
                <w:b/>
                <w:sz w:val="26"/>
              </w:rPr>
            </w:pPr>
          </w:p>
          <w:p w14:paraId="52642135" w14:textId="77777777" w:rsidR="00F05D8B" w:rsidRDefault="00F05D8B">
            <w:pPr>
              <w:pStyle w:val="TableParagraph"/>
              <w:rPr>
                <w:b/>
                <w:sz w:val="26"/>
              </w:rPr>
            </w:pPr>
          </w:p>
          <w:p w14:paraId="665ABE0D" w14:textId="77777777" w:rsidR="00F05D8B" w:rsidRDefault="00F05D8B">
            <w:pPr>
              <w:pStyle w:val="TableParagraph"/>
              <w:rPr>
                <w:b/>
                <w:sz w:val="26"/>
              </w:rPr>
            </w:pPr>
          </w:p>
          <w:p w14:paraId="4239E3B8" w14:textId="77777777" w:rsidR="00F05D8B" w:rsidRDefault="00F05D8B">
            <w:pPr>
              <w:pStyle w:val="TableParagraph"/>
              <w:rPr>
                <w:b/>
                <w:sz w:val="26"/>
              </w:rPr>
            </w:pPr>
          </w:p>
          <w:p w14:paraId="41E1F25E" w14:textId="77777777" w:rsidR="00F05D8B" w:rsidRDefault="00F05D8B">
            <w:pPr>
              <w:pStyle w:val="TableParagraph"/>
              <w:spacing w:before="10"/>
              <w:rPr>
                <w:b/>
                <w:sz w:val="29"/>
              </w:rPr>
            </w:pPr>
          </w:p>
          <w:p w14:paraId="141BE8E7" w14:textId="77777777" w:rsidR="00F05D8B" w:rsidRDefault="00322C94">
            <w:pPr>
              <w:pStyle w:val="TableParagraph"/>
              <w:tabs>
                <w:tab w:val="left" w:pos="1650"/>
                <w:tab w:val="left" w:pos="2120"/>
              </w:tabs>
              <w:spacing w:before="1"/>
              <w:ind w:left="106" w:right="100"/>
              <w:rPr>
                <w:sz w:val="24"/>
              </w:rPr>
            </w:pPr>
            <w:r>
              <w:rPr>
                <w:sz w:val="24"/>
              </w:rPr>
              <w:t>Duomenų tvarkymo sistemų apsauga</w:t>
            </w:r>
          </w:p>
        </w:tc>
        <w:tc>
          <w:tcPr>
            <w:tcW w:w="5117" w:type="dxa"/>
            <w:tcBorders>
              <w:top w:val="single" w:sz="6" w:space="0" w:color="000000"/>
              <w:left w:val="single" w:sz="6" w:space="0" w:color="000000"/>
              <w:bottom w:val="single" w:sz="6" w:space="0" w:color="000000"/>
            </w:tcBorders>
          </w:tcPr>
          <w:p w14:paraId="0DC296D9" w14:textId="77777777" w:rsidR="00F05D8B" w:rsidRDefault="00F05D8B">
            <w:pPr>
              <w:pStyle w:val="TableParagraph"/>
              <w:spacing w:before="8"/>
              <w:rPr>
                <w:b/>
                <w:sz w:val="20"/>
              </w:rPr>
            </w:pPr>
          </w:p>
          <w:p w14:paraId="7D21CDC2" w14:textId="77777777" w:rsidR="00F05D8B" w:rsidRDefault="00322C94">
            <w:pPr>
              <w:pStyle w:val="TableParagraph"/>
              <w:spacing w:before="1"/>
              <w:ind w:left="101"/>
              <w:jc w:val="both"/>
              <w:rPr>
                <w:sz w:val="24"/>
              </w:rPr>
            </w:pPr>
            <w:r>
              <w:rPr>
                <w:sz w:val="24"/>
              </w:rPr>
              <w:t>Aprašymas:</w:t>
            </w:r>
          </w:p>
          <w:p w14:paraId="14DF7DE5" w14:textId="77777777" w:rsidR="00F05D8B" w:rsidRDefault="00322C94">
            <w:pPr>
              <w:pStyle w:val="TableParagraph"/>
              <w:numPr>
                <w:ilvl w:val="0"/>
                <w:numId w:val="18"/>
              </w:numPr>
              <w:tabs>
                <w:tab w:val="left" w:pos="810"/>
              </w:tabs>
              <w:spacing w:before="120"/>
              <w:ind w:right="95" w:hanging="360"/>
              <w:jc w:val="both"/>
              <w:rPr>
                <w:sz w:val="24"/>
              </w:rPr>
            </w:pPr>
            <w:r>
              <w:rPr>
                <w:sz w:val="24"/>
              </w:rPr>
              <w:t>Vidaus priemonės, priimtos siekiant užtikrinti tinkamą iš investuotojų gautų asmens duomenų ir informacijos tvarkymą, įskaitant debesų kompiuterijos naudojimą</w:t>
            </w:r>
          </w:p>
          <w:p w14:paraId="5CED7BC1" w14:textId="77777777" w:rsidR="00F05D8B" w:rsidRDefault="00322C94">
            <w:pPr>
              <w:pStyle w:val="TableParagraph"/>
              <w:numPr>
                <w:ilvl w:val="0"/>
                <w:numId w:val="18"/>
              </w:numPr>
              <w:tabs>
                <w:tab w:val="left" w:pos="810"/>
              </w:tabs>
              <w:spacing w:before="120"/>
              <w:ind w:right="100" w:hanging="360"/>
              <w:jc w:val="both"/>
              <w:rPr>
                <w:sz w:val="24"/>
              </w:rPr>
            </w:pPr>
            <w:r>
              <w:rPr>
                <w:sz w:val="24"/>
              </w:rPr>
              <w:t>sukčiavimo prevencijos ir privatumo / duomenų apsaugos politika</w:t>
            </w:r>
          </w:p>
          <w:p w14:paraId="1DB1727B" w14:textId="77777777" w:rsidR="00F05D8B" w:rsidRDefault="00322C94">
            <w:pPr>
              <w:pStyle w:val="TableParagraph"/>
              <w:numPr>
                <w:ilvl w:val="0"/>
                <w:numId w:val="18"/>
              </w:numPr>
              <w:tabs>
                <w:tab w:val="left" w:pos="810"/>
              </w:tabs>
              <w:spacing w:before="120"/>
              <w:ind w:right="93" w:hanging="360"/>
              <w:jc w:val="both"/>
              <w:rPr>
                <w:sz w:val="24"/>
              </w:rPr>
            </w:pPr>
            <w:r>
              <w:rPr>
                <w:sz w:val="24"/>
              </w:rPr>
              <w:t>dokumentų archyvavimo vietos, metodai ir politika, įskaitant debesų kompiuterijos naudojimą</w:t>
            </w:r>
          </w:p>
        </w:tc>
      </w:tr>
      <w:tr w:rsidR="00F05D8B" w14:paraId="0E04C1D9" w14:textId="77777777">
        <w:trPr>
          <w:trHeight w:val="3552"/>
        </w:trPr>
        <w:tc>
          <w:tcPr>
            <w:tcW w:w="1685" w:type="dxa"/>
            <w:tcBorders>
              <w:top w:val="single" w:sz="6" w:space="0" w:color="000000"/>
              <w:right w:val="single" w:sz="6" w:space="0" w:color="000000"/>
            </w:tcBorders>
          </w:tcPr>
          <w:p w14:paraId="7879DE0F" w14:textId="77777777" w:rsidR="00F05D8B" w:rsidRDefault="00322C94">
            <w:pPr>
              <w:pStyle w:val="TableParagraph"/>
              <w:spacing w:line="275" w:lineRule="exact"/>
              <w:ind w:left="110"/>
              <w:rPr>
                <w:sz w:val="24"/>
              </w:rPr>
            </w:pPr>
            <w:r>
              <w:rPr>
                <w:sz w:val="24"/>
              </w:rPr>
              <w:t>8</w:t>
            </w:r>
          </w:p>
        </w:tc>
        <w:tc>
          <w:tcPr>
            <w:tcW w:w="2851" w:type="dxa"/>
            <w:tcBorders>
              <w:top w:val="single" w:sz="6" w:space="0" w:color="000000"/>
              <w:left w:val="single" w:sz="6" w:space="0" w:color="000000"/>
              <w:right w:val="single" w:sz="6" w:space="0" w:color="000000"/>
            </w:tcBorders>
          </w:tcPr>
          <w:p w14:paraId="7648CDAC" w14:textId="77777777" w:rsidR="00F05D8B" w:rsidRDefault="00322C94">
            <w:pPr>
              <w:pStyle w:val="TableParagraph"/>
              <w:ind w:left="105" w:right="93"/>
              <w:rPr>
                <w:sz w:val="24"/>
              </w:rPr>
            </w:pPr>
            <w:r>
              <w:rPr>
                <w:sz w:val="24"/>
              </w:rPr>
              <w:t>Operacinės rizikos aprašymas</w:t>
            </w:r>
          </w:p>
        </w:tc>
        <w:tc>
          <w:tcPr>
            <w:tcW w:w="1733" w:type="dxa"/>
            <w:tcBorders>
              <w:top w:val="single" w:sz="6" w:space="0" w:color="000000"/>
              <w:left w:val="single" w:sz="6" w:space="0" w:color="000000"/>
              <w:right w:val="single" w:sz="6" w:space="0" w:color="000000"/>
            </w:tcBorders>
          </w:tcPr>
          <w:p w14:paraId="620732CC" w14:textId="77777777" w:rsidR="00F05D8B" w:rsidRDefault="00322C94">
            <w:pPr>
              <w:pStyle w:val="TableParagraph"/>
              <w:spacing w:line="275" w:lineRule="exact"/>
              <w:ind w:left="108"/>
              <w:rPr>
                <w:sz w:val="24"/>
              </w:rPr>
            </w:pPr>
            <w:r>
              <w:rPr>
                <w:sz w:val="24"/>
              </w:rPr>
              <w:t>1</w:t>
            </w:r>
          </w:p>
        </w:tc>
        <w:tc>
          <w:tcPr>
            <w:tcW w:w="2640" w:type="dxa"/>
            <w:tcBorders>
              <w:top w:val="single" w:sz="6" w:space="0" w:color="000000"/>
              <w:left w:val="single" w:sz="6" w:space="0" w:color="000000"/>
              <w:right w:val="single" w:sz="6" w:space="0" w:color="000000"/>
            </w:tcBorders>
          </w:tcPr>
          <w:p w14:paraId="4934AAEE" w14:textId="77777777" w:rsidR="00F05D8B" w:rsidRDefault="00F05D8B">
            <w:pPr>
              <w:pStyle w:val="TableParagraph"/>
              <w:spacing w:before="8"/>
              <w:rPr>
                <w:b/>
                <w:sz w:val="20"/>
              </w:rPr>
            </w:pPr>
          </w:p>
          <w:p w14:paraId="048E38BE" w14:textId="77777777" w:rsidR="00F05D8B" w:rsidRDefault="00322C94">
            <w:pPr>
              <w:pStyle w:val="TableParagraph"/>
              <w:tabs>
                <w:tab w:val="left" w:pos="2186"/>
              </w:tabs>
              <w:spacing w:before="1"/>
              <w:ind w:left="106" w:right="91"/>
              <w:jc w:val="both"/>
              <w:rPr>
                <w:sz w:val="24"/>
              </w:rPr>
            </w:pPr>
            <w:r>
              <w:rPr>
                <w:sz w:val="24"/>
              </w:rPr>
              <w:t>Su IT infrastruktūra ir procedūromis susijusi rizika</w:t>
            </w:r>
          </w:p>
        </w:tc>
        <w:tc>
          <w:tcPr>
            <w:tcW w:w="5117" w:type="dxa"/>
            <w:tcBorders>
              <w:top w:val="single" w:sz="6" w:space="0" w:color="000000"/>
              <w:left w:val="single" w:sz="6" w:space="0" w:color="000000"/>
            </w:tcBorders>
          </w:tcPr>
          <w:p w14:paraId="5F23810D" w14:textId="77777777" w:rsidR="00F05D8B" w:rsidRDefault="00F05D8B">
            <w:pPr>
              <w:pStyle w:val="TableParagraph"/>
              <w:spacing w:before="8"/>
              <w:rPr>
                <w:b/>
                <w:sz w:val="20"/>
              </w:rPr>
            </w:pPr>
          </w:p>
          <w:p w14:paraId="701ABA1E" w14:textId="77777777" w:rsidR="00F05D8B" w:rsidRDefault="00322C94">
            <w:pPr>
              <w:pStyle w:val="TableParagraph"/>
              <w:spacing w:before="1"/>
              <w:ind w:left="111" w:right="97"/>
              <w:jc w:val="both"/>
              <w:rPr>
                <w:sz w:val="24"/>
              </w:rPr>
            </w:pPr>
            <w:r>
              <w:rPr>
                <w:sz w:val="24"/>
              </w:rPr>
              <w:t>Nustatytų operacinės rizikos šaltinių aprašymas ir procedūrų, sistemų ir kontrolės priemonių, kurias pareiškėjas patvirtino šiai operacinei rizikai (sistemos patikimumo, saugumo, vientisumo, privatumo ir pan.) valdyti, aprašymas, įskaitant:</w:t>
            </w:r>
          </w:p>
          <w:p w14:paraId="4C630E67" w14:textId="77777777" w:rsidR="00F05D8B" w:rsidRDefault="00F05D8B">
            <w:pPr>
              <w:pStyle w:val="TableParagraph"/>
              <w:spacing w:before="11"/>
              <w:rPr>
                <w:b/>
                <w:sz w:val="23"/>
              </w:rPr>
            </w:pPr>
          </w:p>
          <w:p w14:paraId="0F2C68DA" w14:textId="77777777" w:rsidR="00F05D8B" w:rsidRDefault="00322C94">
            <w:pPr>
              <w:pStyle w:val="TableParagraph"/>
              <w:numPr>
                <w:ilvl w:val="0"/>
                <w:numId w:val="17"/>
              </w:numPr>
              <w:tabs>
                <w:tab w:val="left" w:pos="832"/>
                <w:tab w:val="left" w:pos="2323"/>
                <w:tab w:val="left" w:pos="2952"/>
                <w:tab w:val="left" w:pos="3928"/>
              </w:tabs>
              <w:ind w:right="97"/>
              <w:rPr>
                <w:sz w:val="24"/>
              </w:rPr>
            </w:pPr>
            <w:r>
              <w:rPr>
                <w:sz w:val="24"/>
              </w:rPr>
              <w:t>procedūras, kuriomis siekiama išvengti veiklos nutraukimų</w:t>
            </w:r>
          </w:p>
          <w:p w14:paraId="35BF2818" w14:textId="77777777" w:rsidR="00F05D8B" w:rsidRDefault="00322C94">
            <w:pPr>
              <w:pStyle w:val="TableParagraph"/>
              <w:numPr>
                <w:ilvl w:val="0"/>
                <w:numId w:val="17"/>
              </w:numPr>
              <w:tabs>
                <w:tab w:val="left" w:pos="832"/>
              </w:tabs>
              <w:spacing w:before="1"/>
              <w:ind w:hanging="361"/>
              <w:rPr>
                <w:sz w:val="24"/>
              </w:rPr>
            </w:pPr>
            <w:r>
              <w:rPr>
                <w:sz w:val="24"/>
              </w:rPr>
              <w:t>įdiegtus atsarginius įrenginius</w:t>
            </w:r>
          </w:p>
          <w:p w14:paraId="017203B4" w14:textId="77777777" w:rsidR="00F05D8B" w:rsidRDefault="00322C94">
            <w:pPr>
              <w:pStyle w:val="TableParagraph"/>
              <w:numPr>
                <w:ilvl w:val="0"/>
                <w:numId w:val="17"/>
              </w:numPr>
              <w:tabs>
                <w:tab w:val="left" w:pos="832"/>
              </w:tabs>
              <w:ind w:right="97"/>
              <w:rPr>
                <w:sz w:val="24"/>
              </w:rPr>
            </w:pPr>
            <w:r>
              <w:rPr>
                <w:sz w:val="24"/>
              </w:rPr>
              <w:t>apsaugos nuo įsilaužėlių atakų priemones</w:t>
            </w:r>
          </w:p>
        </w:tc>
      </w:tr>
    </w:tbl>
    <w:p w14:paraId="678D50D0" w14:textId="77777777" w:rsidR="00F05D8B" w:rsidRDefault="00F05D8B">
      <w:pPr>
        <w:rPr>
          <w:sz w:val="24"/>
        </w:rPr>
        <w:sectPr w:rsidR="00F05D8B">
          <w:pgSz w:w="16840" w:h="11910" w:orient="landscape"/>
          <w:pgMar w:top="1600" w:right="1540" w:bottom="1400" w:left="1020" w:header="707" w:footer="1211" w:gutter="0"/>
          <w:cols w:space="720"/>
        </w:sectPr>
      </w:pPr>
    </w:p>
    <w:p w14:paraId="33621CA2" w14:textId="77777777" w:rsidR="00F05D8B" w:rsidRDefault="00F05D8B">
      <w:pPr>
        <w:rPr>
          <w:b/>
          <w:sz w:val="20"/>
        </w:rPr>
      </w:pPr>
    </w:p>
    <w:p w14:paraId="55F14592"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46"/>
        <w:gridCol w:w="5111"/>
      </w:tblGrid>
      <w:tr w:rsidR="00F05D8B" w14:paraId="3417CB1A" w14:textId="77777777">
        <w:trPr>
          <w:trHeight w:val="829"/>
        </w:trPr>
        <w:tc>
          <w:tcPr>
            <w:tcW w:w="4536" w:type="dxa"/>
            <w:gridSpan w:val="2"/>
            <w:tcBorders>
              <w:bottom w:val="single" w:sz="6" w:space="0" w:color="000000"/>
              <w:right w:val="single" w:sz="6" w:space="0" w:color="000000"/>
            </w:tcBorders>
            <w:shd w:val="clear" w:color="auto" w:fill="E7E6E6"/>
          </w:tcPr>
          <w:p w14:paraId="2406E043" w14:textId="77777777" w:rsidR="00F05D8B" w:rsidRDefault="00F05D8B">
            <w:pPr>
              <w:pStyle w:val="TableParagraph"/>
              <w:spacing w:before="10"/>
              <w:rPr>
                <w:b/>
                <w:sz w:val="23"/>
              </w:rPr>
            </w:pPr>
          </w:p>
          <w:p w14:paraId="36D6253C" w14:textId="77777777" w:rsidR="00F05D8B" w:rsidRDefault="00322C94" w:rsidP="008B20CB">
            <w:pPr>
              <w:pStyle w:val="TableParagraph"/>
              <w:ind w:left="1988" w:right="1673"/>
              <w:jc w:val="center"/>
              <w:rPr>
                <w:b/>
                <w:sz w:val="24"/>
              </w:rPr>
            </w:pPr>
            <w:r>
              <w:rPr>
                <w:b/>
                <w:sz w:val="24"/>
              </w:rPr>
              <w:t>Laukas</w:t>
            </w:r>
          </w:p>
        </w:tc>
        <w:tc>
          <w:tcPr>
            <w:tcW w:w="4379" w:type="dxa"/>
            <w:gridSpan w:val="2"/>
            <w:tcBorders>
              <w:left w:val="single" w:sz="6" w:space="0" w:color="000000"/>
              <w:bottom w:val="single" w:sz="6" w:space="0" w:color="000000"/>
              <w:right w:val="single" w:sz="6" w:space="0" w:color="000000"/>
            </w:tcBorders>
            <w:shd w:val="clear" w:color="auto" w:fill="E7E6E6"/>
          </w:tcPr>
          <w:p w14:paraId="505F3FCB" w14:textId="77777777" w:rsidR="00F05D8B" w:rsidRDefault="00F05D8B">
            <w:pPr>
              <w:pStyle w:val="TableParagraph"/>
              <w:spacing w:before="10"/>
              <w:rPr>
                <w:b/>
                <w:sz w:val="23"/>
              </w:rPr>
            </w:pPr>
          </w:p>
          <w:p w14:paraId="711F3625" w14:textId="77777777" w:rsidR="00F05D8B" w:rsidRDefault="00322C94">
            <w:pPr>
              <w:pStyle w:val="TableParagraph"/>
              <w:ind w:left="1696" w:right="1693"/>
              <w:jc w:val="center"/>
              <w:rPr>
                <w:b/>
                <w:sz w:val="24"/>
              </w:rPr>
            </w:pPr>
            <w:r>
              <w:rPr>
                <w:b/>
                <w:sz w:val="24"/>
              </w:rPr>
              <w:t>Polaukis</w:t>
            </w:r>
          </w:p>
        </w:tc>
        <w:tc>
          <w:tcPr>
            <w:tcW w:w="5111" w:type="dxa"/>
            <w:tcBorders>
              <w:left w:val="single" w:sz="6" w:space="0" w:color="000000"/>
              <w:bottom w:val="single" w:sz="6" w:space="0" w:color="000000"/>
            </w:tcBorders>
            <w:shd w:val="clear" w:color="auto" w:fill="E7E6E6"/>
          </w:tcPr>
          <w:p w14:paraId="556D1CC1" w14:textId="77777777" w:rsidR="00F05D8B" w:rsidRDefault="00F05D8B">
            <w:pPr>
              <w:pStyle w:val="TableParagraph"/>
              <w:spacing w:before="10"/>
              <w:rPr>
                <w:b/>
                <w:sz w:val="23"/>
              </w:rPr>
            </w:pPr>
          </w:p>
          <w:p w14:paraId="55F506EE" w14:textId="77777777" w:rsidR="00F05D8B" w:rsidRDefault="00322C94">
            <w:pPr>
              <w:pStyle w:val="TableParagraph"/>
              <w:ind w:left="1935" w:right="1935"/>
              <w:jc w:val="center"/>
              <w:rPr>
                <w:b/>
                <w:sz w:val="24"/>
              </w:rPr>
            </w:pPr>
            <w:r>
              <w:rPr>
                <w:b/>
                <w:sz w:val="24"/>
              </w:rPr>
              <w:t>Aprašymas</w:t>
            </w:r>
          </w:p>
        </w:tc>
      </w:tr>
      <w:tr w:rsidR="00F05D8B" w14:paraId="7F44FDEE" w14:textId="77777777">
        <w:trPr>
          <w:trHeight w:val="1852"/>
        </w:trPr>
        <w:tc>
          <w:tcPr>
            <w:tcW w:w="1685" w:type="dxa"/>
            <w:vMerge w:val="restart"/>
            <w:tcBorders>
              <w:top w:val="single" w:sz="6" w:space="0" w:color="000000"/>
              <w:right w:val="single" w:sz="6" w:space="0" w:color="000000"/>
            </w:tcBorders>
          </w:tcPr>
          <w:p w14:paraId="0FD77AD7" w14:textId="77777777" w:rsidR="00F05D8B" w:rsidRDefault="00F05D8B">
            <w:pPr>
              <w:pStyle w:val="TableParagraph"/>
              <w:rPr>
                <w:sz w:val="24"/>
              </w:rPr>
            </w:pPr>
          </w:p>
        </w:tc>
        <w:tc>
          <w:tcPr>
            <w:tcW w:w="2851" w:type="dxa"/>
            <w:vMerge w:val="restart"/>
            <w:tcBorders>
              <w:top w:val="single" w:sz="6" w:space="0" w:color="000000"/>
              <w:left w:val="single" w:sz="6" w:space="0" w:color="000000"/>
              <w:right w:val="single" w:sz="6" w:space="0" w:color="000000"/>
            </w:tcBorders>
          </w:tcPr>
          <w:p w14:paraId="58904E24"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33129239" w14:textId="77777777" w:rsidR="00F05D8B" w:rsidRDefault="00322C94">
            <w:pPr>
              <w:pStyle w:val="TableParagraph"/>
              <w:spacing w:line="275" w:lineRule="exact"/>
              <w:ind w:left="108"/>
              <w:rPr>
                <w:sz w:val="24"/>
              </w:rPr>
            </w:pPr>
            <w:r>
              <w:rPr>
                <w:sz w:val="24"/>
              </w:rPr>
              <w:t>2</w:t>
            </w:r>
          </w:p>
        </w:tc>
        <w:tc>
          <w:tcPr>
            <w:tcW w:w="2646" w:type="dxa"/>
            <w:tcBorders>
              <w:top w:val="single" w:sz="6" w:space="0" w:color="000000"/>
              <w:left w:val="single" w:sz="6" w:space="0" w:color="000000"/>
              <w:bottom w:val="single" w:sz="6" w:space="0" w:color="000000"/>
              <w:right w:val="single" w:sz="6" w:space="0" w:color="000000"/>
            </w:tcBorders>
          </w:tcPr>
          <w:p w14:paraId="6A8051B2" w14:textId="77777777" w:rsidR="00F05D8B" w:rsidRDefault="00F05D8B">
            <w:pPr>
              <w:pStyle w:val="TableParagraph"/>
              <w:spacing w:before="8"/>
              <w:rPr>
                <w:b/>
                <w:sz w:val="20"/>
              </w:rPr>
            </w:pPr>
          </w:p>
          <w:p w14:paraId="57CB1452" w14:textId="77777777" w:rsidR="00F05D8B" w:rsidRDefault="00322C94">
            <w:pPr>
              <w:pStyle w:val="TableParagraph"/>
              <w:tabs>
                <w:tab w:val="left" w:pos="832"/>
                <w:tab w:val="left" w:pos="1768"/>
                <w:tab w:val="left" w:pos="2241"/>
              </w:tabs>
              <w:spacing w:before="1"/>
              <w:ind w:left="106" w:right="94"/>
              <w:rPr>
                <w:sz w:val="24"/>
              </w:rPr>
            </w:pPr>
            <w:r>
              <w:rPr>
                <w:sz w:val="24"/>
              </w:rPr>
              <w:t>Su pasiūlymo nustatymu susijusi rizika</w:t>
            </w:r>
          </w:p>
        </w:tc>
        <w:tc>
          <w:tcPr>
            <w:tcW w:w="5111" w:type="dxa"/>
            <w:tcBorders>
              <w:top w:val="single" w:sz="6" w:space="0" w:color="000000"/>
              <w:left w:val="single" w:sz="6" w:space="0" w:color="000000"/>
              <w:bottom w:val="single" w:sz="6" w:space="0" w:color="000000"/>
            </w:tcBorders>
          </w:tcPr>
          <w:p w14:paraId="24D774E4" w14:textId="77777777" w:rsidR="00F05D8B" w:rsidRDefault="00F05D8B">
            <w:pPr>
              <w:pStyle w:val="TableParagraph"/>
              <w:spacing w:before="8"/>
              <w:rPr>
                <w:b/>
                <w:sz w:val="20"/>
              </w:rPr>
            </w:pPr>
          </w:p>
          <w:p w14:paraId="78AC2644" w14:textId="77777777" w:rsidR="00F05D8B" w:rsidRDefault="00322C94">
            <w:pPr>
              <w:pStyle w:val="TableParagraph"/>
              <w:spacing w:before="1"/>
              <w:ind w:left="105" w:right="97"/>
              <w:jc w:val="both"/>
              <w:rPr>
                <w:sz w:val="24"/>
              </w:rPr>
            </w:pPr>
            <w:r>
              <w:rPr>
                <w:sz w:val="24"/>
              </w:rPr>
              <w:t>Techninių priemonių ir žmogiškųjų išteklių, skirtų pasiūlymui nustatyti, visų pirma kainodarai nustatyti pagal Reglamento (ES) 2020/1503 4 straipsnio 4 dalies d punktą, aprašymas</w:t>
            </w:r>
          </w:p>
        </w:tc>
      </w:tr>
      <w:tr w:rsidR="00F05D8B" w14:paraId="3AA742F6" w14:textId="77777777">
        <w:trPr>
          <w:trHeight w:val="2390"/>
        </w:trPr>
        <w:tc>
          <w:tcPr>
            <w:tcW w:w="1685" w:type="dxa"/>
            <w:vMerge/>
            <w:tcBorders>
              <w:top w:val="nil"/>
              <w:right w:val="single" w:sz="6" w:space="0" w:color="000000"/>
            </w:tcBorders>
          </w:tcPr>
          <w:p w14:paraId="14CE7DCA"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50BC5844"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64931725" w14:textId="77777777" w:rsidR="00F05D8B" w:rsidRDefault="00322C94">
            <w:pPr>
              <w:pStyle w:val="TableParagraph"/>
              <w:spacing w:line="275" w:lineRule="exact"/>
              <w:ind w:left="108"/>
              <w:rPr>
                <w:sz w:val="24"/>
              </w:rPr>
            </w:pPr>
            <w:r>
              <w:rPr>
                <w:sz w:val="24"/>
              </w:rPr>
              <w:t>3</w:t>
            </w:r>
          </w:p>
        </w:tc>
        <w:tc>
          <w:tcPr>
            <w:tcW w:w="2646" w:type="dxa"/>
            <w:tcBorders>
              <w:top w:val="single" w:sz="6" w:space="0" w:color="000000"/>
              <w:left w:val="single" w:sz="6" w:space="0" w:color="000000"/>
              <w:bottom w:val="single" w:sz="6" w:space="0" w:color="000000"/>
              <w:right w:val="single" w:sz="6" w:space="0" w:color="000000"/>
            </w:tcBorders>
          </w:tcPr>
          <w:p w14:paraId="79EBDC9A" w14:textId="77777777" w:rsidR="00F05D8B" w:rsidRDefault="00F05D8B">
            <w:pPr>
              <w:pStyle w:val="TableParagraph"/>
              <w:spacing w:before="8"/>
              <w:rPr>
                <w:b/>
                <w:sz w:val="20"/>
              </w:rPr>
            </w:pPr>
          </w:p>
          <w:p w14:paraId="687AEAF1" w14:textId="77777777" w:rsidR="00F05D8B" w:rsidRDefault="00322C94">
            <w:pPr>
              <w:pStyle w:val="TableParagraph"/>
              <w:spacing w:before="1"/>
              <w:ind w:left="106" w:right="95"/>
              <w:jc w:val="both"/>
              <w:rPr>
                <w:sz w:val="24"/>
              </w:rPr>
            </w:pPr>
            <w:r>
              <w:rPr>
                <w:sz w:val="24"/>
              </w:rPr>
              <w:t>Su turto saugojimo paslaugomis ir mokėjimo paslaugomis susijusi rizika (kai taikoma)</w:t>
            </w:r>
          </w:p>
        </w:tc>
        <w:tc>
          <w:tcPr>
            <w:tcW w:w="5111" w:type="dxa"/>
            <w:tcBorders>
              <w:top w:val="single" w:sz="6" w:space="0" w:color="000000"/>
              <w:left w:val="single" w:sz="6" w:space="0" w:color="000000"/>
              <w:bottom w:val="single" w:sz="6" w:space="0" w:color="000000"/>
            </w:tcBorders>
          </w:tcPr>
          <w:p w14:paraId="4E940813" w14:textId="77777777" w:rsidR="00F05D8B" w:rsidRDefault="00F05D8B">
            <w:pPr>
              <w:pStyle w:val="TableParagraph"/>
              <w:spacing w:before="8"/>
              <w:rPr>
                <w:b/>
                <w:sz w:val="20"/>
              </w:rPr>
            </w:pPr>
          </w:p>
          <w:p w14:paraId="2006A9A8" w14:textId="77777777" w:rsidR="00F05D8B" w:rsidRDefault="00322C94">
            <w:pPr>
              <w:pStyle w:val="TableParagraph"/>
              <w:spacing w:before="1"/>
              <w:ind w:left="105" w:right="94"/>
              <w:jc w:val="both"/>
              <w:rPr>
                <w:sz w:val="24"/>
              </w:rPr>
            </w:pPr>
            <w:r>
              <w:rPr>
                <w:sz w:val="24"/>
              </w:rPr>
              <w:t>Kai pareiškėjas ketina teikti turto saugojimo paslaugas ir mokėjimo paslaugas, nustatytų operacinės rizikos šaltinių aprašymas ir procedūrų, sistemų ir kontrolės priemonių, kurias pareiškėjas patvirtino siekdamas valdyti su šiomis paslaugomis susijusią riziką, įskaitant atvejus, kai šias paslaugas teikia trečioji šalis, aprašymas</w:t>
            </w:r>
          </w:p>
        </w:tc>
      </w:tr>
      <w:tr w:rsidR="00F05D8B" w14:paraId="6FF54CFC" w14:textId="77777777">
        <w:trPr>
          <w:trHeight w:val="2116"/>
        </w:trPr>
        <w:tc>
          <w:tcPr>
            <w:tcW w:w="1685" w:type="dxa"/>
            <w:vMerge/>
            <w:tcBorders>
              <w:top w:val="nil"/>
              <w:right w:val="single" w:sz="6" w:space="0" w:color="000000"/>
            </w:tcBorders>
          </w:tcPr>
          <w:p w14:paraId="3DC0A24C"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221F09AA" w14:textId="77777777" w:rsidR="00F05D8B" w:rsidRDefault="00F05D8B">
            <w:pPr>
              <w:rPr>
                <w:sz w:val="2"/>
                <w:szCs w:val="2"/>
              </w:rPr>
            </w:pPr>
          </w:p>
        </w:tc>
        <w:tc>
          <w:tcPr>
            <w:tcW w:w="1733" w:type="dxa"/>
            <w:tcBorders>
              <w:top w:val="single" w:sz="6" w:space="0" w:color="000000"/>
              <w:left w:val="single" w:sz="6" w:space="0" w:color="000000"/>
              <w:right w:val="single" w:sz="6" w:space="0" w:color="000000"/>
            </w:tcBorders>
          </w:tcPr>
          <w:p w14:paraId="1BC2803F" w14:textId="77777777" w:rsidR="00F05D8B" w:rsidRDefault="00322C94">
            <w:pPr>
              <w:pStyle w:val="TableParagraph"/>
              <w:spacing w:line="275" w:lineRule="exact"/>
              <w:ind w:left="108"/>
              <w:rPr>
                <w:sz w:val="24"/>
              </w:rPr>
            </w:pPr>
            <w:r>
              <w:rPr>
                <w:sz w:val="24"/>
              </w:rPr>
              <w:t>4</w:t>
            </w:r>
          </w:p>
        </w:tc>
        <w:tc>
          <w:tcPr>
            <w:tcW w:w="2646" w:type="dxa"/>
            <w:tcBorders>
              <w:top w:val="single" w:sz="6" w:space="0" w:color="000000"/>
              <w:left w:val="single" w:sz="6" w:space="0" w:color="000000"/>
              <w:right w:val="single" w:sz="6" w:space="0" w:color="000000"/>
            </w:tcBorders>
          </w:tcPr>
          <w:p w14:paraId="0FBEC14A" w14:textId="77777777" w:rsidR="00F05D8B" w:rsidRDefault="00F05D8B">
            <w:pPr>
              <w:pStyle w:val="TableParagraph"/>
              <w:spacing w:before="8"/>
              <w:rPr>
                <w:b/>
                <w:sz w:val="20"/>
              </w:rPr>
            </w:pPr>
          </w:p>
          <w:p w14:paraId="2409E38A" w14:textId="77777777" w:rsidR="00F05D8B" w:rsidRDefault="00322C94">
            <w:pPr>
              <w:pStyle w:val="TableParagraph"/>
              <w:tabs>
                <w:tab w:val="left" w:pos="1127"/>
                <w:tab w:val="left" w:pos="2346"/>
              </w:tabs>
              <w:spacing w:before="1"/>
              <w:ind w:left="106"/>
              <w:rPr>
                <w:sz w:val="24"/>
              </w:rPr>
            </w:pPr>
            <w:r>
              <w:rPr>
                <w:sz w:val="24"/>
              </w:rPr>
              <w:t>Su veiklos funkcijų perdavimu trečiajai šaliai</w:t>
            </w:r>
          </w:p>
          <w:p w14:paraId="2A6AECB1" w14:textId="77777777" w:rsidR="00F05D8B" w:rsidRDefault="00322C94">
            <w:pPr>
              <w:pStyle w:val="TableParagraph"/>
              <w:tabs>
                <w:tab w:val="left" w:pos="2332"/>
              </w:tabs>
              <w:ind w:left="106" w:right="96"/>
              <w:rPr>
                <w:sz w:val="24"/>
              </w:rPr>
            </w:pPr>
            <w:r>
              <w:rPr>
                <w:sz w:val="24"/>
              </w:rPr>
              <w:t>susijusi rizika</w:t>
            </w:r>
          </w:p>
        </w:tc>
        <w:tc>
          <w:tcPr>
            <w:tcW w:w="5111" w:type="dxa"/>
            <w:tcBorders>
              <w:top w:val="single" w:sz="6" w:space="0" w:color="000000"/>
              <w:left w:val="single" w:sz="6" w:space="0" w:color="000000"/>
            </w:tcBorders>
          </w:tcPr>
          <w:p w14:paraId="630707AF" w14:textId="77777777" w:rsidR="00F05D8B" w:rsidRDefault="00F05D8B">
            <w:pPr>
              <w:pStyle w:val="TableParagraph"/>
              <w:spacing w:before="8"/>
              <w:rPr>
                <w:b/>
                <w:sz w:val="20"/>
              </w:rPr>
            </w:pPr>
          </w:p>
          <w:p w14:paraId="1FBEA60F" w14:textId="77777777" w:rsidR="00F05D8B" w:rsidRDefault="00322C94">
            <w:pPr>
              <w:pStyle w:val="TableParagraph"/>
              <w:spacing w:before="1"/>
              <w:ind w:left="105" w:right="95"/>
              <w:jc w:val="both"/>
              <w:rPr>
                <w:sz w:val="24"/>
              </w:rPr>
            </w:pPr>
            <w:r>
              <w:rPr>
                <w:sz w:val="24"/>
              </w:rPr>
              <w:t>Kai pareiškėjas ketina perduoti veiklos funkcijų vykdymą trečiajai šaliai, nustatytų veiklos rizikos šaltinių aprašymas ir procedūrų, sistemų ir kontrolės priemonių, kurias pareiškėjas patvirtino šiai operacinei rizikai valdyti, aprašymas</w:t>
            </w:r>
          </w:p>
        </w:tc>
      </w:tr>
    </w:tbl>
    <w:p w14:paraId="309760F3" w14:textId="77777777" w:rsidR="00F05D8B" w:rsidRDefault="00F05D8B">
      <w:pPr>
        <w:jc w:val="both"/>
        <w:rPr>
          <w:sz w:val="24"/>
        </w:rPr>
        <w:sectPr w:rsidR="00F05D8B">
          <w:pgSz w:w="16840" w:h="11910" w:orient="landscape"/>
          <w:pgMar w:top="1600" w:right="1540" w:bottom="1400" w:left="1020" w:header="707" w:footer="1211" w:gutter="0"/>
          <w:cols w:space="720"/>
        </w:sectPr>
      </w:pPr>
    </w:p>
    <w:p w14:paraId="3A6F186E" w14:textId="77777777" w:rsidR="00F05D8B" w:rsidRDefault="00F05D8B">
      <w:pPr>
        <w:rPr>
          <w:b/>
          <w:sz w:val="20"/>
        </w:rPr>
      </w:pPr>
    </w:p>
    <w:p w14:paraId="5308F8BF"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4F881308" w14:textId="77777777">
        <w:trPr>
          <w:trHeight w:val="829"/>
        </w:trPr>
        <w:tc>
          <w:tcPr>
            <w:tcW w:w="4536" w:type="dxa"/>
            <w:gridSpan w:val="2"/>
            <w:tcBorders>
              <w:bottom w:val="single" w:sz="6" w:space="0" w:color="000000"/>
              <w:right w:val="single" w:sz="6" w:space="0" w:color="000000"/>
            </w:tcBorders>
            <w:shd w:val="clear" w:color="auto" w:fill="E7E6E6"/>
          </w:tcPr>
          <w:p w14:paraId="1A3B877D" w14:textId="77777777" w:rsidR="00F05D8B" w:rsidRDefault="00F05D8B">
            <w:pPr>
              <w:pStyle w:val="TableParagraph"/>
              <w:spacing w:before="10"/>
              <w:rPr>
                <w:b/>
                <w:sz w:val="23"/>
              </w:rPr>
            </w:pPr>
          </w:p>
          <w:p w14:paraId="78C9808D"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65559FA0" w14:textId="77777777" w:rsidR="00F05D8B" w:rsidRDefault="00F05D8B">
            <w:pPr>
              <w:pStyle w:val="TableParagraph"/>
              <w:spacing w:before="10"/>
              <w:rPr>
                <w:b/>
                <w:sz w:val="23"/>
              </w:rPr>
            </w:pPr>
          </w:p>
          <w:p w14:paraId="20D9A773"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58F9B6F3" w14:textId="77777777" w:rsidR="00F05D8B" w:rsidRDefault="00F05D8B">
            <w:pPr>
              <w:pStyle w:val="TableParagraph"/>
              <w:spacing w:before="10"/>
              <w:rPr>
                <w:b/>
                <w:sz w:val="23"/>
              </w:rPr>
            </w:pPr>
          </w:p>
          <w:p w14:paraId="7EEC6FC0" w14:textId="77777777" w:rsidR="00F05D8B" w:rsidRDefault="00322C94">
            <w:pPr>
              <w:pStyle w:val="TableParagraph"/>
              <w:ind w:left="1947" w:right="1937"/>
              <w:jc w:val="center"/>
              <w:rPr>
                <w:b/>
                <w:sz w:val="24"/>
              </w:rPr>
            </w:pPr>
            <w:r>
              <w:rPr>
                <w:b/>
                <w:sz w:val="24"/>
              </w:rPr>
              <w:t>Aprašymas</w:t>
            </w:r>
          </w:p>
        </w:tc>
      </w:tr>
      <w:tr w:rsidR="00F05D8B" w14:paraId="43F72880" w14:textId="77777777">
        <w:trPr>
          <w:trHeight w:val="1711"/>
        </w:trPr>
        <w:tc>
          <w:tcPr>
            <w:tcW w:w="1685" w:type="dxa"/>
            <w:tcBorders>
              <w:top w:val="single" w:sz="6" w:space="0" w:color="000000"/>
              <w:bottom w:val="single" w:sz="6" w:space="0" w:color="000000"/>
              <w:right w:val="single" w:sz="6" w:space="0" w:color="000000"/>
            </w:tcBorders>
          </w:tcPr>
          <w:p w14:paraId="324F0488" w14:textId="77777777" w:rsidR="00F05D8B" w:rsidRDefault="00F05D8B">
            <w:pPr>
              <w:pStyle w:val="TableParagraph"/>
              <w:rPr>
                <w:sz w:val="24"/>
              </w:rPr>
            </w:pPr>
          </w:p>
        </w:tc>
        <w:tc>
          <w:tcPr>
            <w:tcW w:w="2851" w:type="dxa"/>
            <w:tcBorders>
              <w:top w:val="single" w:sz="6" w:space="0" w:color="000000"/>
              <w:left w:val="single" w:sz="6" w:space="0" w:color="000000"/>
              <w:bottom w:val="single" w:sz="6" w:space="0" w:color="000000"/>
              <w:right w:val="single" w:sz="6" w:space="0" w:color="000000"/>
            </w:tcBorders>
          </w:tcPr>
          <w:p w14:paraId="1C6D9B18"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33E39859" w14:textId="77777777" w:rsidR="00F05D8B" w:rsidRDefault="00322C94">
            <w:pPr>
              <w:pStyle w:val="TableParagraph"/>
              <w:spacing w:line="275" w:lineRule="exact"/>
              <w:ind w:left="108"/>
              <w:rPr>
                <w:sz w:val="24"/>
              </w:rPr>
            </w:pPr>
            <w:r>
              <w:rPr>
                <w:sz w:val="24"/>
              </w:rPr>
              <w:t>5</w:t>
            </w:r>
          </w:p>
        </w:tc>
        <w:tc>
          <w:tcPr>
            <w:tcW w:w="2633" w:type="dxa"/>
            <w:tcBorders>
              <w:top w:val="single" w:sz="6" w:space="0" w:color="000000"/>
              <w:left w:val="single" w:sz="6" w:space="0" w:color="000000"/>
              <w:bottom w:val="single" w:sz="6" w:space="0" w:color="000000"/>
              <w:right w:val="single" w:sz="6" w:space="0" w:color="000000"/>
            </w:tcBorders>
          </w:tcPr>
          <w:p w14:paraId="3D5863C0" w14:textId="77777777" w:rsidR="00F05D8B" w:rsidRDefault="00F05D8B">
            <w:pPr>
              <w:pStyle w:val="TableParagraph"/>
              <w:spacing w:before="8"/>
              <w:rPr>
                <w:b/>
                <w:sz w:val="20"/>
              </w:rPr>
            </w:pPr>
          </w:p>
          <w:p w14:paraId="02F7994A" w14:textId="77777777" w:rsidR="00F05D8B" w:rsidRDefault="00322C94">
            <w:pPr>
              <w:pStyle w:val="TableParagraph"/>
              <w:tabs>
                <w:tab w:val="left" w:pos="1867"/>
              </w:tabs>
              <w:spacing w:before="1"/>
              <w:ind w:left="106" w:right="83"/>
              <w:jc w:val="both"/>
              <w:rPr>
                <w:sz w:val="24"/>
              </w:rPr>
            </w:pPr>
            <w:r>
              <w:rPr>
                <w:sz w:val="24"/>
              </w:rPr>
              <w:t>Kita (-os) operacinė(s) rizika (-os) (kai taikoma)</w:t>
            </w:r>
          </w:p>
        </w:tc>
        <w:tc>
          <w:tcPr>
            <w:tcW w:w="5124" w:type="dxa"/>
            <w:tcBorders>
              <w:top w:val="single" w:sz="6" w:space="0" w:color="000000"/>
              <w:left w:val="single" w:sz="6" w:space="0" w:color="000000"/>
              <w:bottom w:val="single" w:sz="6" w:space="0" w:color="000000"/>
            </w:tcBorders>
          </w:tcPr>
          <w:p w14:paraId="6FC06BDE" w14:textId="77777777" w:rsidR="00F05D8B" w:rsidRDefault="00322C94">
            <w:pPr>
              <w:pStyle w:val="TableParagraph"/>
              <w:ind w:left="118" w:right="95"/>
              <w:jc w:val="both"/>
              <w:rPr>
                <w:sz w:val="24"/>
              </w:rPr>
            </w:pPr>
            <w:r>
              <w:rPr>
                <w:sz w:val="24"/>
              </w:rPr>
              <w:t>Bet kokio (-ių) kito (-ų) nustatyto (-ų) operacinės rizikos šaltinio (-ių) aprašymas ir procedūrų, sistemų ir kontrolės priemonių, kurias pareiškėjas patvirtino šiai operacinei rizikai valdyti, aprašymas</w:t>
            </w:r>
          </w:p>
        </w:tc>
      </w:tr>
      <w:tr w:rsidR="00F05D8B" w14:paraId="0F3EE2F3" w14:textId="77777777">
        <w:trPr>
          <w:trHeight w:val="1545"/>
        </w:trPr>
        <w:tc>
          <w:tcPr>
            <w:tcW w:w="1685" w:type="dxa"/>
            <w:vMerge w:val="restart"/>
            <w:tcBorders>
              <w:top w:val="single" w:sz="6" w:space="0" w:color="000000"/>
              <w:right w:val="single" w:sz="6" w:space="0" w:color="000000"/>
            </w:tcBorders>
          </w:tcPr>
          <w:p w14:paraId="7BD982D9" w14:textId="77777777" w:rsidR="00F05D8B" w:rsidRDefault="00322C94">
            <w:pPr>
              <w:pStyle w:val="TableParagraph"/>
              <w:spacing w:line="275" w:lineRule="exact"/>
              <w:ind w:left="110"/>
              <w:rPr>
                <w:sz w:val="24"/>
              </w:rPr>
            </w:pPr>
            <w:r>
              <w:rPr>
                <w:sz w:val="24"/>
              </w:rPr>
              <w:t>9</w:t>
            </w:r>
          </w:p>
        </w:tc>
        <w:tc>
          <w:tcPr>
            <w:tcW w:w="2851" w:type="dxa"/>
            <w:vMerge w:val="restart"/>
            <w:tcBorders>
              <w:top w:val="single" w:sz="6" w:space="0" w:color="000000"/>
              <w:left w:val="single" w:sz="6" w:space="0" w:color="000000"/>
              <w:right w:val="single" w:sz="6" w:space="0" w:color="000000"/>
            </w:tcBorders>
          </w:tcPr>
          <w:p w14:paraId="627DC28E" w14:textId="77777777" w:rsidR="00F05D8B" w:rsidRDefault="00322C94">
            <w:pPr>
              <w:pStyle w:val="TableParagraph"/>
              <w:tabs>
                <w:tab w:val="left" w:pos="1765"/>
                <w:tab w:val="left" w:pos="2262"/>
              </w:tabs>
              <w:ind w:left="105" w:right="92"/>
              <w:jc w:val="both"/>
              <w:rPr>
                <w:sz w:val="24"/>
              </w:rPr>
            </w:pPr>
            <w:r>
              <w:rPr>
                <w:sz w:val="24"/>
              </w:rPr>
              <w:t>Pagal Reglamento (ES) 2020/1503 11 straipsnį pareiškėjo taikomų prudencinių apsaugos priemonių aprašymas</w:t>
            </w:r>
          </w:p>
        </w:tc>
        <w:tc>
          <w:tcPr>
            <w:tcW w:w="1733" w:type="dxa"/>
            <w:tcBorders>
              <w:top w:val="single" w:sz="6" w:space="0" w:color="000000"/>
              <w:left w:val="single" w:sz="6" w:space="0" w:color="000000"/>
              <w:bottom w:val="single" w:sz="6" w:space="0" w:color="000000"/>
              <w:right w:val="single" w:sz="6" w:space="0" w:color="000000"/>
            </w:tcBorders>
          </w:tcPr>
          <w:p w14:paraId="0D9DA804" w14:textId="77777777" w:rsidR="00F05D8B" w:rsidRDefault="00F05D8B">
            <w:pPr>
              <w:pStyle w:val="TableParagraph"/>
              <w:rPr>
                <w:b/>
                <w:sz w:val="26"/>
              </w:rPr>
            </w:pPr>
          </w:p>
          <w:p w14:paraId="7443608A" w14:textId="77777777" w:rsidR="00F05D8B" w:rsidRDefault="00F05D8B">
            <w:pPr>
              <w:pStyle w:val="TableParagraph"/>
              <w:spacing w:before="11"/>
              <w:rPr>
                <w:b/>
                <w:sz w:val="28"/>
              </w:rPr>
            </w:pPr>
          </w:p>
          <w:p w14:paraId="57DB8C16" w14:textId="77777777" w:rsidR="00F05D8B" w:rsidRDefault="00322C94">
            <w:pPr>
              <w:pStyle w:val="TableParagraph"/>
              <w:ind w:left="108"/>
              <w:rPr>
                <w:sz w:val="24"/>
              </w:rPr>
            </w:pPr>
            <w:r>
              <w:rPr>
                <w:sz w:val="24"/>
              </w:rPr>
              <w:t>1</w:t>
            </w:r>
          </w:p>
        </w:tc>
        <w:tc>
          <w:tcPr>
            <w:tcW w:w="2633" w:type="dxa"/>
            <w:tcBorders>
              <w:top w:val="single" w:sz="6" w:space="0" w:color="000000"/>
              <w:left w:val="single" w:sz="6" w:space="0" w:color="000000"/>
              <w:bottom w:val="single" w:sz="6" w:space="0" w:color="000000"/>
              <w:right w:val="single" w:sz="6" w:space="0" w:color="000000"/>
            </w:tcBorders>
          </w:tcPr>
          <w:p w14:paraId="1C9A0EDF" w14:textId="77777777" w:rsidR="00F05D8B" w:rsidRDefault="00F05D8B">
            <w:pPr>
              <w:pStyle w:val="TableParagraph"/>
              <w:rPr>
                <w:b/>
                <w:sz w:val="26"/>
              </w:rPr>
            </w:pPr>
          </w:p>
          <w:p w14:paraId="5D39438C" w14:textId="77777777" w:rsidR="00F05D8B" w:rsidRDefault="00F05D8B">
            <w:pPr>
              <w:pStyle w:val="TableParagraph"/>
              <w:spacing w:before="11"/>
              <w:rPr>
                <w:b/>
                <w:sz w:val="28"/>
              </w:rPr>
            </w:pPr>
          </w:p>
          <w:p w14:paraId="78E13716" w14:textId="77777777" w:rsidR="00F05D8B" w:rsidRDefault="00322C94">
            <w:pPr>
              <w:pStyle w:val="TableParagraph"/>
              <w:ind w:left="106"/>
              <w:rPr>
                <w:sz w:val="24"/>
              </w:rPr>
            </w:pPr>
            <w:r>
              <w:rPr>
                <w:sz w:val="24"/>
              </w:rPr>
              <w:t>Prudencinės apsaugos priemonės</w:t>
            </w:r>
          </w:p>
        </w:tc>
        <w:tc>
          <w:tcPr>
            <w:tcW w:w="5124" w:type="dxa"/>
            <w:tcBorders>
              <w:top w:val="single" w:sz="6" w:space="0" w:color="000000"/>
              <w:left w:val="single" w:sz="6" w:space="0" w:color="000000"/>
              <w:bottom w:val="single" w:sz="6" w:space="0" w:color="000000"/>
            </w:tcBorders>
          </w:tcPr>
          <w:p w14:paraId="730B300A" w14:textId="77777777" w:rsidR="00F05D8B" w:rsidRDefault="00322C94">
            <w:pPr>
              <w:pStyle w:val="TableParagraph"/>
              <w:spacing w:before="219"/>
              <w:ind w:left="108" w:right="96"/>
              <w:jc w:val="both"/>
              <w:rPr>
                <w:sz w:val="24"/>
              </w:rPr>
            </w:pPr>
            <w:r>
              <w:rPr>
                <w:sz w:val="24"/>
              </w:rPr>
              <w:t>Prudencinių apaugos priemonių, kurias pareiškėjas taiko prašymo išduoti veiklos leidimą pateikimo metu, suma ir jai nustatyti naudotų prielaidų aprašymas</w:t>
            </w:r>
          </w:p>
        </w:tc>
      </w:tr>
      <w:tr w:rsidR="00F05D8B" w14:paraId="6A3E814F" w14:textId="77777777">
        <w:trPr>
          <w:trHeight w:val="1490"/>
        </w:trPr>
        <w:tc>
          <w:tcPr>
            <w:tcW w:w="1685" w:type="dxa"/>
            <w:vMerge/>
            <w:tcBorders>
              <w:top w:val="nil"/>
              <w:right w:val="single" w:sz="6" w:space="0" w:color="000000"/>
            </w:tcBorders>
          </w:tcPr>
          <w:p w14:paraId="7A954CBB"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4CAD9493"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3A29A1F2" w14:textId="77777777" w:rsidR="00F05D8B" w:rsidRDefault="00F05D8B">
            <w:pPr>
              <w:pStyle w:val="TableParagraph"/>
              <w:rPr>
                <w:b/>
                <w:sz w:val="26"/>
              </w:rPr>
            </w:pPr>
          </w:p>
          <w:p w14:paraId="6A3692E2" w14:textId="77777777" w:rsidR="00F05D8B" w:rsidRDefault="00F05D8B">
            <w:pPr>
              <w:pStyle w:val="TableParagraph"/>
              <w:spacing w:before="8"/>
              <w:rPr>
                <w:b/>
                <w:sz w:val="26"/>
              </w:rPr>
            </w:pPr>
          </w:p>
          <w:p w14:paraId="4AADDD5D" w14:textId="77777777" w:rsidR="00F05D8B" w:rsidRDefault="00322C94">
            <w:pPr>
              <w:pStyle w:val="TableParagraph"/>
              <w:ind w:left="108"/>
              <w:rPr>
                <w:sz w:val="24"/>
              </w:rPr>
            </w:pPr>
            <w:r>
              <w:rPr>
                <w:sz w:val="24"/>
              </w:rPr>
              <w:t>2</w:t>
            </w:r>
          </w:p>
        </w:tc>
        <w:tc>
          <w:tcPr>
            <w:tcW w:w="2633" w:type="dxa"/>
            <w:tcBorders>
              <w:top w:val="single" w:sz="6" w:space="0" w:color="000000"/>
              <w:left w:val="single" w:sz="6" w:space="0" w:color="000000"/>
              <w:bottom w:val="single" w:sz="6" w:space="0" w:color="000000"/>
              <w:right w:val="single" w:sz="6" w:space="0" w:color="000000"/>
            </w:tcBorders>
          </w:tcPr>
          <w:p w14:paraId="0B121CE5" w14:textId="77777777" w:rsidR="00F05D8B" w:rsidRDefault="00F05D8B">
            <w:pPr>
              <w:pStyle w:val="TableParagraph"/>
              <w:rPr>
                <w:b/>
                <w:sz w:val="26"/>
              </w:rPr>
            </w:pPr>
          </w:p>
          <w:p w14:paraId="50EB2414" w14:textId="77777777" w:rsidR="00F05D8B" w:rsidRDefault="00322C94">
            <w:pPr>
              <w:pStyle w:val="TableParagraph"/>
              <w:spacing w:before="170"/>
              <w:ind w:left="106"/>
              <w:rPr>
                <w:sz w:val="24"/>
              </w:rPr>
            </w:pPr>
            <w:r>
              <w:rPr>
                <w:sz w:val="24"/>
              </w:rPr>
              <w:t>Nuosavos lėšos</w:t>
            </w:r>
          </w:p>
          <w:p w14:paraId="67D3F784" w14:textId="77777777" w:rsidR="00F05D8B" w:rsidRDefault="00322C94">
            <w:pPr>
              <w:pStyle w:val="TableParagraph"/>
              <w:ind w:left="106"/>
              <w:rPr>
                <w:sz w:val="24"/>
              </w:rPr>
            </w:pPr>
            <w:r>
              <w:rPr>
                <w:sz w:val="24"/>
              </w:rPr>
              <w:t>(kai taikoma)</w:t>
            </w:r>
          </w:p>
        </w:tc>
        <w:tc>
          <w:tcPr>
            <w:tcW w:w="5124" w:type="dxa"/>
            <w:tcBorders>
              <w:top w:val="single" w:sz="6" w:space="0" w:color="000000"/>
              <w:left w:val="single" w:sz="6" w:space="0" w:color="000000"/>
              <w:bottom w:val="single" w:sz="6" w:space="0" w:color="000000"/>
            </w:tcBorders>
          </w:tcPr>
          <w:p w14:paraId="49CB8481" w14:textId="77777777" w:rsidR="00F05D8B" w:rsidRDefault="00F05D8B">
            <w:pPr>
              <w:pStyle w:val="TableParagraph"/>
              <w:spacing w:before="8"/>
              <w:rPr>
                <w:b/>
                <w:sz w:val="28"/>
              </w:rPr>
            </w:pPr>
          </w:p>
          <w:p w14:paraId="1FA724E1" w14:textId="77777777" w:rsidR="00F05D8B" w:rsidRDefault="00322C94">
            <w:pPr>
              <w:pStyle w:val="TableParagraph"/>
              <w:ind w:left="108" w:right="96"/>
              <w:jc w:val="both"/>
              <w:rPr>
                <w:sz w:val="24"/>
              </w:rPr>
            </w:pPr>
            <w:r>
              <w:rPr>
                <w:sz w:val="24"/>
              </w:rPr>
              <w:t>Prudencinių apsaugos priemonių, kurioms užtikrinti naudojamos Reglamento (ES) 2020/1503 11 straipsnio 2 dalies a punkte nurodytos nuosavos lėšos, suma</w:t>
            </w:r>
          </w:p>
        </w:tc>
      </w:tr>
      <w:tr w:rsidR="00F05D8B" w14:paraId="794D7AE7" w14:textId="77777777">
        <w:trPr>
          <w:trHeight w:val="1401"/>
        </w:trPr>
        <w:tc>
          <w:tcPr>
            <w:tcW w:w="1685" w:type="dxa"/>
            <w:vMerge/>
            <w:tcBorders>
              <w:top w:val="nil"/>
              <w:right w:val="single" w:sz="6" w:space="0" w:color="000000"/>
            </w:tcBorders>
          </w:tcPr>
          <w:p w14:paraId="7AF3AF07"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718E9EFE" w14:textId="77777777" w:rsidR="00F05D8B" w:rsidRDefault="00F05D8B">
            <w:pPr>
              <w:rPr>
                <w:sz w:val="2"/>
                <w:szCs w:val="2"/>
              </w:rPr>
            </w:pPr>
          </w:p>
        </w:tc>
        <w:tc>
          <w:tcPr>
            <w:tcW w:w="1733" w:type="dxa"/>
            <w:tcBorders>
              <w:top w:val="single" w:sz="6" w:space="0" w:color="000000"/>
              <w:left w:val="single" w:sz="6" w:space="0" w:color="000000"/>
              <w:right w:val="single" w:sz="6" w:space="0" w:color="000000"/>
            </w:tcBorders>
          </w:tcPr>
          <w:p w14:paraId="0776756E" w14:textId="77777777" w:rsidR="00F05D8B" w:rsidRDefault="00F05D8B">
            <w:pPr>
              <w:pStyle w:val="TableParagraph"/>
              <w:rPr>
                <w:b/>
                <w:sz w:val="26"/>
              </w:rPr>
            </w:pPr>
          </w:p>
          <w:p w14:paraId="6683B9E0" w14:textId="77777777" w:rsidR="00F05D8B" w:rsidRDefault="00F05D8B">
            <w:pPr>
              <w:pStyle w:val="TableParagraph"/>
              <w:spacing w:before="10"/>
              <w:rPr>
                <w:b/>
              </w:rPr>
            </w:pPr>
          </w:p>
          <w:p w14:paraId="667EBA10" w14:textId="77777777" w:rsidR="00F05D8B" w:rsidRDefault="00322C94">
            <w:pPr>
              <w:pStyle w:val="TableParagraph"/>
              <w:spacing w:before="1"/>
              <w:ind w:left="108"/>
              <w:rPr>
                <w:sz w:val="24"/>
              </w:rPr>
            </w:pPr>
            <w:r>
              <w:rPr>
                <w:sz w:val="24"/>
              </w:rPr>
              <w:t>3</w:t>
            </w:r>
          </w:p>
        </w:tc>
        <w:tc>
          <w:tcPr>
            <w:tcW w:w="2633" w:type="dxa"/>
            <w:tcBorders>
              <w:top w:val="single" w:sz="6" w:space="0" w:color="000000"/>
              <w:left w:val="single" w:sz="6" w:space="0" w:color="000000"/>
              <w:right w:val="single" w:sz="6" w:space="0" w:color="000000"/>
            </w:tcBorders>
          </w:tcPr>
          <w:p w14:paraId="26B4E309" w14:textId="77777777" w:rsidR="00F05D8B" w:rsidRDefault="00F05D8B">
            <w:pPr>
              <w:pStyle w:val="TableParagraph"/>
              <w:spacing w:before="9"/>
              <w:rPr>
                <w:b/>
                <w:sz w:val="36"/>
              </w:rPr>
            </w:pPr>
          </w:p>
          <w:p w14:paraId="0476A757" w14:textId="77777777" w:rsidR="00F05D8B" w:rsidRDefault="00322C94">
            <w:pPr>
              <w:pStyle w:val="TableParagraph"/>
              <w:ind w:left="106" w:right="714"/>
              <w:rPr>
                <w:sz w:val="24"/>
              </w:rPr>
            </w:pPr>
            <w:r>
              <w:rPr>
                <w:sz w:val="24"/>
              </w:rPr>
              <w:t>Draudimo liudijimas (kai taikoma)</w:t>
            </w:r>
          </w:p>
        </w:tc>
        <w:tc>
          <w:tcPr>
            <w:tcW w:w="5124" w:type="dxa"/>
            <w:tcBorders>
              <w:top w:val="single" w:sz="6" w:space="0" w:color="000000"/>
              <w:left w:val="single" w:sz="6" w:space="0" w:color="000000"/>
            </w:tcBorders>
          </w:tcPr>
          <w:p w14:paraId="56FE6AA1" w14:textId="77777777" w:rsidR="00F05D8B" w:rsidRDefault="00322C94">
            <w:pPr>
              <w:pStyle w:val="TableParagraph"/>
              <w:spacing w:before="147"/>
              <w:ind w:left="108" w:right="97"/>
              <w:jc w:val="both"/>
              <w:rPr>
                <w:sz w:val="24"/>
              </w:rPr>
            </w:pPr>
            <w:r>
              <w:rPr>
                <w:sz w:val="24"/>
              </w:rPr>
              <w:t>Pareiškėjo prudencinių apsaugos priemonių, kurioms užtikrinti naudojamas Reglamento (ES) 2020/1503 11 straipsnio 2 dalies b punkte nurodytas draudimo liudijimas, suma</w:t>
            </w:r>
          </w:p>
        </w:tc>
      </w:tr>
    </w:tbl>
    <w:p w14:paraId="2C70D6A5" w14:textId="77777777" w:rsidR="00F05D8B" w:rsidRDefault="00F05D8B">
      <w:pPr>
        <w:jc w:val="both"/>
        <w:rPr>
          <w:sz w:val="24"/>
        </w:rPr>
        <w:sectPr w:rsidR="00F05D8B">
          <w:pgSz w:w="16840" w:h="11910" w:orient="landscape"/>
          <w:pgMar w:top="1600" w:right="1540" w:bottom="1400" w:left="1020" w:header="707" w:footer="1211" w:gutter="0"/>
          <w:cols w:space="720"/>
        </w:sectPr>
      </w:pPr>
    </w:p>
    <w:p w14:paraId="7FE752FA" w14:textId="77777777" w:rsidR="00F05D8B" w:rsidRDefault="00F05D8B">
      <w:pPr>
        <w:rPr>
          <w:b/>
          <w:sz w:val="20"/>
        </w:rPr>
      </w:pPr>
    </w:p>
    <w:p w14:paraId="68673542"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2E05D048" w14:textId="77777777">
        <w:trPr>
          <w:trHeight w:val="829"/>
        </w:trPr>
        <w:tc>
          <w:tcPr>
            <w:tcW w:w="4536" w:type="dxa"/>
            <w:gridSpan w:val="2"/>
            <w:tcBorders>
              <w:bottom w:val="single" w:sz="6" w:space="0" w:color="000000"/>
              <w:right w:val="single" w:sz="6" w:space="0" w:color="000000"/>
            </w:tcBorders>
            <w:shd w:val="clear" w:color="auto" w:fill="E7E6E6"/>
          </w:tcPr>
          <w:p w14:paraId="5A73094E" w14:textId="77777777" w:rsidR="00F05D8B" w:rsidRDefault="00F05D8B">
            <w:pPr>
              <w:pStyle w:val="TableParagraph"/>
              <w:spacing w:before="10"/>
              <w:rPr>
                <w:b/>
                <w:sz w:val="23"/>
              </w:rPr>
            </w:pPr>
          </w:p>
          <w:p w14:paraId="0A38D77F"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41AFD4AA" w14:textId="77777777" w:rsidR="00F05D8B" w:rsidRDefault="00F05D8B">
            <w:pPr>
              <w:pStyle w:val="TableParagraph"/>
              <w:spacing w:before="10"/>
              <w:rPr>
                <w:b/>
                <w:sz w:val="23"/>
              </w:rPr>
            </w:pPr>
          </w:p>
          <w:p w14:paraId="117E5A13"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375235FD" w14:textId="77777777" w:rsidR="00F05D8B" w:rsidRDefault="00F05D8B">
            <w:pPr>
              <w:pStyle w:val="TableParagraph"/>
              <w:spacing w:before="10"/>
              <w:rPr>
                <w:b/>
                <w:sz w:val="23"/>
              </w:rPr>
            </w:pPr>
          </w:p>
          <w:p w14:paraId="67EDEF64" w14:textId="77777777" w:rsidR="00F05D8B" w:rsidRDefault="00322C94">
            <w:pPr>
              <w:pStyle w:val="TableParagraph"/>
              <w:ind w:left="1947" w:right="1937"/>
              <w:jc w:val="center"/>
              <w:rPr>
                <w:b/>
                <w:sz w:val="24"/>
              </w:rPr>
            </w:pPr>
            <w:r>
              <w:rPr>
                <w:b/>
                <w:sz w:val="24"/>
              </w:rPr>
              <w:t>Aprašymas</w:t>
            </w:r>
          </w:p>
        </w:tc>
      </w:tr>
      <w:tr w:rsidR="00F05D8B" w14:paraId="59AE07BD" w14:textId="77777777">
        <w:trPr>
          <w:trHeight w:val="3360"/>
        </w:trPr>
        <w:tc>
          <w:tcPr>
            <w:tcW w:w="1685" w:type="dxa"/>
            <w:vMerge w:val="restart"/>
            <w:tcBorders>
              <w:top w:val="single" w:sz="6" w:space="0" w:color="000000"/>
              <w:bottom w:val="single" w:sz="6" w:space="0" w:color="000000"/>
              <w:right w:val="single" w:sz="6" w:space="0" w:color="000000"/>
            </w:tcBorders>
          </w:tcPr>
          <w:p w14:paraId="301424C9" w14:textId="77777777" w:rsidR="00F05D8B" w:rsidRDefault="00F05D8B">
            <w:pPr>
              <w:pStyle w:val="TableParagraph"/>
              <w:rPr>
                <w:sz w:val="24"/>
              </w:rPr>
            </w:pPr>
          </w:p>
        </w:tc>
        <w:tc>
          <w:tcPr>
            <w:tcW w:w="2851" w:type="dxa"/>
            <w:vMerge w:val="restart"/>
            <w:tcBorders>
              <w:top w:val="single" w:sz="6" w:space="0" w:color="000000"/>
              <w:left w:val="single" w:sz="6" w:space="0" w:color="000000"/>
              <w:bottom w:val="single" w:sz="6" w:space="0" w:color="000000"/>
              <w:right w:val="single" w:sz="6" w:space="0" w:color="000000"/>
            </w:tcBorders>
          </w:tcPr>
          <w:p w14:paraId="0FD40991"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547FAB48" w14:textId="77777777" w:rsidR="00F05D8B" w:rsidRDefault="00F05D8B">
            <w:pPr>
              <w:pStyle w:val="TableParagraph"/>
              <w:rPr>
                <w:b/>
                <w:sz w:val="26"/>
              </w:rPr>
            </w:pPr>
          </w:p>
          <w:p w14:paraId="40DADE6B" w14:textId="77777777" w:rsidR="00F05D8B" w:rsidRDefault="00F05D8B">
            <w:pPr>
              <w:pStyle w:val="TableParagraph"/>
              <w:rPr>
                <w:b/>
                <w:sz w:val="26"/>
              </w:rPr>
            </w:pPr>
          </w:p>
          <w:p w14:paraId="279392FA" w14:textId="77777777" w:rsidR="00F05D8B" w:rsidRDefault="00F05D8B">
            <w:pPr>
              <w:pStyle w:val="TableParagraph"/>
              <w:rPr>
                <w:b/>
                <w:sz w:val="26"/>
              </w:rPr>
            </w:pPr>
          </w:p>
          <w:p w14:paraId="637A4E12" w14:textId="77777777" w:rsidR="00F05D8B" w:rsidRDefault="00F05D8B">
            <w:pPr>
              <w:pStyle w:val="TableParagraph"/>
              <w:rPr>
                <w:b/>
                <w:sz w:val="26"/>
              </w:rPr>
            </w:pPr>
          </w:p>
          <w:p w14:paraId="6611ECCB" w14:textId="77777777" w:rsidR="00F05D8B" w:rsidRDefault="00F05D8B">
            <w:pPr>
              <w:pStyle w:val="TableParagraph"/>
              <w:spacing w:before="10"/>
              <w:rPr>
                <w:b/>
                <w:sz w:val="29"/>
              </w:rPr>
            </w:pPr>
          </w:p>
          <w:p w14:paraId="58B602EF" w14:textId="77777777" w:rsidR="00F05D8B" w:rsidRDefault="00322C94">
            <w:pPr>
              <w:pStyle w:val="TableParagraph"/>
              <w:spacing w:before="1"/>
              <w:ind w:left="108"/>
              <w:rPr>
                <w:sz w:val="24"/>
              </w:rPr>
            </w:pPr>
            <w:r>
              <w:rPr>
                <w:sz w:val="24"/>
              </w:rPr>
              <w:t>4</w:t>
            </w:r>
          </w:p>
        </w:tc>
        <w:tc>
          <w:tcPr>
            <w:tcW w:w="2633" w:type="dxa"/>
            <w:tcBorders>
              <w:top w:val="single" w:sz="6" w:space="0" w:color="000000"/>
              <w:left w:val="single" w:sz="6" w:space="0" w:color="000000"/>
              <w:bottom w:val="single" w:sz="6" w:space="0" w:color="000000"/>
              <w:right w:val="single" w:sz="6" w:space="0" w:color="000000"/>
            </w:tcBorders>
          </w:tcPr>
          <w:p w14:paraId="599B66D6" w14:textId="77777777" w:rsidR="00F05D8B" w:rsidRDefault="00F05D8B">
            <w:pPr>
              <w:pStyle w:val="TableParagraph"/>
              <w:rPr>
                <w:b/>
                <w:sz w:val="26"/>
              </w:rPr>
            </w:pPr>
          </w:p>
          <w:p w14:paraId="39C4FBAE" w14:textId="77777777" w:rsidR="00F05D8B" w:rsidRDefault="00F05D8B">
            <w:pPr>
              <w:pStyle w:val="TableParagraph"/>
              <w:rPr>
                <w:b/>
                <w:sz w:val="26"/>
              </w:rPr>
            </w:pPr>
          </w:p>
          <w:p w14:paraId="54F8172E" w14:textId="77777777" w:rsidR="00F05D8B" w:rsidRDefault="00F05D8B">
            <w:pPr>
              <w:pStyle w:val="TableParagraph"/>
              <w:rPr>
                <w:b/>
                <w:sz w:val="26"/>
              </w:rPr>
            </w:pPr>
          </w:p>
          <w:p w14:paraId="4C9E18CD" w14:textId="77777777" w:rsidR="00F05D8B" w:rsidRDefault="00F05D8B">
            <w:pPr>
              <w:pStyle w:val="TableParagraph"/>
              <w:rPr>
                <w:b/>
                <w:sz w:val="26"/>
              </w:rPr>
            </w:pPr>
          </w:p>
          <w:p w14:paraId="682A4930" w14:textId="77777777" w:rsidR="00F05D8B" w:rsidRDefault="00322C94">
            <w:pPr>
              <w:pStyle w:val="TableParagraph"/>
              <w:spacing w:before="207"/>
              <w:ind w:left="106" w:right="89"/>
              <w:rPr>
                <w:sz w:val="24"/>
              </w:rPr>
            </w:pPr>
            <w:r>
              <w:rPr>
                <w:sz w:val="24"/>
              </w:rPr>
              <w:t>Prognozių skaičiavimai ir planai</w:t>
            </w:r>
          </w:p>
        </w:tc>
        <w:tc>
          <w:tcPr>
            <w:tcW w:w="5124" w:type="dxa"/>
            <w:tcBorders>
              <w:top w:val="single" w:sz="6" w:space="0" w:color="000000"/>
              <w:left w:val="single" w:sz="6" w:space="0" w:color="000000"/>
              <w:bottom w:val="single" w:sz="6" w:space="0" w:color="000000"/>
            </w:tcBorders>
          </w:tcPr>
          <w:p w14:paraId="394692AD" w14:textId="77777777" w:rsidR="00F05D8B" w:rsidRDefault="00322C94">
            <w:pPr>
              <w:pStyle w:val="TableParagraph"/>
              <w:numPr>
                <w:ilvl w:val="0"/>
                <w:numId w:val="16"/>
              </w:numPr>
              <w:tabs>
                <w:tab w:val="left" w:pos="817"/>
              </w:tabs>
              <w:spacing w:before="119"/>
              <w:ind w:right="98" w:hanging="360"/>
              <w:jc w:val="both"/>
              <w:rPr>
                <w:sz w:val="24"/>
              </w:rPr>
            </w:pPr>
            <w:r>
              <w:rPr>
                <w:sz w:val="24"/>
              </w:rPr>
              <w:t>Pareiškėjo prudencinių apsaugos priemonių prognozių skaičiavimas pirmiesiems trejiems finansiniams metams</w:t>
            </w:r>
          </w:p>
          <w:p w14:paraId="6375C153" w14:textId="77777777" w:rsidR="00F05D8B" w:rsidRDefault="00322C94">
            <w:pPr>
              <w:pStyle w:val="TableParagraph"/>
              <w:numPr>
                <w:ilvl w:val="0"/>
                <w:numId w:val="16"/>
              </w:numPr>
              <w:tabs>
                <w:tab w:val="left" w:pos="817"/>
              </w:tabs>
              <w:spacing w:before="120"/>
              <w:ind w:right="99" w:hanging="360"/>
              <w:jc w:val="both"/>
              <w:rPr>
                <w:sz w:val="24"/>
              </w:rPr>
            </w:pPr>
            <w:r>
              <w:rPr>
                <w:sz w:val="24"/>
              </w:rPr>
              <w:t>Pirmųjų trejų finansinių metų prognoziniai apskaitos planai, įskaitant</w:t>
            </w:r>
          </w:p>
          <w:p w14:paraId="37867C1F" w14:textId="77777777" w:rsidR="00F05D8B" w:rsidRDefault="00322C94">
            <w:pPr>
              <w:pStyle w:val="TableParagraph"/>
              <w:numPr>
                <w:ilvl w:val="1"/>
                <w:numId w:val="16"/>
              </w:numPr>
              <w:tabs>
                <w:tab w:val="left" w:pos="1909"/>
              </w:tabs>
              <w:spacing w:before="120"/>
              <w:ind w:hanging="721"/>
              <w:jc w:val="both"/>
              <w:rPr>
                <w:sz w:val="24"/>
              </w:rPr>
            </w:pPr>
            <w:r>
              <w:rPr>
                <w:sz w:val="24"/>
              </w:rPr>
              <w:t>prognozuojamus balansus</w:t>
            </w:r>
          </w:p>
          <w:p w14:paraId="3D548B7A" w14:textId="77777777" w:rsidR="00F05D8B" w:rsidRDefault="00322C94">
            <w:pPr>
              <w:pStyle w:val="TableParagraph"/>
              <w:numPr>
                <w:ilvl w:val="1"/>
                <w:numId w:val="16"/>
              </w:numPr>
              <w:tabs>
                <w:tab w:val="left" w:pos="1909"/>
              </w:tabs>
              <w:spacing w:before="120"/>
              <w:ind w:right="98"/>
              <w:jc w:val="both"/>
              <w:rPr>
                <w:sz w:val="24"/>
              </w:rPr>
            </w:pPr>
            <w:r>
              <w:rPr>
                <w:sz w:val="24"/>
              </w:rPr>
              <w:t>prognozuojamas pelno (nuostolių) ataskaitas</w:t>
            </w:r>
          </w:p>
          <w:p w14:paraId="6F779578" w14:textId="77777777" w:rsidR="00F05D8B" w:rsidRDefault="00322C94">
            <w:pPr>
              <w:pStyle w:val="TableParagraph"/>
              <w:numPr>
                <w:ilvl w:val="0"/>
                <w:numId w:val="16"/>
              </w:numPr>
              <w:tabs>
                <w:tab w:val="left" w:pos="817"/>
              </w:tabs>
              <w:spacing w:before="101" w:line="270" w:lineRule="atLeast"/>
              <w:ind w:right="97" w:hanging="360"/>
              <w:jc w:val="both"/>
              <w:rPr>
                <w:sz w:val="24"/>
              </w:rPr>
            </w:pPr>
            <w:r>
              <w:rPr>
                <w:sz w:val="24"/>
              </w:rPr>
              <w:t>Pirmiau minėtų prognozių planavimo prielaidos ir duomenų paaiškinimai</w:t>
            </w:r>
          </w:p>
        </w:tc>
      </w:tr>
      <w:tr w:rsidR="00F05D8B" w14:paraId="17DDA4BC" w14:textId="77777777">
        <w:trPr>
          <w:trHeight w:val="1398"/>
        </w:trPr>
        <w:tc>
          <w:tcPr>
            <w:tcW w:w="1685" w:type="dxa"/>
            <w:vMerge/>
            <w:tcBorders>
              <w:top w:val="nil"/>
              <w:bottom w:val="single" w:sz="6" w:space="0" w:color="000000"/>
              <w:right w:val="single" w:sz="6" w:space="0" w:color="000000"/>
            </w:tcBorders>
          </w:tcPr>
          <w:p w14:paraId="046BD447" w14:textId="77777777" w:rsidR="00F05D8B" w:rsidRDefault="00F05D8B">
            <w:pPr>
              <w:rPr>
                <w:sz w:val="2"/>
                <w:szCs w:val="2"/>
              </w:rPr>
            </w:pPr>
          </w:p>
        </w:tc>
        <w:tc>
          <w:tcPr>
            <w:tcW w:w="2851" w:type="dxa"/>
            <w:vMerge/>
            <w:tcBorders>
              <w:top w:val="nil"/>
              <w:left w:val="single" w:sz="6" w:space="0" w:color="000000"/>
              <w:bottom w:val="single" w:sz="6" w:space="0" w:color="000000"/>
              <w:right w:val="single" w:sz="6" w:space="0" w:color="000000"/>
            </w:tcBorders>
          </w:tcPr>
          <w:p w14:paraId="37BB4983"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26FFF664" w14:textId="77777777" w:rsidR="00F05D8B" w:rsidRDefault="00F05D8B">
            <w:pPr>
              <w:pStyle w:val="TableParagraph"/>
              <w:rPr>
                <w:b/>
                <w:sz w:val="26"/>
              </w:rPr>
            </w:pPr>
          </w:p>
          <w:p w14:paraId="449C1EF6" w14:textId="77777777" w:rsidR="00F05D8B" w:rsidRDefault="00F05D8B">
            <w:pPr>
              <w:pStyle w:val="TableParagraph"/>
              <w:spacing w:before="8"/>
              <w:rPr>
                <w:b/>
              </w:rPr>
            </w:pPr>
          </w:p>
          <w:p w14:paraId="345CABE5" w14:textId="77777777" w:rsidR="00F05D8B" w:rsidRDefault="00322C94">
            <w:pPr>
              <w:pStyle w:val="TableParagraph"/>
              <w:ind w:left="108"/>
              <w:rPr>
                <w:sz w:val="24"/>
              </w:rPr>
            </w:pPr>
            <w:r>
              <w:rPr>
                <w:sz w:val="24"/>
              </w:rPr>
              <w:t>5</w:t>
            </w:r>
          </w:p>
        </w:tc>
        <w:tc>
          <w:tcPr>
            <w:tcW w:w="2633" w:type="dxa"/>
            <w:tcBorders>
              <w:top w:val="single" w:sz="6" w:space="0" w:color="000000"/>
              <w:left w:val="single" w:sz="6" w:space="0" w:color="000000"/>
              <w:bottom w:val="single" w:sz="6" w:space="0" w:color="000000"/>
              <w:right w:val="single" w:sz="6" w:space="0" w:color="000000"/>
            </w:tcBorders>
          </w:tcPr>
          <w:p w14:paraId="623B3293" w14:textId="77777777" w:rsidR="00F05D8B" w:rsidRDefault="00F05D8B">
            <w:pPr>
              <w:pStyle w:val="TableParagraph"/>
              <w:spacing w:before="9"/>
              <w:rPr>
                <w:b/>
                <w:sz w:val="36"/>
              </w:rPr>
            </w:pPr>
          </w:p>
          <w:p w14:paraId="14102F0F" w14:textId="77777777" w:rsidR="00F05D8B" w:rsidRDefault="00322C94">
            <w:pPr>
              <w:pStyle w:val="TableParagraph"/>
              <w:tabs>
                <w:tab w:val="left" w:pos="1497"/>
              </w:tabs>
              <w:ind w:left="106" w:right="93"/>
              <w:rPr>
                <w:sz w:val="24"/>
              </w:rPr>
            </w:pPr>
            <w:r>
              <w:rPr>
                <w:sz w:val="24"/>
              </w:rPr>
              <w:t>Prudencinių apsaugos priemonių planavimas</w:t>
            </w:r>
          </w:p>
        </w:tc>
        <w:tc>
          <w:tcPr>
            <w:tcW w:w="5124" w:type="dxa"/>
            <w:tcBorders>
              <w:top w:val="single" w:sz="6" w:space="0" w:color="000000"/>
              <w:left w:val="single" w:sz="6" w:space="0" w:color="000000"/>
              <w:bottom w:val="single" w:sz="6" w:space="0" w:color="000000"/>
            </w:tcBorders>
          </w:tcPr>
          <w:p w14:paraId="4BEA1D61" w14:textId="77777777" w:rsidR="00F05D8B" w:rsidRDefault="00F05D8B">
            <w:pPr>
              <w:pStyle w:val="TableParagraph"/>
              <w:spacing w:before="9"/>
              <w:rPr>
                <w:b/>
                <w:sz w:val="36"/>
              </w:rPr>
            </w:pPr>
          </w:p>
          <w:p w14:paraId="6F75DE4A" w14:textId="77777777" w:rsidR="00F05D8B" w:rsidRDefault="00322C94">
            <w:pPr>
              <w:pStyle w:val="TableParagraph"/>
              <w:ind w:left="108" w:right="93"/>
              <w:rPr>
                <w:sz w:val="24"/>
              </w:rPr>
            </w:pPr>
            <w:r>
              <w:rPr>
                <w:sz w:val="24"/>
              </w:rPr>
              <w:t>Pareiškėjo prudencinių apsaugos priemonių planavimo ir stebėsenos procedūrų aprašymas</w:t>
            </w:r>
          </w:p>
        </w:tc>
      </w:tr>
      <w:tr w:rsidR="00F05D8B" w14:paraId="6F93E961" w14:textId="77777777">
        <w:trPr>
          <w:trHeight w:val="2210"/>
        </w:trPr>
        <w:tc>
          <w:tcPr>
            <w:tcW w:w="1685" w:type="dxa"/>
            <w:tcBorders>
              <w:top w:val="single" w:sz="6" w:space="0" w:color="000000"/>
              <w:right w:val="single" w:sz="6" w:space="0" w:color="000000"/>
            </w:tcBorders>
          </w:tcPr>
          <w:p w14:paraId="2D0590D9" w14:textId="77777777" w:rsidR="00F05D8B" w:rsidRDefault="00322C94">
            <w:pPr>
              <w:pStyle w:val="TableParagraph"/>
              <w:spacing w:before="1"/>
              <w:ind w:left="110"/>
              <w:rPr>
                <w:sz w:val="24"/>
              </w:rPr>
            </w:pPr>
            <w:r>
              <w:rPr>
                <w:sz w:val="24"/>
              </w:rPr>
              <w:t>10</w:t>
            </w:r>
          </w:p>
        </w:tc>
        <w:tc>
          <w:tcPr>
            <w:tcW w:w="2851" w:type="dxa"/>
            <w:tcBorders>
              <w:top w:val="single" w:sz="6" w:space="0" w:color="000000"/>
              <w:left w:val="single" w:sz="6" w:space="0" w:color="000000"/>
              <w:right w:val="single" w:sz="6" w:space="0" w:color="000000"/>
            </w:tcBorders>
          </w:tcPr>
          <w:p w14:paraId="4992926C" w14:textId="77777777" w:rsidR="00F05D8B" w:rsidRDefault="00322C94">
            <w:pPr>
              <w:pStyle w:val="TableParagraph"/>
              <w:tabs>
                <w:tab w:val="left" w:pos="2262"/>
              </w:tabs>
              <w:spacing w:before="1"/>
              <w:ind w:left="105" w:right="92"/>
              <w:jc w:val="both"/>
              <w:rPr>
                <w:sz w:val="24"/>
              </w:rPr>
            </w:pPr>
            <w:r>
              <w:rPr>
                <w:sz w:val="24"/>
              </w:rPr>
              <w:t>Įrodymas, kad pareiškėjas taiko prudencines apsaugos priemones pagal Reglamento (ES) 2020/1503 11 straipsnį</w:t>
            </w:r>
          </w:p>
        </w:tc>
        <w:tc>
          <w:tcPr>
            <w:tcW w:w="1733" w:type="dxa"/>
            <w:tcBorders>
              <w:top w:val="single" w:sz="6" w:space="0" w:color="000000"/>
              <w:left w:val="single" w:sz="6" w:space="0" w:color="000000"/>
              <w:right w:val="single" w:sz="6" w:space="0" w:color="000000"/>
            </w:tcBorders>
          </w:tcPr>
          <w:p w14:paraId="17081EEA" w14:textId="77777777" w:rsidR="00F05D8B" w:rsidRDefault="00F05D8B">
            <w:pPr>
              <w:pStyle w:val="TableParagraph"/>
              <w:rPr>
                <w:b/>
                <w:sz w:val="26"/>
              </w:rPr>
            </w:pPr>
          </w:p>
          <w:p w14:paraId="2D96BD24" w14:textId="77777777" w:rsidR="00F05D8B" w:rsidRDefault="00F05D8B">
            <w:pPr>
              <w:pStyle w:val="TableParagraph"/>
              <w:rPr>
                <w:b/>
                <w:sz w:val="26"/>
              </w:rPr>
            </w:pPr>
          </w:p>
          <w:p w14:paraId="0AE2E885" w14:textId="77777777" w:rsidR="00F05D8B" w:rsidRDefault="00F05D8B">
            <w:pPr>
              <w:pStyle w:val="TableParagraph"/>
              <w:rPr>
                <w:b/>
                <w:sz w:val="32"/>
              </w:rPr>
            </w:pPr>
          </w:p>
          <w:p w14:paraId="3DFEF302" w14:textId="77777777" w:rsidR="00F05D8B" w:rsidRDefault="00322C94">
            <w:pPr>
              <w:pStyle w:val="TableParagraph"/>
              <w:ind w:left="108"/>
              <w:rPr>
                <w:sz w:val="24"/>
              </w:rPr>
            </w:pPr>
            <w:r>
              <w:rPr>
                <w:sz w:val="24"/>
              </w:rPr>
              <w:t>1</w:t>
            </w:r>
          </w:p>
        </w:tc>
        <w:tc>
          <w:tcPr>
            <w:tcW w:w="2633" w:type="dxa"/>
            <w:tcBorders>
              <w:top w:val="single" w:sz="6" w:space="0" w:color="000000"/>
              <w:left w:val="single" w:sz="6" w:space="0" w:color="000000"/>
              <w:right w:val="single" w:sz="6" w:space="0" w:color="000000"/>
            </w:tcBorders>
          </w:tcPr>
          <w:p w14:paraId="78BD7282" w14:textId="77777777" w:rsidR="00F05D8B" w:rsidRDefault="00F05D8B">
            <w:pPr>
              <w:pStyle w:val="TableParagraph"/>
              <w:rPr>
                <w:b/>
                <w:sz w:val="26"/>
              </w:rPr>
            </w:pPr>
          </w:p>
          <w:p w14:paraId="16DEDCD1" w14:textId="77777777" w:rsidR="00F05D8B" w:rsidRDefault="00F05D8B">
            <w:pPr>
              <w:pStyle w:val="TableParagraph"/>
              <w:rPr>
                <w:b/>
                <w:sz w:val="26"/>
              </w:rPr>
            </w:pPr>
          </w:p>
          <w:p w14:paraId="7EC9ED80" w14:textId="77777777" w:rsidR="00F05D8B" w:rsidRDefault="00F05D8B">
            <w:pPr>
              <w:pStyle w:val="TableParagraph"/>
              <w:rPr>
                <w:b/>
                <w:sz w:val="32"/>
              </w:rPr>
            </w:pPr>
          </w:p>
          <w:p w14:paraId="23A954D1" w14:textId="77777777" w:rsidR="00F05D8B" w:rsidRDefault="00322C94">
            <w:pPr>
              <w:pStyle w:val="TableParagraph"/>
              <w:ind w:left="106"/>
              <w:rPr>
                <w:sz w:val="24"/>
              </w:rPr>
            </w:pPr>
            <w:r>
              <w:rPr>
                <w:sz w:val="24"/>
              </w:rPr>
              <w:t>Nuosavos lėšos</w:t>
            </w:r>
          </w:p>
        </w:tc>
        <w:tc>
          <w:tcPr>
            <w:tcW w:w="5124" w:type="dxa"/>
            <w:tcBorders>
              <w:top w:val="single" w:sz="6" w:space="0" w:color="000000"/>
              <w:left w:val="single" w:sz="6" w:space="0" w:color="000000"/>
            </w:tcBorders>
          </w:tcPr>
          <w:p w14:paraId="32279F95" w14:textId="77777777" w:rsidR="00F05D8B" w:rsidRDefault="00322C94">
            <w:pPr>
              <w:pStyle w:val="TableParagraph"/>
              <w:numPr>
                <w:ilvl w:val="0"/>
                <w:numId w:val="15"/>
              </w:numPr>
              <w:tabs>
                <w:tab w:val="left" w:pos="829"/>
              </w:tabs>
              <w:spacing w:before="1"/>
              <w:ind w:right="95"/>
              <w:jc w:val="both"/>
              <w:rPr>
                <w:sz w:val="24"/>
              </w:rPr>
            </w:pPr>
            <w:r>
              <w:rPr>
                <w:sz w:val="24"/>
              </w:rPr>
              <w:t>Dokumentai, pagrindžiantys, kaip pareiškėjas apskaičiavo sumą, kad ji atitiktų Reglamento (ES) 2020/1503 11 straipsnį</w:t>
            </w:r>
          </w:p>
          <w:p w14:paraId="3521DFCF" w14:textId="77777777" w:rsidR="00F05D8B" w:rsidRDefault="00322C94">
            <w:pPr>
              <w:pStyle w:val="TableParagraph"/>
              <w:numPr>
                <w:ilvl w:val="0"/>
                <w:numId w:val="15"/>
              </w:numPr>
              <w:tabs>
                <w:tab w:val="left" w:pos="829"/>
              </w:tabs>
              <w:spacing w:line="276" w:lineRule="exact"/>
              <w:ind w:right="96"/>
              <w:jc w:val="both"/>
              <w:rPr>
                <w:sz w:val="24"/>
              </w:rPr>
            </w:pPr>
            <w:r>
              <w:rPr>
                <w:sz w:val="24"/>
              </w:rPr>
              <w:t>Esamų įmonių atveju – audituotų sąskaitų ataskaita arba viešo registro išrašas, patvirtinantis pareiškėjo nuosavų lėšų sumą</w:t>
            </w:r>
          </w:p>
        </w:tc>
      </w:tr>
    </w:tbl>
    <w:p w14:paraId="186D1EA2" w14:textId="77777777" w:rsidR="00F05D8B" w:rsidRDefault="00F05D8B">
      <w:pPr>
        <w:spacing w:line="276" w:lineRule="exact"/>
        <w:jc w:val="both"/>
        <w:rPr>
          <w:sz w:val="24"/>
        </w:rPr>
        <w:sectPr w:rsidR="00F05D8B">
          <w:pgSz w:w="16840" w:h="11910" w:orient="landscape"/>
          <w:pgMar w:top="1600" w:right="1540" w:bottom="1400" w:left="1020" w:header="707" w:footer="1211" w:gutter="0"/>
          <w:cols w:space="720"/>
        </w:sectPr>
      </w:pPr>
    </w:p>
    <w:p w14:paraId="2D3CF203" w14:textId="77777777" w:rsidR="00F05D8B" w:rsidRDefault="00F05D8B">
      <w:pPr>
        <w:rPr>
          <w:b/>
          <w:sz w:val="20"/>
        </w:rPr>
      </w:pPr>
    </w:p>
    <w:p w14:paraId="161D29AB"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5D75717C" w14:textId="77777777">
        <w:trPr>
          <w:trHeight w:val="829"/>
        </w:trPr>
        <w:tc>
          <w:tcPr>
            <w:tcW w:w="4536" w:type="dxa"/>
            <w:gridSpan w:val="2"/>
            <w:tcBorders>
              <w:bottom w:val="single" w:sz="6" w:space="0" w:color="000000"/>
              <w:right w:val="single" w:sz="6" w:space="0" w:color="000000"/>
            </w:tcBorders>
            <w:shd w:val="clear" w:color="auto" w:fill="E7E6E6"/>
          </w:tcPr>
          <w:p w14:paraId="77D45105" w14:textId="77777777" w:rsidR="00F05D8B" w:rsidRDefault="00F05D8B">
            <w:pPr>
              <w:pStyle w:val="TableParagraph"/>
              <w:spacing w:before="10"/>
              <w:rPr>
                <w:b/>
                <w:sz w:val="23"/>
              </w:rPr>
            </w:pPr>
          </w:p>
          <w:p w14:paraId="27352D18"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3E0FCA5C" w14:textId="77777777" w:rsidR="00F05D8B" w:rsidRDefault="00F05D8B">
            <w:pPr>
              <w:pStyle w:val="TableParagraph"/>
              <w:spacing w:before="10"/>
              <w:rPr>
                <w:b/>
                <w:sz w:val="23"/>
              </w:rPr>
            </w:pPr>
          </w:p>
          <w:p w14:paraId="7ED300B0"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7FCE54E6" w14:textId="77777777" w:rsidR="00F05D8B" w:rsidRDefault="00F05D8B">
            <w:pPr>
              <w:pStyle w:val="TableParagraph"/>
              <w:spacing w:before="10"/>
              <w:rPr>
                <w:b/>
                <w:sz w:val="23"/>
              </w:rPr>
            </w:pPr>
          </w:p>
          <w:p w14:paraId="299BEA3A" w14:textId="77777777" w:rsidR="00F05D8B" w:rsidRDefault="00322C94">
            <w:pPr>
              <w:pStyle w:val="TableParagraph"/>
              <w:ind w:left="1947" w:right="1937"/>
              <w:jc w:val="center"/>
              <w:rPr>
                <w:b/>
                <w:sz w:val="24"/>
              </w:rPr>
            </w:pPr>
            <w:r>
              <w:rPr>
                <w:b/>
                <w:sz w:val="24"/>
              </w:rPr>
              <w:t>Aprašymas</w:t>
            </w:r>
          </w:p>
        </w:tc>
      </w:tr>
      <w:tr w:rsidR="00F05D8B" w14:paraId="3B79B2AC" w14:textId="77777777">
        <w:trPr>
          <w:trHeight w:val="1996"/>
        </w:trPr>
        <w:tc>
          <w:tcPr>
            <w:tcW w:w="1685" w:type="dxa"/>
            <w:vMerge w:val="restart"/>
            <w:tcBorders>
              <w:top w:val="single" w:sz="6" w:space="0" w:color="000000"/>
              <w:right w:val="single" w:sz="6" w:space="0" w:color="000000"/>
            </w:tcBorders>
          </w:tcPr>
          <w:p w14:paraId="7D8F87A5" w14:textId="77777777" w:rsidR="00F05D8B" w:rsidRDefault="00F05D8B">
            <w:pPr>
              <w:pStyle w:val="TableParagraph"/>
              <w:rPr>
                <w:sz w:val="24"/>
              </w:rPr>
            </w:pPr>
          </w:p>
        </w:tc>
        <w:tc>
          <w:tcPr>
            <w:tcW w:w="2851" w:type="dxa"/>
            <w:vMerge w:val="restart"/>
            <w:tcBorders>
              <w:top w:val="single" w:sz="6" w:space="0" w:color="000000"/>
              <w:left w:val="single" w:sz="6" w:space="0" w:color="000000"/>
              <w:right w:val="single" w:sz="6" w:space="0" w:color="000000"/>
            </w:tcBorders>
          </w:tcPr>
          <w:p w14:paraId="0653D0D6"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587F5A03" w14:textId="77777777" w:rsidR="00F05D8B" w:rsidRDefault="00F05D8B">
            <w:pPr>
              <w:pStyle w:val="TableParagraph"/>
              <w:rPr>
                <w:sz w:val="24"/>
              </w:rPr>
            </w:pPr>
          </w:p>
        </w:tc>
        <w:tc>
          <w:tcPr>
            <w:tcW w:w="2633" w:type="dxa"/>
            <w:tcBorders>
              <w:top w:val="single" w:sz="6" w:space="0" w:color="000000"/>
              <w:left w:val="single" w:sz="6" w:space="0" w:color="000000"/>
              <w:bottom w:val="single" w:sz="6" w:space="0" w:color="000000"/>
              <w:right w:val="single" w:sz="6" w:space="0" w:color="000000"/>
            </w:tcBorders>
          </w:tcPr>
          <w:p w14:paraId="28AD0EBE" w14:textId="77777777" w:rsidR="00F05D8B" w:rsidRDefault="00F05D8B">
            <w:pPr>
              <w:pStyle w:val="TableParagraph"/>
              <w:rPr>
                <w:sz w:val="24"/>
              </w:rPr>
            </w:pPr>
          </w:p>
        </w:tc>
        <w:tc>
          <w:tcPr>
            <w:tcW w:w="5124" w:type="dxa"/>
            <w:tcBorders>
              <w:top w:val="single" w:sz="6" w:space="0" w:color="000000"/>
              <w:left w:val="single" w:sz="6" w:space="0" w:color="000000"/>
              <w:bottom w:val="single" w:sz="6" w:space="0" w:color="000000"/>
            </w:tcBorders>
          </w:tcPr>
          <w:p w14:paraId="121B46D9" w14:textId="77777777" w:rsidR="00F05D8B" w:rsidRDefault="00322C94">
            <w:pPr>
              <w:pStyle w:val="TableParagraph"/>
              <w:spacing w:before="114"/>
              <w:ind w:left="828" w:right="96" w:hanging="360"/>
              <w:jc w:val="both"/>
              <w:rPr>
                <w:sz w:val="24"/>
              </w:rPr>
            </w:pPr>
            <w:r>
              <w:rPr>
                <w:sz w:val="24"/>
              </w:rPr>
              <w:t>c) Steigiamų įmonių atveju – banko išduotas banko sąskaitos išrašas, kuriuo patvirtinama, kad lėšos yra įneštos į pareiškėjo banko sąskaitą</w:t>
            </w:r>
          </w:p>
        </w:tc>
      </w:tr>
      <w:tr w:rsidR="00F05D8B" w14:paraId="125FCBAA" w14:textId="77777777">
        <w:trPr>
          <w:trHeight w:val="3554"/>
        </w:trPr>
        <w:tc>
          <w:tcPr>
            <w:tcW w:w="1685" w:type="dxa"/>
            <w:vMerge/>
            <w:tcBorders>
              <w:top w:val="nil"/>
              <w:right w:val="single" w:sz="6" w:space="0" w:color="000000"/>
            </w:tcBorders>
          </w:tcPr>
          <w:p w14:paraId="46C84108"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0B73B3DD" w14:textId="77777777" w:rsidR="00F05D8B" w:rsidRDefault="00F05D8B">
            <w:pPr>
              <w:rPr>
                <w:sz w:val="2"/>
                <w:szCs w:val="2"/>
              </w:rPr>
            </w:pPr>
          </w:p>
        </w:tc>
        <w:tc>
          <w:tcPr>
            <w:tcW w:w="1733" w:type="dxa"/>
            <w:tcBorders>
              <w:top w:val="single" w:sz="6" w:space="0" w:color="000000"/>
              <w:left w:val="single" w:sz="6" w:space="0" w:color="000000"/>
              <w:right w:val="single" w:sz="6" w:space="0" w:color="000000"/>
            </w:tcBorders>
          </w:tcPr>
          <w:p w14:paraId="70C7E499" w14:textId="77777777" w:rsidR="00F05D8B" w:rsidRDefault="00F05D8B">
            <w:pPr>
              <w:pStyle w:val="TableParagraph"/>
              <w:rPr>
                <w:b/>
                <w:sz w:val="26"/>
              </w:rPr>
            </w:pPr>
          </w:p>
          <w:p w14:paraId="3F99AE14" w14:textId="77777777" w:rsidR="00F05D8B" w:rsidRDefault="00F05D8B">
            <w:pPr>
              <w:pStyle w:val="TableParagraph"/>
              <w:rPr>
                <w:b/>
                <w:sz w:val="26"/>
              </w:rPr>
            </w:pPr>
          </w:p>
          <w:p w14:paraId="05B80FB5" w14:textId="77777777" w:rsidR="00F05D8B" w:rsidRDefault="00F05D8B">
            <w:pPr>
              <w:pStyle w:val="TableParagraph"/>
              <w:rPr>
                <w:b/>
                <w:sz w:val="26"/>
              </w:rPr>
            </w:pPr>
          </w:p>
          <w:p w14:paraId="013F4F73" w14:textId="77777777" w:rsidR="00F05D8B" w:rsidRDefault="00F05D8B">
            <w:pPr>
              <w:pStyle w:val="TableParagraph"/>
              <w:rPr>
                <w:b/>
                <w:sz w:val="26"/>
              </w:rPr>
            </w:pPr>
          </w:p>
          <w:p w14:paraId="74D7A732" w14:textId="77777777" w:rsidR="00F05D8B" w:rsidRDefault="00F05D8B">
            <w:pPr>
              <w:pStyle w:val="TableParagraph"/>
              <w:spacing w:before="5"/>
              <w:rPr>
                <w:b/>
                <w:sz w:val="38"/>
              </w:rPr>
            </w:pPr>
          </w:p>
          <w:p w14:paraId="103620C1" w14:textId="77777777" w:rsidR="00F05D8B" w:rsidRDefault="00322C94">
            <w:pPr>
              <w:pStyle w:val="TableParagraph"/>
              <w:ind w:left="108"/>
              <w:rPr>
                <w:sz w:val="24"/>
              </w:rPr>
            </w:pPr>
            <w:r>
              <w:rPr>
                <w:sz w:val="24"/>
              </w:rPr>
              <w:t>2</w:t>
            </w:r>
          </w:p>
        </w:tc>
        <w:tc>
          <w:tcPr>
            <w:tcW w:w="2633" w:type="dxa"/>
            <w:tcBorders>
              <w:top w:val="single" w:sz="6" w:space="0" w:color="000000"/>
              <w:left w:val="single" w:sz="6" w:space="0" w:color="000000"/>
              <w:right w:val="single" w:sz="6" w:space="0" w:color="000000"/>
            </w:tcBorders>
          </w:tcPr>
          <w:p w14:paraId="0793473C" w14:textId="77777777" w:rsidR="00F05D8B" w:rsidRDefault="00F05D8B">
            <w:pPr>
              <w:pStyle w:val="TableParagraph"/>
              <w:rPr>
                <w:b/>
                <w:sz w:val="26"/>
              </w:rPr>
            </w:pPr>
          </w:p>
          <w:p w14:paraId="38208856" w14:textId="77777777" w:rsidR="00F05D8B" w:rsidRDefault="00F05D8B">
            <w:pPr>
              <w:pStyle w:val="TableParagraph"/>
              <w:rPr>
                <w:b/>
                <w:sz w:val="26"/>
              </w:rPr>
            </w:pPr>
          </w:p>
          <w:p w14:paraId="531B2647" w14:textId="77777777" w:rsidR="00F05D8B" w:rsidRDefault="00F05D8B">
            <w:pPr>
              <w:pStyle w:val="TableParagraph"/>
              <w:rPr>
                <w:b/>
                <w:sz w:val="26"/>
              </w:rPr>
            </w:pPr>
          </w:p>
          <w:p w14:paraId="5398663B" w14:textId="77777777" w:rsidR="00F05D8B" w:rsidRDefault="00F05D8B">
            <w:pPr>
              <w:pStyle w:val="TableParagraph"/>
              <w:rPr>
                <w:b/>
                <w:sz w:val="26"/>
              </w:rPr>
            </w:pPr>
          </w:p>
          <w:p w14:paraId="1896C99E" w14:textId="77777777" w:rsidR="00F05D8B" w:rsidRDefault="00F05D8B">
            <w:pPr>
              <w:pStyle w:val="TableParagraph"/>
              <w:spacing w:before="5"/>
              <w:rPr>
                <w:b/>
                <w:sz w:val="38"/>
              </w:rPr>
            </w:pPr>
          </w:p>
          <w:p w14:paraId="6BC16041" w14:textId="77777777" w:rsidR="00F05D8B" w:rsidRDefault="00322C94">
            <w:pPr>
              <w:pStyle w:val="TableParagraph"/>
              <w:ind w:left="106"/>
              <w:rPr>
                <w:sz w:val="24"/>
              </w:rPr>
            </w:pPr>
            <w:r>
              <w:rPr>
                <w:sz w:val="24"/>
              </w:rPr>
              <w:t>Draudimo liudijimas</w:t>
            </w:r>
          </w:p>
        </w:tc>
        <w:tc>
          <w:tcPr>
            <w:tcW w:w="5124" w:type="dxa"/>
            <w:tcBorders>
              <w:top w:val="single" w:sz="6" w:space="0" w:color="000000"/>
              <w:left w:val="single" w:sz="6" w:space="0" w:color="000000"/>
            </w:tcBorders>
          </w:tcPr>
          <w:p w14:paraId="74967DBE" w14:textId="77777777" w:rsidR="00F05D8B" w:rsidRDefault="00322C94">
            <w:pPr>
              <w:pStyle w:val="TableParagraph"/>
              <w:numPr>
                <w:ilvl w:val="0"/>
                <w:numId w:val="14"/>
              </w:numPr>
              <w:tabs>
                <w:tab w:val="left" w:pos="817"/>
              </w:tabs>
              <w:spacing w:before="121"/>
              <w:ind w:right="95" w:hanging="360"/>
              <w:jc w:val="both"/>
              <w:rPr>
                <w:sz w:val="24"/>
              </w:rPr>
            </w:pPr>
            <w:r>
              <w:rPr>
                <w:sz w:val="24"/>
              </w:rPr>
              <w:t>Pasirašyto draudimo liudijimo, į kurį įtraukti visi elementai, būtini Reglamento (ES) 2020/1503 11 straipsnio 6 ir 7 dalių reikalavimams įvykdyti, jei yra, kopija arba</w:t>
            </w:r>
          </w:p>
          <w:p w14:paraId="4C62E406" w14:textId="77777777" w:rsidR="00F05D8B" w:rsidRDefault="00322C94">
            <w:pPr>
              <w:pStyle w:val="TableParagraph"/>
              <w:numPr>
                <w:ilvl w:val="0"/>
                <w:numId w:val="14"/>
              </w:numPr>
              <w:tabs>
                <w:tab w:val="left" w:pos="817"/>
              </w:tabs>
              <w:spacing w:before="118"/>
              <w:ind w:right="98" w:hanging="360"/>
              <w:jc w:val="both"/>
              <w:rPr>
                <w:sz w:val="24"/>
              </w:rPr>
            </w:pPr>
            <w:r>
              <w:rPr>
                <w:sz w:val="24"/>
              </w:rPr>
              <w:t>Preliminarios draudimo sutarties, į kurią įtraukti visi elementai, būtini Reglamento (ES) 2020/1503 11 straipsnio 6 ir</w:t>
            </w:r>
          </w:p>
          <w:p w14:paraId="08D299B8" w14:textId="77777777" w:rsidR="00F05D8B" w:rsidRDefault="00322C94">
            <w:pPr>
              <w:pStyle w:val="TableParagraph"/>
              <w:spacing w:line="270" w:lineRule="atLeast"/>
              <w:ind w:left="828" w:right="94"/>
              <w:jc w:val="both"/>
              <w:rPr>
                <w:sz w:val="24"/>
              </w:rPr>
            </w:pPr>
            <w:r>
              <w:rPr>
                <w:sz w:val="24"/>
              </w:rPr>
              <w:t>7 dalių reikalavimams įvykdyti, pasirašytos įmonės, turinčios teisę teikti draudimo paslaugas pagal Sąjungos teisę arba nacionalinę teisę, kopija</w:t>
            </w:r>
          </w:p>
        </w:tc>
      </w:tr>
    </w:tbl>
    <w:p w14:paraId="0014E57F" w14:textId="77777777" w:rsidR="00F05D8B" w:rsidRDefault="00F05D8B">
      <w:pPr>
        <w:spacing w:line="270" w:lineRule="atLeast"/>
        <w:jc w:val="both"/>
        <w:rPr>
          <w:sz w:val="24"/>
        </w:rPr>
        <w:sectPr w:rsidR="00F05D8B">
          <w:pgSz w:w="16840" w:h="11910" w:orient="landscape"/>
          <w:pgMar w:top="1600" w:right="1540" w:bottom="1400" w:left="1020" w:header="707" w:footer="1211" w:gutter="0"/>
          <w:cols w:space="720"/>
        </w:sectPr>
      </w:pPr>
    </w:p>
    <w:p w14:paraId="3CB4D71C" w14:textId="77777777" w:rsidR="00F05D8B" w:rsidRDefault="00F05D8B">
      <w:pPr>
        <w:rPr>
          <w:b/>
          <w:sz w:val="20"/>
        </w:rPr>
      </w:pPr>
    </w:p>
    <w:p w14:paraId="00AD19D4"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9"/>
        <w:gridCol w:w="5117"/>
      </w:tblGrid>
      <w:tr w:rsidR="00F05D8B" w14:paraId="3317BAA7" w14:textId="77777777">
        <w:trPr>
          <w:trHeight w:val="829"/>
        </w:trPr>
        <w:tc>
          <w:tcPr>
            <w:tcW w:w="4536" w:type="dxa"/>
            <w:gridSpan w:val="2"/>
            <w:tcBorders>
              <w:bottom w:val="single" w:sz="6" w:space="0" w:color="000000"/>
              <w:right w:val="single" w:sz="6" w:space="0" w:color="000000"/>
            </w:tcBorders>
            <w:shd w:val="clear" w:color="auto" w:fill="E7E6E6"/>
          </w:tcPr>
          <w:p w14:paraId="0BC4942A" w14:textId="77777777" w:rsidR="00F05D8B" w:rsidRDefault="00F05D8B">
            <w:pPr>
              <w:pStyle w:val="TableParagraph"/>
              <w:spacing w:before="10"/>
              <w:rPr>
                <w:b/>
                <w:sz w:val="23"/>
              </w:rPr>
            </w:pPr>
          </w:p>
          <w:p w14:paraId="0F74C0F1" w14:textId="77777777" w:rsidR="00F05D8B" w:rsidRDefault="00322C94" w:rsidP="008B20CB">
            <w:pPr>
              <w:pStyle w:val="TableParagraph"/>
              <w:ind w:left="1988" w:right="1673"/>
              <w:jc w:val="center"/>
              <w:rPr>
                <w:b/>
                <w:sz w:val="24"/>
              </w:rPr>
            </w:pPr>
            <w:r>
              <w:rPr>
                <w:b/>
                <w:sz w:val="24"/>
              </w:rPr>
              <w:t>Laukas</w:t>
            </w:r>
          </w:p>
        </w:tc>
        <w:tc>
          <w:tcPr>
            <w:tcW w:w="4372" w:type="dxa"/>
            <w:gridSpan w:val="2"/>
            <w:tcBorders>
              <w:left w:val="single" w:sz="6" w:space="0" w:color="000000"/>
              <w:bottom w:val="single" w:sz="6" w:space="0" w:color="000000"/>
              <w:right w:val="single" w:sz="6" w:space="0" w:color="000000"/>
            </w:tcBorders>
            <w:shd w:val="clear" w:color="auto" w:fill="E7E6E6"/>
          </w:tcPr>
          <w:p w14:paraId="0D1A8694" w14:textId="77777777" w:rsidR="00F05D8B" w:rsidRDefault="00F05D8B">
            <w:pPr>
              <w:pStyle w:val="TableParagraph"/>
              <w:spacing w:before="10"/>
              <w:rPr>
                <w:b/>
                <w:sz w:val="23"/>
              </w:rPr>
            </w:pPr>
          </w:p>
          <w:p w14:paraId="4DA98D41" w14:textId="77777777" w:rsidR="00F05D8B" w:rsidRDefault="00322C94">
            <w:pPr>
              <w:pStyle w:val="TableParagraph"/>
              <w:ind w:left="1696" w:right="1686"/>
              <w:jc w:val="center"/>
              <w:rPr>
                <w:b/>
                <w:sz w:val="24"/>
              </w:rPr>
            </w:pPr>
            <w:r>
              <w:rPr>
                <w:b/>
                <w:sz w:val="24"/>
              </w:rPr>
              <w:t>Polaukis</w:t>
            </w:r>
          </w:p>
        </w:tc>
        <w:tc>
          <w:tcPr>
            <w:tcW w:w="5117" w:type="dxa"/>
            <w:tcBorders>
              <w:left w:val="single" w:sz="6" w:space="0" w:color="000000"/>
              <w:bottom w:val="single" w:sz="6" w:space="0" w:color="000000"/>
            </w:tcBorders>
            <w:shd w:val="clear" w:color="auto" w:fill="E7E6E6"/>
          </w:tcPr>
          <w:p w14:paraId="7C9CE29E" w14:textId="77777777" w:rsidR="00F05D8B" w:rsidRDefault="00F05D8B">
            <w:pPr>
              <w:pStyle w:val="TableParagraph"/>
              <w:spacing w:before="10"/>
              <w:rPr>
                <w:b/>
                <w:sz w:val="23"/>
              </w:rPr>
            </w:pPr>
          </w:p>
          <w:p w14:paraId="29AED46A" w14:textId="77777777" w:rsidR="00F05D8B" w:rsidRDefault="00322C94">
            <w:pPr>
              <w:pStyle w:val="TableParagraph"/>
              <w:ind w:left="1940" w:right="1935"/>
              <w:jc w:val="center"/>
              <w:rPr>
                <w:b/>
                <w:sz w:val="24"/>
              </w:rPr>
            </w:pPr>
            <w:r>
              <w:rPr>
                <w:b/>
                <w:sz w:val="24"/>
              </w:rPr>
              <w:t>Aprašymas</w:t>
            </w:r>
          </w:p>
        </w:tc>
      </w:tr>
      <w:tr w:rsidR="00F05D8B" w14:paraId="4E5B51C8" w14:textId="77777777">
        <w:trPr>
          <w:trHeight w:val="3148"/>
        </w:trPr>
        <w:tc>
          <w:tcPr>
            <w:tcW w:w="1685" w:type="dxa"/>
            <w:tcBorders>
              <w:top w:val="single" w:sz="6" w:space="0" w:color="000000"/>
              <w:bottom w:val="single" w:sz="6" w:space="0" w:color="000000"/>
              <w:right w:val="single" w:sz="6" w:space="0" w:color="000000"/>
            </w:tcBorders>
          </w:tcPr>
          <w:p w14:paraId="306071D5" w14:textId="77777777" w:rsidR="00F05D8B" w:rsidRDefault="00322C94">
            <w:pPr>
              <w:pStyle w:val="TableParagraph"/>
              <w:spacing w:line="275" w:lineRule="exact"/>
              <w:ind w:left="110"/>
              <w:rPr>
                <w:sz w:val="24"/>
              </w:rPr>
            </w:pPr>
            <w:r>
              <w:rPr>
                <w:sz w:val="24"/>
              </w:rPr>
              <w:t>11</w:t>
            </w:r>
          </w:p>
        </w:tc>
        <w:tc>
          <w:tcPr>
            <w:tcW w:w="2851" w:type="dxa"/>
            <w:tcBorders>
              <w:top w:val="single" w:sz="6" w:space="0" w:color="000000"/>
              <w:left w:val="single" w:sz="6" w:space="0" w:color="000000"/>
              <w:bottom w:val="single" w:sz="6" w:space="0" w:color="000000"/>
              <w:right w:val="single" w:sz="6" w:space="0" w:color="000000"/>
            </w:tcBorders>
          </w:tcPr>
          <w:p w14:paraId="7EFBD80F" w14:textId="77777777" w:rsidR="00F05D8B" w:rsidRDefault="00322C94">
            <w:pPr>
              <w:pStyle w:val="TableParagraph"/>
              <w:ind w:left="105"/>
              <w:rPr>
                <w:sz w:val="24"/>
              </w:rPr>
            </w:pPr>
            <w:r>
              <w:rPr>
                <w:sz w:val="24"/>
              </w:rPr>
              <w:t>Veiklos tęstinumo plano aprašymas</w:t>
            </w:r>
          </w:p>
        </w:tc>
        <w:tc>
          <w:tcPr>
            <w:tcW w:w="1733" w:type="dxa"/>
            <w:tcBorders>
              <w:top w:val="single" w:sz="6" w:space="0" w:color="000000"/>
              <w:left w:val="single" w:sz="6" w:space="0" w:color="000000"/>
              <w:bottom w:val="single" w:sz="6" w:space="0" w:color="000000"/>
              <w:right w:val="single" w:sz="6" w:space="0" w:color="000000"/>
            </w:tcBorders>
          </w:tcPr>
          <w:p w14:paraId="1E9CB5EE" w14:textId="77777777" w:rsidR="00F05D8B" w:rsidRDefault="00F05D8B">
            <w:pPr>
              <w:pStyle w:val="TableParagraph"/>
              <w:rPr>
                <w:b/>
                <w:sz w:val="26"/>
              </w:rPr>
            </w:pPr>
          </w:p>
          <w:p w14:paraId="7CFC3650" w14:textId="77777777" w:rsidR="00F05D8B" w:rsidRDefault="00F05D8B">
            <w:pPr>
              <w:pStyle w:val="TableParagraph"/>
              <w:rPr>
                <w:b/>
                <w:sz w:val="26"/>
              </w:rPr>
            </w:pPr>
          </w:p>
          <w:p w14:paraId="72BC8682" w14:textId="77777777" w:rsidR="00F05D8B" w:rsidRDefault="00F05D8B">
            <w:pPr>
              <w:pStyle w:val="TableParagraph"/>
              <w:rPr>
                <w:b/>
                <w:sz w:val="26"/>
              </w:rPr>
            </w:pPr>
          </w:p>
          <w:p w14:paraId="45811559" w14:textId="77777777" w:rsidR="00F05D8B" w:rsidRDefault="00F05D8B">
            <w:pPr>
              <w:pStyle w:val="TableParagraph"/>
              <w:rPr>
                <w:b/>
                <w:sz w:val="26"/>
              </w:rPr>
            </w:pPr>
          </w:p>
          <w:p w14:paraId="041CD55F" w14:textId="77777777" w:rsidR="00F05D8B" w:rsidRDefault="00F05D8B">
            <w:pPr>
              <w:pStyle w:val="TableParagraph"/>
              <w:spacing w:before="11"/>
              <w:rPr>
                <w:b/>
                <w:sz w:val="20"/>
              </w:rPr>
            </w:pPr>
          </w:p>
          <w:p w14:paraId="61324F6A" w14:textId="77777777" w:rsidR="00F05D8B" w:rsidRDefault="00322C94">
            <w:pPr>
              <w:pStyle w:val="TableParagraph"/>
              <w:ind w:left="108"/>
              <w:rPr>
                <w:sz w:val="24"/>
              </w:rPr>
            </w:pPr>
            <w:r>
              <w:rPr>
                <w:sz w:val="24"/>
              </w:rPr>
              <w:t>netaikoma</w:t>
            </w:r>
          </w:p>
        </w:tc>
        <w:tc>
          <w:tcPr>
            <w:tcW w:w="2639" w:type="dxa"/>
            <w:tcBorders>
              <w:top w:val="single" w:sz="6" w:space="0" w:color="000000"/>
              <w:left w:val="single" w:sz="6" w:space="0" w:color="000000"/>
              <w:bottom w:val="single" w:sz="6" w:space="0" w:color="000000"/>
              <w:right w:val="single" w:sz="6" w:space="0" w:color="000000"/>
            </w:tcBorders>
          </w:tcPr>
          <w:p w14:paraId="621D6E4C" w14:textId="77777777" w:rsidR="00F05D8B" w:rsidRDefault="00F05D8B">
            <w:pPr>
              <w:pStyle w:val="TableParagraph"/>
              <w:rPr>
                <w:b/>
                <w:sz w:val="26"/>
              </w:rPr>
            </w:pPr>
          </w:p>
          <w:p w14:paraId="1E1D3CD1" w14:textId="77777777" w:rsidR="00F05D8B" w:rsidRDefault="00F05D8B">
            <w:pPr>
              <w:pStyle w:val="TableParagraph"/>
              <w:rPr>
                <w:b/>
                <w:sz w:val="26"/>
              </w:rPr>
            </w:pPr>
          </w:p>
          <w:p w14:paraId="62B2E448" w14:textId="77777777" w:rsidR="00F05D8B" w:rsidRDefault="00F05D8B">
            <w:pPr>
              <w:pStyle w:val="TableParagraph"/>
              <w:rPr>
                <w:b/>
                <w:sz w:val="26"/>
              </w:rPr>
            </w:pPr>
          </w:p>
          <w:p w14:paraId="03EC8D81" w14:textId="77777777" w:rsidR="00F05D8B" w:rsidRDefault="00F05D8B">
            <w:pPr>
              <w:pStyle w:val="TableParagraph"/>
              <w:rPr>
                <w:b/>
                <w:sz w:val="26"/>
              </w:rPr>
            </w:pPr>
          </w:p>
          <w:p w14:paraId="24FD3E32" w14:textId="77777777" w:rsidR="00F05D8B" w:rsidRDefault="00F05D8B">
            <w:pPr>
              <w:pStyle w:val="TableParagraph"/>
              <w:spacing w:before="11"/>
              <w:rPr>
                <w:b/>
                <w:sz w:val="20"/>
              </w:rPr>
            </w:pPr>
          </w:p>
          <w:p w14:paraId="2247BDB6" w14:textId="77777777" w:rsidR="00F05D8B" w:rsidRDefault="00322C94">
            <w:pPr>
              <w:pStyle w:val="TableParagraph"/>
              <w:ind w:left="106"/>
              <w:rPr>
                <w:sz w:val="24"/>
              </w:rPr>
            </w:pPr>
            <w:r>
              <w:rPr>
                <w:sz w:val="24"/>
              </w:rPr>
              <w:t>Veiklos tęstinumo planas</w:t>
            </w:r>
          </w:p>
        </w:tc>
        <w:tc>
          <w:tcPr>
            <w:tcW w:w="5117" w:type="dxa"/>
            <w:tcBorders>
              <w:top w:val="single" w:sz="6" w:space="0" w:color="000000"/>
              <w:left w:val="single" w:sz="6" w:space="0" w:color="000000"/>
              <w:bottom w:val="single" w:sz="6" w:space="0" w:color="000000"/>
            </w:tcBorders>
          </w:tcPr>
          <w:p w14:paraId="3545B5C7" w14:textId="77777777" w:rsidR="00F05D8B" w:rsidRDefault="00322C94">
            <w:pPr>
              <w:pStyle w:val="TableParagraph"/>
              <w:spacing w:before="193"/>
              <w:ind w:left="112" w:right="93"/>
              <w:jc w:val="both"/>
              <w:rPr>
                <w:sz w:val="24"/>
              </w:rPr>
            </w:pPr>
            <w:r>
              <w:rPr>
                <w:sz w:val="24"/>
              </w:rPr>
              <w:t>Priemonių ir procedūrų, skirtų užtikrinti, kad būsimo sutelktinio finansavimo paslaugų teikėjo veiklos pabaigos atveju būtų užtikrintas ypatingos svarbos paslaugų, susijusių su esamomis investicijomis, teikimo tęstinumas ir patikimas būsimo sutelktinio finansavimo paslaugų teikėjo ir jo klientų susitarimų administravimas, įskaitant, kai taikoma, nuostatas dėl tolesnio negrąžintų paskolų tvarkymo, pranešimų klientams teikimo ir turto saugojimo susitarimų perdavimo</w:t>
            </w:r>
          </w:p>
        </w:tc>
      </w:tr>
      <w:tr w:rsidR="00F05D8B" w14:paraId="53CE03C5" w14:textId="77777777">
        <w:trPr>
          <w:trHeight w:val="1012"/>
        </w:trPr>
        <w:tc>
          <w:tcPr>
            <w:tcW w:w="1685" w:type="dxa"/>
            <w:vMerge w:val="restart"/>
            <w:tcBorders>
              <w:top w:val="single" w:sz="6" w:space="0" w:color="000000"/>
              <w:right w:val="single" w:sz="6" w:space="0" w:color="000000"/>
            </w:tcBorders>
          </w:tcPr>
          <w:p w14:paraId="205D523B" w14:textId="77777777" w:rsidR="00F05D8B" w:rsidRDefault="00322C94">
            <w:pPr>
              <w:pStyle w:val="TableParagraph"/>
              <w:spacing w:before="1"/>
              <w:ind w:left="110"/>
              <w:rPr>
                <w:sz w:val="24"/>
              </w:rPr>
            </w:pPr>
            <w:r>
              <w:rPr>
                <w:sz w:val="24"/>
              </w:rPr>
              <w:t>12</w:t>
            </w:r>
          </w:p>
        </w:tc>
        <w:tc>
          <w:tcPr>
            <w:tcW w:w="2851" w:type="dxa"/>
            <w:vMerge w:val="restart"/>
            <w:tcBorders>
              <w:top w:val="single" w:sz="6" w:space="0" w:color="000000"/>
              <w:left w:val="single" w:sz="6" w:space="0" w:color="000000"/>
              <w:right w:val="single" w:sz="6" w:space="0" w:color="000000"/>
            </w:tcBorders>
          </w:tcPr>
          <w:p w14:paraId="37285C7A" w14:textId="77777777" w:rsidR="00F05D8B" w:rsidRDefault="00322C94">
            <w:pPr>
              <w:pStyle w:val="TableParagraph"/>
              <w:spacing w:before="1"/>
              <w:ind w:left="105" w:right="93"/>
              <w:jc w:val="both"/>
              <w:rPr>
                <w:sz w:val="24"/>
              </w:rPr>
            </w:pPr>
            <w:r>
              <w:rPr>
                <w:sz w:val="24"/>
              </w:rPr>
              <w:t>Akcininkų, kurie tiesiogiai ar netiesiogiai turi 20 proc. ar daugiau akcinio kapitalo arba balsavimo teisių, geros reputacijos įrodymas</w:t>
            </w:r>
          </w:p>
        </w:tc>
        <w:tc>
          <w:tcPr>
            <w:tcW w:w="9489" w:type="dxa"/>
            <w:gridSpan w:val="3"/>
            <w:tcBorders>
              <w:top w:val="single" w:sz="6" w:space="0" w:color="000000"/>
              <w:left w:val="single" w:sz="6" w:space="0" w:color="000000"/>
              <w:bottom w:val="single" w:sz="6" w:space="0" w:color="000000"/>
            </w:tcBorders>
          </w:tcPr>
          <w:p w14:paraId="22709342" w14:textId="77777777" w:rsidR="00F05D8B" w:rsidRDefault="00322C94">
            <w:pPr>
              <w:pStyle w:val="TableParagraph"/>
              <w:spacing w:before="229"/>
              <w:ind w:left="108"/>
              <w:rPr>
                <w:sz w:val="24"/>
              </w:rPr>
            </w:pPr>
            <w:r>
              <w:rPr>
                <w:sz w:val="24"/>
              </w:rPr>
              <w:t>Pakartojami ir užpildomi 1–10 polaukiai apie kiekvieną akcininką, kuris tiesiogiai ar netiesiogiai turi 20 proc. ar daugiau akcinio kapitalo ar balsavimo teisių</w:t>
            </w:r>
          </w:p>
        </w:tc>
      </w:tr>
      <w:tr w:rsidR="00F05D8B" w14:paraId="2BFD729A" w14:textId="77777777">
        <w:trPr>
          <w:trHeight w:val="1009"/>
        </w:trPr>
        <w:tc>
          <w:tcPr>
            <w:tcW w:w="1685" w:type="dxa"/>
            <w:vMerge/>
            <w:tcBorders>
              <w:top w:val="nil"/>
              <w:right w:val="single" w:sz="6" w:space="0" w:color="000000"/>
            </w:tcBorders>
          </w:tcPr>
          <w:p w14:paraId="217390A2"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69805830" w14:textId="77777777" w:rsidR="00F05D8B" w:rsidRDefault="00F05D8B">
            <w:pPr>
              <w:rPr>
                <w:sz w:val="2"/>
                <w:szCs w:val="2"/>
              </w:rPr>
            </w:pPr>
          </w:p>
        </w:tc>
        <w:tc>
          <w:tcPr>
            <w:tcW w:w="9489" w:type="dxa"/>
            <w:gridSpan w:val="3"/>
            <w:tcBorders>
              <w:top w:val="single" w:sz="6" w:space="0" w:color="000000"/>
              <w:left w:val="single" w:sz="6" w:space="0" w:color="000000"/>
              <w:bottom w:val="single" w:sz="6" w:space="0" w:color="000000"/>
            </w:tcBorders>
          </w:tcPr>
          <w:p w14:paraId="7BC41242" w14:textId="77777777" w:rsidR="00F05D8B" w:rsidRDefault="00322C94">
            <w:pPr>
              <w:pStyle w:val="TableParagraph"/>
              <w:spacing w:before="90"/>
              <w:ind w:left="108" w:right="100"/>
              <w:jc w:val="both"/>
              <w:rPr>
                <w:sz w:val="24"/>
              </w:rPr>
            </w:pPr>
            <w:r>
              <w:rPr>
                <w:sz w:val="24"/>
              </w:rPr>
              <w:t>Jei akcininkas, kuris turi 20 proc. ar daugiau akcinio kapitalo ar balsavimo teisių, nėra fizinis asmuo, 8 ir 9 polaukiai užpildomi apie juridinį asmenį ir pakartojami bei užpildomi apie kiekvieną valdymo organo narį ir kitus asmenis, veiksmingai vadovaujančius veiklai</w:t>
            </w:r>
          </w:p>
        </w:tc>
      </w:tr>
      <w:tr w:rsidR="00F05D8B" w14:paraId="7EFD17FB" w14:textId="77777777">
        <w:trPr>
          <w:trHeight w:val="1492"/>
        </w:trPr>
        <w:tc>
          <w:tcPr>
            <w:tcW w:w="1685" w:type="dxa"/>
            <w:vMerge/>
            <w:tcBorders>
              <w:top w:val="nil"/>
              <w:right w:val="single" w:sz="6" w:space="0" w:color="000000"/>
            </w:tcBorders>
          </w:tcPr>
          <w:p w14:paraId="352244E7"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7EBA2C47" w14:textId="77777777" w:rsidR="00F05D8B" w:rsidRDefault="00F05D8B">
            <w:pPr>
              <w:rPr>
                <w:sz w:val="2"/>
                <w:szCs w:val="2"/>
              </w:rPr>
            </w:pPr>
          </w:p>
        </w:tc>
        <w:tc>
          <w:tcPr>
            <w:tcW w:w="1733" w:type="dxa"/>
            <w:tcBorders>
              <w:top w:val="single" w:sz="6" w:space="0" w:color="000000"/>
              <w:left w:val="single" w:sz="6" w:space="0" w:color="000000"/>
              <w:right w:val="single" w:sz="6" w:space="0" w:color="000000"/>
            </w:tcBorders>
          </w:tcPr>
          <w:p w14:paraId="4741A23E" w14:textId="77777777" w:rsidR="00F05D8B" w:rsidRDefault="00F05D8B">
            <w:pPr>
              <w:pStyle w:val="TableParagraph"/>
              <w:rPr>
                <w:b/>
                <w:sz w:val="26"/>
              </w:rPr>
            </w:pPr>
          </w:p>
          <w:p w14:paraId="3BFA0781" w14:textId="77777777" w:rsidR="00F05D8B" w:rsidRDefault="00F05D8B">
            <w:pPr>
              <w:pStyle w:val="TableParagraph"/>
              <w:spacing w:before="11"/>
              <w:rPr>
                <w:b/>
                <w:sz w:val="26"/>
              </w:rPr>
            </w:pPr>
          </w:p>
          <w:p w14:paraId="01FEB7AF" w14:textId="77777777" w:rsidR="00F05D8B" w:rsidRDefault="00322C94">
            <w:pPr>
              <w:pStyle w:val="TableParagraph"/>
              <w:ind w:left="108"/>
              <w:rPr>
                <w:sz w:val="24"/>
              </w:rPr>
            </w:pPr>
            <w:r>
              <w:rPr>
                <w:sz w:val="24"/>
              </w:rPr>
              <w:t>1</w:t>
            </w:r>
          </w:p>
        </w:tc>
        <w:tc>
          <w:tcPr>
            <w:tcW w:w="2639" w:type="dxa"/>
            <w:tcBorders>
              <w:top w:val="single" w:sz="6" w:space="0" w:color="000000"/>
              <w:left w:val="single" w:sz="6" w:space="0" w:color="000000"/>
              <w:right w:val="single" w:sz="6" w:space="0" w:color="000000"/>
            </w:tcBorders>
          </w:tcPr>
          <w:p w14:paraId="23D9638E" w14:textId="77777777" w:rsidR="00F05D8B" w:rsidRDefault="00F05D8B">
            <w:pPr>
              <w:pStyle w:val="TableParagraph"/>
              <w:rPr>
                <w:b/>
                <w:sz w:val="26"/>
              </w:rPr>
            </w:pPr>
          </w:p>
          <w:p w14:paraId="65CD1428" w14:textId="77777777" w:rsidR="00F05D8B" w:rsidRDefault="00322C94">
            <w:pPr>
              <w:pStyle w:val="TableParagraph"/>
              <w:tabs>
                <w:tab w:val="left" w:pos="1682"/>
              </w:tabs>
              <w:spacing w:before="171"/>
              <w:ind w:left="106" w:right="98"/>
              <w:rPr>
                <w:sz w:val="24"/>
              </w:rPr>
            </w:pPr>
            <w:r>
              <w:rPr>
                <w:sz w:val="24"/>
              </w:rPr>
              <w:t>Nuosavybės struktūros schema</w:t>
            </w:r>
          </w:p>
        </w:tc>
        <w:tc>
          <w:tcPr>
            <w:tcW w:w="5117" w:type="dxa"/>
            <w:tcBorders>
              <w:top w:val="single" w:sz="6" w:space="0" w:color="000000"/>
              <w:left w:val="single" w:sz="6" w:space="0" w:color="000000"/>
            </w:tcBorders>
          </w:tcPr>
          <w:p w14:paraId="078B1DA6" w14:textId="77777777" w:rsidR="00F05D8B" w:rsidRDefault="00322C94">
            <w:pPr>
              <w:pStyle w:val="TableParagraph"/>
              <w:spacing w:before="111" w:line="276" w:lineRule="auto"/>
              <w:ind w:left="102" w:right="94"/>
              <w:jc w:val="both"/>
              <w:rPr>
                <w:sz w:val="24"/>
              </w:rPr>
            </w:pPr>
            <w:r>
              <w:rPr>
                <w:sz w:val="24"/>
              </w:rPr>
              <w:t>Pareiškėjo nuosavybės struktūros schema, kurioje nurodoma akcininkų, tiesiogiai ar netiesiogiai turinčių 20 proc. ar daugiau akcinio kapitalo ar balsavimo teisių, padėtis</w:t>
            </w:r>
          </w:p>
        </w:tc>
      </w:tr>
    </w:tbl>
    <w:p w14:paraId="4E8DFE9B" w14:textId="77777777" w:rsidR="00F05D8B" w:rsidRDefault="00F05D8B">
      <w:pPr>
        <w:spacing w:line="276" w:lineRule="auto"/>
        <w:jc w:val="both"/>
        <w:rPr>
          <w:sz w:val="24"/>
        </w:rPr>
        <w:sectPr w:rsidR="00F05D8B">
          <w:pgSz w:w="16840" w:h="11910" w:orient="landscape"/>
          <w:pgMar w:top="1600" w:right="1540" w:bottom="1400" w:left="1020" w:header="707" w:footer="1211" w:gutter="0"/>
          <w:cols w:space="720"/>
        </w:sectPr>
      </w:pPr>
    </w:p>
    <w:p w14:paraId="386D550E" w14:textId="77777777" w:rsidR="00F05D8B" w:rsidRDefault="00F05D8B">
      <w:pPr>
        <w:rPr>
          <w:b/>
          <w:sz w:val="20"/>
        </w:rPr>
      </w:pPr>
    </w:p>
    <w:p w14:paraId="5564BE45"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27697C12" w14:textId="77777777">
        <w:trPr>
          <w:trHeight w:val="829"/>
        </w:trPr>
        <w:tc>
          <w:tcPr>
            <w:tcW w:w="4536" w:type="dxa"/>
            <w:gridSpan w:val="2"/>
            <w:tcBorders>
              <w:bottom w:val="single" w:sz="6" w:space="0" w:color="000000"/>
              <w:right w:val="single" w:sz="6" w:space="0" w:color="000000"/>
            </w:tcBorders>
            <w:shd w:val="clear" w:color="auto" w:fill="E7E6E6"/>
          </w:tcPr>
          <w:p w14:paraId="14E44226" w14:textId="77777777" w:rsidR="00F05D8B" w:rsidRDefault="00F05D8B">
            <w:pPr>
              <w:pStyle w:val="TableParagraph"/>
              <w:spacing w:before="10"/>
              <w:rPr>
                <w:b/>
                <w:sz w:val="23"/>
              </w:rPr>
            </w:pPr>
          </w:p>
          <w:p w14:paraId="13CA608F"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55E6FCA1" w14:textId="77777777" w:rsidR="00F05D8B" w:rsidRDefault="00F05D8B">
            <w:pPr>
              <w:pStyle w:val="TableParagraph"/>
              <w:spacing w:before="10"/>
              <w:rPr>
                <w:b/>
                <w:sz w:val="23"/>
              </w:rPr>
            </w:pPr>
          </w:p>
          <w:p w14:paraId="19768C8D"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73FAAB73" w14:textId="77777777" w:rsidR="00F05D8B" w:rsidRDefault="00F05D8B">
            <w:pPr>
              <w:pStyle w:val="TableParagraph"/>
              <w:spacing w:before="10"/>
              <w:rPr>
                <w:b/>
                <w:sz w:val="23"/>
              </w:rPr>
            </w:pPr>
          </w:p>
          <w:p w14:paraId="72905DC0" w14:textId="77777777" w:rsidR="00F05D8B" w:rsidRDefault="00322C94">
            <w:pPr>
              <w:pStyle w:val="TableParagraph"/>
              <w:ind w:left="1947" w:right="1937"/>
              <w:jc w:val="center"/>
              <w:rPr>
                <w:b/>
                <w:sz w:val="24"/>
              </w:rPr>
            </w:pPr>
            <w:r>
              <w:rPr>
                <w:b/>
                <w:sz w:val="24"/>
              </w:rPr>
              <w:t>Aprašymas</w:t>
            </w:r>
          </w:p>
        </w:tc>
      </w:tr>
      <w:tr w:rsidR="00F05D8B" w14:paraId="2ABDB02B" w14:textId="77777777">
        <w:trPr>
          <w:trHeight w:val="2687"/>
        </w:trPr>
        <w:tc>
          <w:tcPr>
            <w:tcW w:w="1685" w:type="dxa"/>
            <w:vMerge w:val="restart"/>
            <w:tcBorders>
              <w:top w:val="single" w:sz="6" w:space="0" w:color="000000"/>
              <w:right w:val="single" w:sz="6" w:space="0" w:color="000000"/>
            </w:tcBorders>
          </w:tcPr>
          <w:p w14:paraId="14C998FB" w14:textId="77777777" w:rsidR="00F05D8B" w:rsidRDefault="00F05D8B">
            <w:pPr>
              <w:pStyle w:val="TableParagraph"/>
              <w:rPr>
                <w:sz w:val="24"/>
              </w:rPr>
            </w:pPr>
          </w:p>
        </w:tc>
        <w:tc>
          <w:tcPr>
            <w:tcW w:w="2851" w:type="dxa"/>
            <w:vMerge w:val="restart"/>
            <w:tcBorders>
              <w:top w:val="single" w:sz="6" w:space="0" w:color="000000"/>
              <w:left w:val="single" w:sz="6" w:space="0" w:color="000000"/>
              <w:right w:val="single" w:sz="6" w:space="0" w:color="000000"/>
            </w:tcBorders>
          </w:tcPr>
          <w:p w14:paraId="14FE91E1"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052F1D2A" w14:textId="77777777" w:rsidR="00F05D8B" w:rsidRDefault="00F05D8B">
            <w:pPr>
              <w:pStyle w:val="TableParagraph"/>
              <w:rPr>
                <w:b/>
                <w:sz w:val="26"/>
              </w:rPr>
            </w:pPr>
          </w:p>
          <w:p w14:paraId="7B7E7F1D" w14:textId="77777777" w:rsidR="00F05D8B" w:rsidRDefault="00F05D8B">
            <w:pPr>
              <w:pStyle w:val="TableParagraph"/>
              <w:rPr>
                <w:b/>
                <w:sz w:val="26"/>
              </w:rPr>
            </w:pPr>
          </w:p>
          <w:p w14:paraId="3EDF77D7" w14:textId="77777777" w:rsidR="00F05D8B" w:rsidRDefault="00F05D8B">
            <w:pPr>
              <w:pStyle w:val="TableParagraph"/>
              <w:rPr>
                <w:b/>
                <w:sz w:val="26"/>
              </w:rPr>
            </w:pPr>
          </w:p>
          <w:p w14:paraId="1E055A22" w14:textId="77777777" w:rsidR="00F05D8B" w:rsidRDefault="00F05D8B">
            <w:pPr>
              <w:pStyle w:val="TableParagraph"/>
              <w:spacing w:before="8"/>
              <w:rPr>
                <w:b/>
                <w:sz w:val="26"/>
              </w:rPr>
            </w:pPr>
          </w:p>
          <w:p w14:paraId="4E5F9AD3" w14:textId="77777777" w:rsidR="00F05D8B" w:rsidRDefault="00322C94">
            <w:pPr>
              <w:pStyle w:val="TableParagraph"/>
              <w:ind w:left="108"/>
              <w:rPr>
                <w:sz w:val="24"/>
              </w:rPr>
            </w:pPr>
            <w:r>
              <w:rPr>
                <w:sz w:val="24"/>
              </w:rPr>
              <w:t>2</w:t>
            </w:r>
          </w:p>
        </w:tc>
        <w:tc>
          <w:tcPr>
            <w:tcW w:w="2633" w:type="dxa"/>
            <w:tcBorders>
              <w:top w:val="single" w:sz="6" w:space="0" w:color="000000"/>
              <w:left w:val="single" w:sz="6" w:space="0" w:color="000000"/>
              <w:bottom w:val="single" w:sz="6" w:space="0" w:color="000000"/>
              <w:right w:val="single" w:sz="6" w:space="0" w:color="000000"/>
            </w:tcBorders>
          </w:tcPr>
          <w:p w14:paraId="44C36DA3" w14:textId="77777777" w:rsidR="00F05D8B" w:rsidRDefault="00F05D8B">
            <w:pPr>
              <w:pStyle w:val="TableParagraph"/>
              <w:rPr>
                <w:b/>
                <w:sz w:val="26"/>
              </w:rPr>
            </w:pPr>
          </w:p>
          <w:p w14:paraId="1851F004" w14:textId="77777777" w:rsidR="00F05D8B" w:rsidRDefault="00F05D8B">
            <w:pPr>
              <w:pStyle w:val="TableParagraph"/>
              <w:rPr>
                <w:b/>
                <w:sz w:val="26"/>
              </w:rPr>
            </w:pPr>
          </w:p>
          <w:p w14:paraId="1A718F37" w14:textId="77777777" w:rsidR="00F05D8B" w:rsidRDefault="00F05D8B">
            <w:pPr>
              <w:pStyle w:val="TableParagraph"/>
              <w:rPr>
                <w:b/>
                <w:sz w:val="26"/>
              </w:rPr>
            </w:pPr>
          </w:p>
          <w:p w14:paraId="118FE895" w14:textId="77777777" w:rsidR="00F05D8B" w:rsidRDefault="00F05D8B">
            <w:pPr>
              <w:pStyle w:val="TableParagraph"/>
              <w:spacing w:before="8"/>
              <w:rPr>
                <w:b/>
                <w:sz w:val="26"/>
              </w:rPr>
            </w:pPr>
          </w:p>
          <w:p w14:paraId="58DA4710" w14:textId="77777777" w:rsidR="00F05D8B" w:rsidRDefault="00322C94">
            <w:pPr>
              <w:pStyle w:val="TableParagraph"/>
              <w:ind w:left="106"/>
              <w:rPr>
                <w:sz w:val="24"/>
              </w:rPr>
            </w:pPr>
            <w:r>
              <w:rPr>
                <w:sz w:val="24"/>
              </w:rPr>
              <w:t>Vardas ir pavardė arba pavadinimas</w:t>
            </w:r>
          </w:p>
        </w:tc>
        <w:tc>
          <w:tcPr>
            <w:tcW w:w="5124" w:type="dxa"/>
            <w:tcBorders>
              <w:top w:val="single" w:sz="6" w:space="0" w:color="000000"/>
              <w:left w:val="single" w:sz="6" w:space="0" w:color="000000"/>
              <w:bottom w:val="single" w:sz="6" w:space="0" w:color="000000"/>
            </w:tcBorders>
          </w:tcPr>
          <w:p w14:paraId="48E50DB9" w14:textId="77777777" w:rsidR="00F05D8B" w:rsidRDefault="00322C94">
            <w:pPr>
              <w:pStyle w:val="TableParagraph"/>
              <w:numPr>
                <w:ilvl w:val="0"/>
                <w:numId w:val="13"/>
              </w:numPr>
              <w:tabs>
                <w:tab w:val="left" w:pos="817"/>
              </w:tabs>
              <w:spacing w:before="119"/>
              <w:ind w:right="97" w:hanging="360"/>
              <w:rPr>
                <w:sz w:val="24"/>
              </w:rPr>
            </w:pPr>
            <w:r>
              <w:rPr>
                <w:sz w:val="24"/>
              </w:rPr>
              <w:t>Visas (-i) vardas (-ai) ir pavardė (-ės) fizinių asmenų atveju</w:t>
            </w:r>
          </w:p>
          <w:p w14:paraId="164C550A" w14:textId="77777777" w:rsidR="00F05D8B" w:rsidRDefault="00322C94">
            <w:pPr>
              <w:pStyle w:val="TableParagraph"/>
              <w:numPr>
                <w:ilvl w:val="0"/>
                <w:numId w:val="13"/>
              </w:numPr>
              <w:tabs>
                <w:tab w:val="left" w:pos="817"/>
              </w:tabs>
              <w:spacing w:before="120"/>
              <w:ind w:right="98" w:hanging="360"/>
              <w:rPr>
                <w:sz w:val="24"/>
              </w:rPr>
            </w:pPr>
            <w:r>
              <w:rPr>
                <w:sz w:val="24"/>
              </w:rPr>
              <w:t>Nacionalinis identifikavimo numeris (asmens tapatybės dokumento arba paso) fizinių asmenų atveju</w:t>
            </w:r>
          </w:p>
          <w:p w14:paraId="09672A84" w14:textId="77777777" w:rsidR="00F05D8B" w:rsidRDefault="00322C94">
            <w:pPr>
              <w:pStyle w:val="TableParagraph"/>
              <w:numPr>
                <w:ilvl w:val="0"/>
                <w:numId w:val="13"/>
              </w:numPr>
              <w:tabs>
                <w:tab w:val="left" w:pos="817"/>
              </w:tabs>
              <w:spacing w:before="120"/>
              <w:ind w:right="100" w:hanging="360"/>
              <w:rPr>
                <w:sz w:val="24"/>
              </w:rPr>
            </w:pPr>
            <w:r>
              <w:rPr>
                <w:sz w:val="24"/>
              </w:rPr>
              <w:t>Juridinis pavadinimas ir teisinė forma juridinio asmens atveju</w:t>
            </w:r>
          </w:p>
          <w:p w14:paraId="55D6C12D" w14:textId="77777777" w:rsidR="00F05D8B" w:rsidRDefault="00322C94">
            <w:pPr>
              <w:pStyle w:val="TableParagraph"/>
              <w:numPr>
                <w:ilvl w:val="0"/>
                <w:numId w:val="13"/>
              </w:numPr>
              <w:tabs>
                <w:tab w:val="left" w:pos="817"/>
              </w:tabs>
              <w:spacing w:before="101" w:line="270" w:lineRule="atLeast"/>
              <w:ind w:right="98" w:hanging="360"/>
              <w:rPr>
                <w:sz w:val="24"/>
              </w:rPr>
            </w:pPr>
            <w:r>
              <w:rPr>
                <w:sz w:val="24"/>
              </w:rPr>
              <w:t>Nacionalinis identifikavimo / registracijos numeris (kai yra) juridinių asmenų atveju</w:t>
            </w:r>
          </w:p>
        </w:tc>
      </w:tr>
      <w:tr w:rsidR="00F05D8B" w14:paraId="2ADDC943" w14:textId="77777777">
        <w:trPr>
          <w:trHeight w:val="1257"/>
        </w:trPr>
        <w:tc>
          <w:tcPr>
            <w:tcW w:w="1685" w:type="dxa"/>
            <w:vMerge/>
            <w:tcBorders>
              <w:top w:val="nil"/>
              <w:right w:val="single" w:sz="6" w:space="0" w:color="000000"/>
            </w:tcBorders>
          </w:tcPr>
          <w:p w14:paraId="4A1C2CC6"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35EE88E3"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1B0647F4" w14:textId="77777777" w:rsidR="00F05D8B" w:rsidRDefault="00F05D8B">
            <w:pPr>
              <w:pStyle w:val="TableParagraph"/>
              <w:rPr>
                <w:b/>
                <w:sz w:val="26"/>
              </w:rPr>
            </w:pPr>
          </w:p>
          <w:p w14:paraId="5B032D29" w14:textId="77777777" w:rsidR="00F05D8B" w:rsidRDefault="00322C94">
            <w:pPr>
              <w:pStyle w:val="TableParagraph"/>
              <w:spacing w:before="192"/>
              <w:ind w:left="108"/>
              <w:rPr>
                <w:sz w:val="24"/>
              </w:rPr>
            </w:pPr>
            <w:r>
              <w:rPr>
                <w:sz w:val="24"/>
              </w:rPr>
              <w:t>3</w:t>
            </w:r>
          </w:p>
        </w:tc>
        <w:tc>
          <w:tcPr>
            <w:tcW w:w="2633" w:type="dxa"/>
            <w:tcBorders>
              <w:top w:val="single" w:sz="6" w:space="0" w:color="000000"/>
              <w:left w:val="single" w:sz="6" w:space="0" w:color="000000"/>
              <w:bottom w:val="single" w:sz="6" w:space="0" w:color="000000"/>
              <w:right w:val="single" w:sz="6" w:space="0" w:color="000000"/>
            </w:tcBorders>
          </w:tcPr>
          <w:p w14:paraId="23E86FB6" w14:textId="77777777" w:rsidR="00F05D8B" w:rsidRDefault="00F05D8B">
            <w:pPr>
              <w:pStyle w:val="TableParagraph"/>
              <w:spacing w:before="6"/>
              <w:rPr>
                <w:b/>
                <w:sz w:val="30"/>
              </w:rPr>
            </w:pPr>
          </w:p>
          <w:p w14:paraId="27126F96" w14:textId="77777777" w:rsidR="00F05D8B" w:rsidRDefault="00322C94">
            <w:pPr>
              <w:pStyle w:val="TableParagraph"/>
              <w:ind w:left="106" w:right="92"/>
              <w:rPr>
                <w:sz w:val="24"/>
              </w:rPr>
            </w:pPr>
            <w:r>
              <w:rPr>
                <w:sz w:val="24"/>
              </w:rPr>
              <w:t>Gimimo data ir vieta (kai taikoma)</w:t>
            </w:r>
          </w:p>
        </w:tc>
        <w:tc>
          <w:tcPr>
            <w:tcW w:w="5124" w:type="dxa"/>
            <w:tcBorders>
              <w:top w:val="single" w:sz="6" w:space="0" w:color="000000"/>
              <w:left w:val="single" w:sz="6" w:space="0" w:color="000000"/>
              <w:bottom w:val="single" w:sz="6" w:space="0" w:color="000000"/>
            </w:tcBorders>
          </w:tcPr>
          <w:p w14:paraId="094F9880" w14:textId="77777777" w:rsidR="00F05D8B" w:rsidRDefault="00F05D8B">
            <w:pPr>
              <w:pStyle w:val="TableParagraph"/>
              <w:rPr>
                <w:b/>
                <w:sz w:val="27"/>
              </w:rPr>
            </w:pPr>
          </w:p>
          <w:p w14:paraId="4D9A1328" w14:textId="77777777" w:rsidR="00F05D8B" w:rsidRDefault="00322C94">
            <w:pPr>
              <w:pStyle w:val="TableParagraph"/>
              <w:spacing w:line="276" w:lineRule="auto"/>
              <w:ind w:left="108"/>
              <w:rPr>
                <w:sz w:val="24"/>
              </w:rPr>
            </w:pPr>
            <w:r>
              <w:rPr>
                <w:sz w:val="24"/>
              </w:rPr>
              <w:t>Akcininkų, kurie yra fiziniai asmenys, gimimo data ir vieta</w:t>
            </w:r>
          </w:p>
        </w:tc>
      </w:tr>
      <w:tr w:rsidR="00F05D8B" w14:paraId="1DB35E55" w14:textId="77777777">
        <w:trPr>
          <w:trHeight w:val="1348"/>
        </w:trPr>
        <w:tc>
          <w:tcPr>
            <w:tcW w:w="1685" w:type="dxa"/>
            <w:vMerge/>
            <w:tcBorders>
              <w:top w:val="nil"/>
              <w:right w:val="single" w:sz="6" w:space="0" w:color="000000"/>
            </w:tcBorders>
          </w:tcPr>
          <w:p w14:paraId="197EE01D"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33688B08"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4CAA8B38" w14:textId="77777777" w:rsidR="00F05D8B" w:rsidRDefault="00F05D8B">
            <w:pPr>
              <w:pStyle w:val="TableParagraph"/>
              <w:rPr>
                <w:b/>
                <w:sz w:val="26"/>
              </w:rPr>
            </w:pPr>
          </w:p>
          <w:p w14:paraId="45ABD0F7" w14:textId="77777777" w:rsidR="00F05D8B" w:rsidRDefault="00F05D8B">
            <w:pPr>
              <w:pStyle w:val="TableParagraph"/>
              <w:spacing w:before="7"/>
              <w:rPr>
                <w:b/>
                <w:sz w:val="20"/>
              </w:rPr>
            </w:pPr>
          </w:p>
          <w:p w14:paraId="6B7C639A" w14:textId="77777777" w:rsidR="00F05D8B" w:rsidRDefault="00322C94">
            <w:pPr>
              <w:pStyle w:val="TableParagraph"/>
              <w:ind w:left="108"/>
              <w:rPr>
                <w:sz w:val="24"/>
              </w:rPr>
            </w:pPr>
            <w:r>
              <w:rPr>
                <w:sz w:val="24"/>
              </w:rPr>
              <w:t>4</w:t>
            </w:r>
          </w:p>
        </w:tc>
        <w:tc>
          <w:tcPr>
            <w:tcW w:w="2633" w:type="dxa"/>
            <w:tcBorders>
              <w:top w:val="single" w:sz="6" w:space="0" w:color="000000"/>
              <w:left w:val="single" w:sz="6" w:space="0" w:color="000000"/>
              <w:bottom w:val="single" w:sz="6" w:space="0" w:color="000000"/>
              <w:right w:val="single" w:sz="6" w:space="0" w:color="000000"/>
            </w:tcBorders>
          </w:tcPr>
          <w:p w14:paraId="1E05FCEA" w14:textId="77777777" w:rsidR="00F05D8B" w:rsidRDefault="00F05D8B">
            <w:pPr>
              <w:pStyle w:val="TableParagraph"/>
              <w:spacing w:before="6"/>
              <w:rPr>
                <w:b/>
                <w:sz w:val="34"/>
              </w:rPr>
            </w:pPr>
          </w:p>
          <w:p w14:paraId="66C45B1F" w14:textId="77777777" w:rsidR="00F05D8B" w:rsidRDefault="00322C94">
            <w:pPr>
              <w:pStyle w:val="TableParagraph"/>
              <w:ind w:left="106"/>
              <w:rPr>
                <w:sz w:val="24"/>
              </w:rPr>
            </w:pPr>
            <w:r>
              <w:rPr>
                <w:sz w:val="24"/>
              </w:rPr>
              <w:t>Gyvenamoji vieta arba buveinės adresas</w:t>
            </w:r>
          </w:p>
        </w:tc>
        <w:tc>
          <w:tcPr>
            <w:tcW w:w="5124" w:type="dxa"/>
            <w:tcBorders>
              <w:top w:val="single" w:sz="6" w:space="0" w:color="000000"/>
              <w:left w:val="single" w:sz="6" w:space="0" w:color="000000"/>
              <w:bottom w:val="single" w:sz="6" w:space="0" w:color="000000"/>
            </w:tcBorders>
          </w:tcPr>
          <w:p w14:paraId="15E8A45B" w14:textId="77777777" w:rsidR="00F05D8B" w:rsidRDefault="00F05D8B">
            <w:pPr>
              <w:pStyle w:val="TableParagraph"/>
              <w:spacing w:before="7"/>
              <w:rPr>
                <w:b/>
              </w:rPr>
            </w:pPr>
          </w:p>
          <w:p w14:paraId="18F606B6" w14:textId="77777777" w:rsidR="00F05D8B" w:rsidRDefault="00322C94">
            <w:pPr>
              <w:pStyle w:val="TableParagraph"/>
              <w:numPr>
                <w:ilvl w:val="0"/>
                <w:numId w:val="12"/>
              </w:numPr>
              <w:tabs>
                <w:tab w:val="left" w:pos="817"/>
              </w:tabs>
              <w:ind w:hanging="349"/>
              <w:rPr>
                <w:sz w:val="24"/>
              </w:rPr>
            </w:pPr>
            <w:r>
              <w:rPr>
                <w:sz w:val="24"/>
              </w:rPr>
              <w:t>Gyvenamoji vieta fizinių asmenų atveju</w:t>
            </w:r>
          </w:p>
          <w:p w14:paraId="316C2AD1" w14:textId="77777777" w:rsidR="00F05D8B" w:rsidRDefault="00322C94">
            <w:pPr>
              <w:pStyle w:val="TableParagraph"/>
              <w:numPr>
                <w:ilvl w:val="0"/>
                <w:numId w:val="12"/>
              </w:numPr>
              <w:tabs>
                <w:tab w:val="left" w:pos="817"/>
              </w:tabs>
              <w:spacing w:before="120"/>
              <w:ind w:left="828" w:right="100" w:hanging="360"/>
              <w:rPr>
                <w:sz w:val="24"/>
              </w:rPr>
            </w:pPr>
            <w:r>
              <w:rPr>
                <w:sz w:val="24"/>
              </w:rPr>
              <w:t>Buveinės adresas juridinių asmenų atveju</w:t>
            </w:r>
          </w:p>
        </w:tc>
      </w:tr>
      <w:tr w:rsidR="00F05D8B" w14:paraId="14B00D53" w14:textId="77777777">
        <w:trPr>
          <w:trHeight w:val="1658"/>
        </w:trPr>
        <w:tc>
          <w:tcPr>
            <w:tcW w:w="1685" w:type="dxa"/>
            <w:vMerge/>
            <w:tcBorders>
              <w:top w:val="nil"/>
              <w:right w:val="single" w:sz="6" w:space="0" w:color="000000"/>
            </w:tcBorders>
          </w:tcPr>
          <w:p w14:paraId="0536A485"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1C523A4A" w14:textId="77777777" w:rsidR="00F05D8B" w:rsidRDefault="00F05D8B">
            <w:pPr>
              <w:rPr>
                <w:sz w:val="2"/>
                <w:szCs w:val="2"/>
              </w:rPr>
            </w:pPr>
          </w:p>
        </w:tc>
        <w:tc>
          <w:tcPr>
            <w:tcW w:w="1733" w:type="dxa"/>
            <w:tcBorders>
              <w:top w:val="single" w:sz="6" w:space="0" w:color="000000"/>
              <w:left w:val="single" w:sz="6" w:space="0" w:color="000000"/>
              <w:right w:val="single" w:sz="6" w:space="0" w:color="000000"/>
            </w:tcBorders>
          </w:tcPr>
          <w:p w14:paraId="1992F6A9" w14:textId="77777777" w:rsidR="00F05D8B" w:rsidRDefault="00F05D8B">
            <w:pPr>
              <w:pStyle w:val="TableParagraph"/>
              <w:rPr>
                <w:b/>
                <w:sz w:val="26"/>
              </w:rPr>
            </w:pPr>
          </w:p>
          <w:p w14:paraId="360D79B4" w14:textId="77777777" w:rsidR="00F05D8B" w:rsidRDefault="00F05D8B">
            <w:pPr>
              <w:pStyle w:val="TableParagraph"/>
              <w:rPr>
                <w:b/>
                <w:sz w:val="34"/>
              </w:rPr>
            </w:pPr>
          </w:p>
          <w:p w14:paraId="3E02ACBB" w14:textId="77777777" w:rsidR="00F05D8B" w:rsidRDefault="00322C94">
            <w:pPr>
              <w:pStyle w:val="TableParagraph"/>
              <w:ind w:left="108"/>
              <w:rPr>
                <w:sz w:val="24"/>
              </w:rPr>
            </w:pPr>
            <w:r>
              <w:rPr>
                <w:sz w:val="24"/>
              </w:rPr>
              <w:t>5</w:t>
            </w:r>
          </w:p>
        </w:tc>
        <w:tc>
          <w:tcPr>
            <w:tcW w:w="2633" w:type="dxa"/>
            <w:tcBorders>
              <w:top w:val="single" w:sz="6" w:space="0" w:color="000000"/>
              <w:left w:val="single" w:sz="6" w:space="0" w:color="000000"/>
              <w:right w:val="single" w:sz="6" w:space="0" w:color="000000"/>
            </w:tcBorders>
          </w:tcPr>
          <w:p w14:paraId="07A96092" w14:textId="77777777" w:rsidR="00F05D8B" w:rsidRDefault="00F05D8B">
            <w:pPr>
              <w:pStyle w:val="TableParagraph"/>
              <w:rPr>
                <w:b/>
                <w:sz w:val="26"/>
              </w:rPr>
            </w:pPr>
          </w:p>
          <w:p w14:paraId="07EA8454" w14:textId="77777777" w:rsidR="00F05D8B" w:rsidRDefault="00F05D8B">
            <w:pPr>
              <w:pStyle w:val="TableParagraph"/>
              <w:spacing w:before="1"/>
              <w:rPr>
                <w:b/>
              </w:rPr>
            </w:pPr>
          </w:p>
          <w:p w14:paraId="4AE34256" w14:textId="77777777" w:rsidR="00F05D8B" w:rsidRDefault="00322C94">
            <w:pPr>
              <w:pStyle w:val="TableParagraph"/>
              <w:tabs>
                <w:tab w:val="left" w:pos="1391"/>
              </w:tabs>
              <w:spacing w:before="1"/>
              <w:ind w:left="106" w:right="91"/>
              <w:rPr>
                <w:sz w:val="24"/>
              </w:rPr>
            </w:pPr>
            <w:r>
              <w:rPr>
                <w:sz w:val="24"/>
              </w:rPr>
              <w:t>Papildoma informacija juridinių asmenų atveju</w:t>
            </w:r>
          </w:p>
        </w:tc>
        <w:tc>
          <w:tcPr>
            <w:tcW w:w="5124" w:type="dxa"/>
            <w:tcBorders>
              <w:top w:val="single" w:sz="6" w:space="0" w:color="000000"/>
              <w:left w:val="single" w:sz="6" w:space="0" w:color="000000"/>
            </w:tcBorders>
          </w:tcPr>
          <w:p w14:paraId="0B74C373" w14:textId="77777777" w:rsidR="00F05D8B" w:rsidRDefault="00322C94">
            <w:pPr>
              <w:pStyle w:val="TableParagraph"/>
              <w:spacing w:before="1"/>
              <w:ind w:left="108" w:right="93"/>
              <w:jc w:val="both"/>
              <w:rPr>
                <w:sz w:val="24"/>
              </w:rPr>
            </w:pPr>
            <w:r>
              <w:rPr>
                <w:sz w:val="24"/>
              </w:rPr>
              <w:t>Jei akcininkas, turintis 20 proc. ar daugiau akcinio kapitalo ar balsavimo teisių, yra juridinis asmuo, pateikiamas baigtinis valdymo organo narių ir asmenų, kurie veiksmingai vadovauja jo veiklai, sąrašas,</w:t>
            </w:r>
          </w:p>
          <w:p w14:paraId="197ABCF7" w14:textId="77777777" w:rsidR="00F05D8B" w:rsidRDefault="00322C94">
            <w:pPr>
              <w:pStyle w:val="TableParagraph"/>
              <w:spacing w:line="270" w:lineRule="atLeast"/>
              <w:ind w:left="108" w:right="100"/>
              <w:jc w:val="both"/>
              <w:rPr>
                <w:sz w:val="24"/>
              </w:rPr>
            </w:pPr>
            <w:r>
              <w:rPr>
                <w:sz w:val="24"/>
              </w:rPr>
              <w:t xml:space="preserve">jų vardas, pavardė, gimimo data ir vieta, </w:t>
            </w:r>
            <w:r>
              <w:rPr>
                <w:sz w:val="24"/>
              </w:rPr>
              <w:lastRenderedPageBreak/>
              <w:t>gyvenamoji vieta, jų nacionalinis identifikavimo numeris, jei yra</w:t>
            </w:r>
          </w:p>
        </w:tc>
      </w:tr>
    </w:tbl>
    <w:p w14:paraId="40FBE878" w14:textId="77777777" w:rsidR="00F05D8B" w:rsidRDefault="00F05D8B">
      <w:pPr>
        <w:spacing w:line="270" w:lineRule="atLeast"/>
        <w:jc w:val="both"/>
        <w:rPr>
          <w:sz w:val="24"/>
        </w:rPr>
        <w:sectPr w:rsidR="00F05D8B">
          <w:pgSz w:w="16840" w:h="11910" w:orient="landscape"/>
          <w:pgMar w:top="1600" w:right="1540" w:bottom="1400" w:left="1020" w:header="707" w:footer="1211" w:gutter="0"/>
          <w:cols w:space="720"/>
        </w:sectPr>
      </w:pPr>
    </w:p>
    <w:p w14:paraId="1B1209BB" w14:textId="77777777" w:rsidR="00F05D8B" w:rsidRDefault="00F05D8B">
      <w:pPr>
        <w:rPr>
          <w:b/>
          <w:sz w:val="20"/>
        </w:rPr>
      </w:pPr>
    </w:p>
    <w:p w14:paraId="1E0BFF03"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65DDF6B0" w14:textId="77777777">
        <w:trPr>
          <w:trHeight w:val="829"/>
        </w:trPr>
        <w:tc>
          <w:tcPr>
            <w:tcW w:w="4536" w:type="dxa"/>
            <w:gridSpan w:val="2"/>
            <w:tcBorders>
              <w:bottom w:val="single" w:sz="6" w:space="0" w:color="000000"/>
              <w:right w:val="single" w:sz="6" w:space="0" w:color="000000"/>
            </w:tcBorders>
            <w:shd w:val="clear" w:color="auto" w:fill="E7E6E6"/>
          </w:tcPr>
          <w:p w14:paraId="4D42D2C8" w14:textId="77777777" w:rsidR="00F05D8B" w:rsidRDefault="00F05D8B">
            <w:pPr>
              <w:pStyle w:val="TableParagraph"/>
              <w:spacing w:before="10"/>
              <w:rPr>
                <w:b/>
                <w:sz w:val="23"/>
              </w:rPr>
            </w:pPr>
          </w:p>
          <w:p w14:paraId="179D2171"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0218BD47" w14:textId="77777777" w:rsidR="00F05D8B" w:rsidRDefault="00F05D8B">
            <w:pPr>
              <w:pStyle w:val="TableParagraph"/>
              <w:spacing w:before="10"/>
              <w:rPr>
                <w:b/>
                <w:sz w:val="23"/>
              </w:rPr>
            </w:pPr>
          </w:p>
          <w:p w14:paraId="0A21FC60"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54DBAF77" w14:textId="77777777" w:rsidR="00F05D8B" w:rsidRDefault="00F05D8B">
            <w:pPr>
              <w:pStyle w:val="TableParagraph"/>
              <w:spacing w:before="10"/>
              <w:rPr>
                <w:b/>
                <w:sz w:val="23"/>
              </w:rPr>
            </w:pPr>
          </w:p>
          <w:p w14:paraId="0AE748BB" w14:textId="77777777" w:rsidR="00F05D8B" w:rsidRDefault="00322C94">
            <w:pPr>
              <w:pStyle w:val="TableParagraph"/>
              <w:ind w:left="1947" w:right="1937"/>
              <w:jc w:val="center"/>
              <w:rPr>
                <w:b/>
                <w:sz w:val="24"/>
              </w:rPr>
            </w:pPr>
            <w:r>
              <w:rPr>
                <w:b/>
                <w:sz w:val="24"/>
              </w:rPr>
              <w:t>Aprašymas</w:t>
            </w:r>
          </w:p>
        </w:tc>
      </w:tr>
      <w:tr w:rsidR="00F05D8B" w14:paraId="57464285" w14:textId="77777777">
        <w:trPr>
          <w:trHeight w:val="1379"/>
        </w:trPr>
        <w:tc>
          <w:tcPr>
            <w:tcW w:w="1685" w:type="dxa"/>
            <w:vMerge w:val="restart"/>
            <w:tcBorders>
              <w:top w:val="single" w:sz="6" w:space="0" w:color="000000"/>
              <w:bottom w:val="single" w:sz="6" w:space="0" w:color="000000"/>
              <w:right w:val="single" w:sz="6" w:space="0" w:color="000000"/>
            </w:tcBorders>
          </w:tcPr>
          <w:p w14:paraId="0F4DA617" w14:textId="77777777" w:rsidR="00F05D8B" w:rsidRDefault="00F05D8B">
            <w:pPr>
              <w:pStyle w:val="TableParagraph"/>
              <w:rPr>
                <w:sz w:val="24"/>
              </w:rPr>
            </w:pPr>
          </w:p>
        </w:tc>
        <w:tc>
          <w:tcPr>
            <w:tcW w:w="2851" w:type="dxa"/>
            <w:vMerge w:val="restart"/>
            <w:tcBorders>
              <w:top w:val="single" w:sz="6" w:space="0" w:color="000000"/>
              <w:left w:val="single" w:sz="6" w:space="0" w:color="000000"/>
              <w:bottom w:val="single" w:sz="6" w:space="0" w:color="000000"/>
              <w:right w:val="single" w:sz="6" w:space="0" w:color="000000"/>
            </w:tcBorders>
          </w:tcPr>
          <w:p w14:paraId="30E98644"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09D0A43D" w14:textId="77777777" w:rsidR="00F05D8B" w:rsidRDefault="00F05D8B">
            <w:pPr>
              <w:pStyle w:val="TableParagraph"/>
              <w:rPr>
                <w:b/>
                <w:sz w:val="26"/>
              </w:rPr>
            </w:pPr>
          </w:p>
          <w:p w14:paraId="24398138" w14:textId="77777777" w:rsidR="00F05D8B" w:rsidRDefault="00F05D8B">
            <w:pPr>
              <w:pStyle w:val="TableParagraph"/>
              <w:spacing w:before="10"/>
              <w:rPr>
                <w:b/>
                <w:sz w:val="21"/>
              </w:rPr>
            </w:pPr>
          </w:p>
          <w:p w14:paraId="4D1EF8A4" w14:textId="77777777" w:rsidR="00F05D8B" w:rsidRDefault="00322C94">
            <w:pPr>
              <w:pStyle w:val="TableParagraph"/>
              <w:ind w:left="108"/>
              <w:rPr>
                <w:sz w:val="24"/>
              </w:rPr>
            </w:pPr>
            <w:r>
              <w:rPr>
                <w:sz w:val="24"/>
              </w:rPr>
              <w:t>6</w:t>
            </w:r>
          </w:p>
        </w:tc>
        <w:tc>
          <w:tcPr>
            <w:tcW w:w="2633" w:type="dxa"/>
            <w:tcBorders>
              <w:top w:val="single" w:sz="6" w:space="0" w:color="000000"/>
              <w:left w:val="single" w:sz="6" w:space="0" w:color="000000"/>
              <w:bottom w:val="single" w:sz="6" w:space="0" w:color="000000"/>
              <w:right w:val="single" w:sz="6" w:space="0" w:color="000000"/>
            </w:tcBorders>
          </w:tcPr>
          <w:p w14:paraId="3835875E" w14:textId="77777777" w:rsidR="00F05D8B" w:rsidRDefault="00F05D8B">
            <w:pPr>
              <w:pStyle w:val="TableParagraph"/>
              <w:rPr>
                <w:b/>
                <w:sz w:val="26"/>
              </w:rPr>
            </w:pPr>
          </w:p>
          <w:p w14:paraId="7896E82D" w14:textId="77777777" w:rsidR="00F05D8B" w:rsidRDefault="00F05D8B">
            <w:pPr>
              <w:pStyle w:val="TableParagraph"/>
              <w:spacing w:before="10"/>
              <w:rPr>
                <w:b/>
                <w:sz w:val="21"/>
              </w:rPr>
            </w:pPr>
          </w:p>
          <w:p w14:paraId="50560E0B" w14:textId="77777777" w:rsidR="00F05D8B" w:rsidRDefault="00322C94">
            <w:pPr>
              <w:pStyle w:val="TableParagraph"/>
              <w:ind w:left="106"/>
              <w:rPr>
                <w:sz w:val="24"/>
              </w:rPr>
            </w:pPr>
            <w:r>
              <w:rPr>
                <w:sz w:val="24"/>
              </w:rPr>
              <w:t>Akcijų paketo dydis</w:t>
            </w:r>
          </w:p>
        </w:tc>
        <w:tc>
          <w:tcPr>
            <w:tcW w:w="5124" w:type="dxa"/>
            <w:tcBorders>
              <w:top w:val="single" w:sz="6" w:space="0" w:color="000000"/>
              <w:left w:val="single" w:sz="6" w:space="0" w:color="000000"/>
              <w:bottom w:val="single" w:sz="6" w:space="0" w:color="000000"/>
            </w:tcBorders>
          </w:tcPr>
          <w:p w14:paraId="1065940A" w14:textId="77777777" w:rsidR="00F05D8B" w:rsidRDefault="00322C94">
            <w:pPr>
              <w:pStyle w:val="TableParagraph"/>
              <w:ind w:left="108" w:right="97"/>
              <w:jc w:val="both"/>
              <w:rPr>
                <w:sz w:val="24"/>
              </w:rPr>
            </w:pPr>
            <w:r>
              <w:rPr>
                <w:sz w:val="24"/>
              </w:rPr>
              <w:t>Asmens turimo akcinio kapitalo arba balsavimo teisių suma (skaičius) absoliučiąja verte ir procentine dalimi.</w:t>
            </w:r>
          </w:p>
          <w:p w14:paraId="23ED0785" w14:textId="77777777" w:rsidR="00F05D8B" w:rsidRDefault="00322C94">
            <w:pPr>
              <w:pStyle w:val="TableParagraph"/>
              <w:spacing w:line="270" w:lineRule="atLeast"/>
              <w:ind w:left="108" w:right="96"/>
              <w:jc w:val="both"/>
              <w:rPr>
                <w:sz w:val="24"/>
              </w:rPr>
            </w:pPr>
            <w:r>
              <w:rPr>
                <w:sz w:val="24"/>
              </w:rPr>
              <w:t>Netiesioginio akcininko atveju nurodoma tarpinio turėtojo turima suma (skaičius)</w:t>
            </w:r>
          </w:p>
        </w:tc>
      </w:tr>
      <w:tr w:rsidR="00F05D8B" w14:paraId="58CCAF30" w14:textId="77777777">
        <w:trPr>
          <w:trHeight w:val="1489"/>
        </w:trPr>
        <w:tc>
          <w:tcPr>
            <w:tcW w:w="1685" w:type="dxa"/>
            <w:vMerge/>
            <w:tcBorders>
              <w:top w:val="nil"/>
              <w:bottom w:val="single" w:sz="6" w:space="0" w:color="000000"/>
              <w:right w:val="single" w:sz="6" w:space="0" w:color="000000"/>
            </w:tcBorders>
          </w:tcPr>
          <w:p w14:paraId="3D72D3EA" w14:textId="77777777" w:rsidR="00F05D8B" w:rsidRDefault="00F05D8B">
            <w:pPr>
              <w:rPr>
                <w:sz w:val="2"/>
                <w:szCs w:val="2"/>
              </w:rPr>
            </w:pPr>
          </w:p>
        </w:tc>
        <w:tc>
          <w:tcPr>
            <w:tcW w:w="2851" w:type="dxa"/>
            <w:vMerge/>
            <w:tcBorders>
              <w:top w:val="nil"/>
              <w:left w:val="single" w:sz="6" w:space="0" w:color="000000"/>
              <w:bottom w:val="single" w:sz="6" w:space="0" w:color="000000"/>
              <w:right w:val="single" w:sz="6" w:space="0" w:color="000000"/>
            </w:tcBorders>
          </w:tcPr>
          <w:p w14:paraId="79388B8D"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094E8E5F" w14:textId="77777777" w:rsidR="00F05D8B" w:rsidRDefault="00F05D8B">
            <w:pPr>
              <w:pStyle w:val="TableParagraph"/>
              <w:rPr>
                <w:b/>
                <w:sz w:val="26"/>
              </w:rPr>
            </w:pPr>
          </w:p>
          <w:p w14:paraId="25B88697" w14:textId="77777777" w:rsidR="00F05D8B" w:rsidRDefault="00F05D8B">
            <w:pPr>
              <w:pStyle w:val="TableParagraph"/>
              <w:spacing w:before="8"/>
              <w:rPr>
                <w:b/>
                <w:sz w:val="26"/>
              </w:rPr>
            </w:pPr>
          </w:p>
          <w:p w14:paraId="33100B8C" w14:textId="77777777" w:rsidR="00F05D8B" w:rsidRDefault="00322C94">
            <w:pPr>
              <w:pStyle w:val="TableParagraph"/>
              <w:ind w:left="108"/>
              <w:rPr>
                <w:sz w:val="24"/>
              </w:rPr>
            </w:pPr>
            <w:r>
              <w:rPr>
                <w:sz w:val="24"/>
              </w:rPr>
              <w:t>7</w:t>
            </w:r>
          </w:p>
        </w:tc>
        <w:tc>
          <w:tcPr>
            <w:tcW w:w="2633" w:type="dxa"/>
            <w:tcBorders>
              <w:top w:val="single" w:sz="6" w:space="0" w:color="000000"/>
              <w:left w:val="single" w:sz="6" w:space="0" w:color="000000"/>
              <w:bottom w:val="single" w:sz="6" w:space="0" w:color="000000"/>
              <w:right w:val="single" w:sz="6" w:space="0" w:color="000000"/>
            </w:tcBorders>
          </w:tcPr>
          <w:p w14:paraId="0997D8A6" w14:textId="77777777" w:rsidR="00F05D8B" w:rsidRDefault="00F05D8B">
            <w:pPr>
              <w:pStyle w:val="TableParagraph"/>
              <w:rPr>
                <w:b/>
                <w:sz w:val="26"/>
              </w:rPr>
            </w:pPr>
          </w:p>
          <w:p w14:paraId="215F032A" w14:textId="77777777" w:rsidR="00F05D8B" w:rsidRDefault="00322C94">
            <w:pPr>
              <w:pStyle w:val="TableParagraph"/>
              <w:spacing w:before="170"/>
              <w:ind w:left="106"/>
              <w:rPr>
                <w:sz w:val="24"/>
              </w:rPr>
            </w:pPr>
            <w:r>
              <w:rPr>
                <w:sz w:val="24"/>
              </w:rPr>
              <w:t>Informacija netiesioginio akcininko atveju</w:t>
            </w:r>
          </w:p>
        </w:tc>
        <w:tc>
          <w:tcPr>
            <w:tcW w:w="5124" w:type="dxa"/>
            <w:tcBorders>
              <w:top w:val="single" w:sz="6" w:space="0" w:color="000000"/>
              <w:left w:val="single" w:sz="6" w:space="0" w:color="000000"/>
              <w:bottom w:val="single" w:sz="6" w:space="0" w:color="000000"/>
            </w:tcBorders>
          </w:tcPr>
          <w:p w14:paraId="55093833" w14:textId="77777777" w:rsidR="00F05D8B" w:rsidRDefault="00F05D8B">
            <w:pPr>
              <w:pStyle w:val="TableParagraph"/>
              <w:rPr>
                <w:b/>
                <w:sz w:val="26"/>
              </w:rPr>
            </w:pPr>
          </w:p>
          <w:p w14:paraId="5DBDE37A" w14:textId="77777777" w:rsidR="00F05D8B" w:rsidRDefault="00322C94">
            <w:pPr>
              <w:pStyle w:val="TableParagraph"/>
              <w:spacing w:before="170"/>
              <w:ind w:left="108" w:right="95"/>
              <w:rPr>
                <w:sz w:val="24"/>
              </w:rPr>
            </w:pPr>
            <w:r>
              <w:rPr>
                <w:sz w:val="24"/>
              </w:rPr>
              <w:t>Asmens, per kurį turimas akcinis kapitalas arba balsavimo teisės, vardas, pavardė / pavadinimas ir kontaktiniai duomenys</w:t>
            </w:r>
          </w:p>
        </w:tc>
      </w:tr>
      <w:tr w:rsidR="00F05D8B" w14:paraId="472C68F1" w14:textId="77777777">
        <w:trPr>
          <w:trHeight w:val="4291"/>
        </w:trPr>
        <w:tc>
          <w:tcPr>
            <w:tcW w:w="1685" w:type="dxa"/>
            <w:tcBorders>
              <w:top w:val="single" w:sz="6" w:space="0" w:color="000000"/>
              <w:right w:val="single" w:sz="6" w:space="0" w:color="000000"/>
            </w:tcBorders>
          </w:tcPr>
          <w:p w14:paraId="3F69A58C" w14:textId="77777777" w:rsidR="00F05D8B" w:rsidRDefault="00F05D8B">
            <w:pPr>
              <w:pStyle w:val="TableParagraph"/>
              <w:rPr>
                <w:sz w:val="24"/>
              </w:rPr>
            </w:pPr>
          </w:p>
        </w:tc>
        <w:tc>
          <w:tcPr>
            <w:tcW w:w="2851" w:type="dxa"/>
            <w:tcBorders>
              <w:top w:val="single" w:sz="6" w:space="0" w:color="000000"/>
              <w:left w:val="single" w:sz="6" w:space="0" w:color="000000"/>
              <w:right w:val="single" w:sz="6" w:space="0" w:color="000000"/>
            </w:tcBorders>
          </w:tcPr>
          <w:p w14:paraId="5300AEEB" w14:textId="77777777" w:rsidR="00F05D8B" w:rsidRDefault="00F05D8B">
            <w:pPr>
              <w:pStyle w:val="TableParagraph"/>
              <w:rPr>
                <w:sz w:val="24"/>
              </w:rPr>
            </w:pPr>
          </w:p>
        </w:tc>
        <w:tc>
          <w:tcPr>
            <w:tcW w:w="1733" w:type="dxa"/>
            <w:tcBorders>
              <w:top w:val="single" w:sz="6" w:space="0" w:color="000000"/>
              <w:left w:val="single" w:sz="6" w:space="0" w:color="000000"/>
              <w:right w:val="single" w:sz="6" w:space="0" w:color="000000"/>
            </w:tcBorders>
          </w:tcPr>
          <w:p w14:paraId="5C435D03" w14:textId="77777777" w:rsidR="00F05D8B" w:rsidRDefault="00F05D8B">
            <w:pPr>
              <w:pStyle w:val="TableParagraph"/>
              <w:rPr>
                <w:b/>
                <w:sz w:val="26"/>
              </w:rPr>
            </w:pPr>
          </w:p>
          <w:p w14:paraId="1F542EA8" w14:textId="77777777" w:rsidR="00F05D8B" w:rsidRDefault="00F05D8B">
            <w:pPr>
              <w:pStyle w:val="TableParagraph"/>
              <w:rPr>
                <w:b/>
                <w:sz w:val="26"/>
              </w:rPr>
            </w:pPr>
          </w:p>
          <w:p w14:paraId="7B8EB274" w14:textId="77777777" w:rsidR="00F05D8B" w:rsidRDefault="00F05D8B">
            <w:pPr>
              <w:pStyle w:val="TableParagraph"/>
              <w:rPr>
                <w:b/>
                <w:sz w:val="26"/>
              </w:rPr>
            </w:pPr>
          </w:p>
          <w:p w14:paraId="2C60FAA9" w14:textId="77777777" w:rsidR="00F05D8B" w:rsidRDefault="00F05D8B">
            <w:pPr>
              <w:pStyle w:val="TableParagraph"/>
              <w:rPr>
                <w:b/>
                <w:sz w:val="26"/>
              </w:rPr>
            </w:pPr>
          </w:p>
          <w:p w14:paraId="1F7CFC3D" w14:textId="77777777" w:rsidR="00F05D8B" w:rsidRDefault="00F05D8B">
            <w:pPr>
              <w:pStyle w:val="TableParagraph"/>
              <w:rPr>
                <w:b/>
                <w:sz w:val="26"/>
              </w:rPr>
            </w:pPr>
          </w:p>
          <w:p w14:paraId="18E577A5" w14:textId="77777777" w:rsidR="00F05D8B" w:rsidRDefault="00F05D8B">
            <w:pPr>
              <w:pStyle w:val="TableParagraph"/>
              <w:rPr>
                <w:b/>
                <w:sz w:val="26"/>
              </w:rPr>
            </w:pPr>
          </w:p>
          <w:p w14:paraId="362BB35C" w14:textId="77777777" w:rsidR="00F05D8B" w:rsidRDefault="00322C94">
            <w:pPr>
              <w:pStyle w:val="TableParagraph"/>
              <w:spacing w:before="211"/>
              <w:ind w:left="108"/>
              <w:rPr>
                <w:sz w:val="24"/>
              </w:rPr>
            </w:pPr>
            <w:r>
              <w:rPr>
                <w:sz w:val="24"/>
              </w:rPr>
              <w:t>8</w:t>
            </w:r>
          </w:p>
        </w:tc>
        <w:tc>
          <w:tcPr>
            <w:tcW w:w="2633" w:type="dxa"/>
            <w:tcBorders>
              <w:top w:val="single" w:sz="6" w:space="0" w:color="000000"/>
              <w:left w:val="single" w:sz="6" w:space="0" w:color="000000"/>
              <w:right w:val="single" w:sz="6" w:space="0" w:color="000000"/>
            </w:tcBorders>
          </w:tcPr>
          <w:p w14:paraId="458C8FA9" w14:textId="77777777" w:rsidR="00F05D8B" w:rsidRDefault="00F05D8B">
            <w:pPr>
              <w:pStyle w:val="TableParagraph"/>
              <w:rPr>
                <w:b/>
                <w:sz w:val="26"/>
              </w:rPr>
            </w:pPr>
          </w:p>
          <w:p w14:paraId="3C702BEC" w14:textId="77777777" w:rsidR="00F05D8B" w:rsidRDefault="00F05D8B">
            <w:pPr>
              <w:pStyle w:val="TableParagraph"/>
              <w:rPr>
                <w:b/>
                <w:sz w:val="26"/>
              </w:rPr>
            </w:pPr>
          </w:p>
          <w:p w14:paraId="3651DB4B" w14:textId="77777777" w:rsidR="00F05D8B" w:rsidRDefault="00F05D8B">
            <w:pPr>
              <w:pStyle w:val="TableParagraph"/>
              <w:rPr>
                <w:b/>
                <w:sz w:val="26"/>
              </w:rPr>
            </w:pPr>
          </w:p>
          <w:p w14:paraId="7D56AEEC" w14:textId="77777777" w:rsidR="00F05D8B" w:rsidRDefault="00F05D8B">
            <w:pPr>
              <w:pStyle w:val="TableParagraph"/>
              <w:rPr>
                <w:b/>
                <w:sz w:val="26"/>
              </w:rPr>
            </w:pPr>
          </w:p>
          <w:p w14:paraId="01819C68" w14:textId="77777777" w:rsidR="00F05D8B" w:rsidRDefault="00F05D8B">
            <w:pPr>
              <w:pStyle w:val="TableParagraph"/>
              <w:rPr>
                <w:b/>
                <w:sz w:val="26"/>
              </w:rPr>
            </w:pPr>
          </w:p>
          <w:p w14:paraId="645A013E" w14:textId="77777777" w:rsidR="00F05D8B" w:rsidRDefault="00F05D8B">
            <w:pPr>
              <w:pStyle w:val="TableParagraph"/>
              <w:rPr>
                <w:b/>
                <w:sz w:val="26"/>
              </w:rPr>
            </w:pPr>
          </w:p>
          <w:p w14:paraId="6BEEA1F4" w14:textId="77777777" w:rsidR="00F05D8B" w:rsidRDefault="00322C94">
            <w:pPr>
              <w:pStyle w:val="TableParagraph"/>
              <w:spacing w:before="211"/>
              <w:ind w:left="106"/>
              <w:rPr>
                <w:sz w:val="24"/>
              </w:rPr>
            </w:pPr>
            <w:r>
              <w:rPr>
                <w:sz w:val="24"/>
              </w:rPr>
              <w:t>Geros reputacijos įrodymas</w:t>
            </w:r>
          </w:p>
        </w:tc>
        <w:tc>
          <w:tcPr>
            <w:tcW w:w="5124" w:type="dxa"/>
            <w:tcBorders>
              <w:top w:val="single" w:sz="6" w:space="0" w:color="000000"/>
              <w:left w:val="single" w:sz="6" w:space="0" w:color="000000"/>
            </w:tcBorders>
          </w:tcPr>
          <w:p w14:paraId="3CC811AA" w14:textId="77777777" w:rsidR="00F05D8B" w:rsidRDefault="00F05D8B">
            <w:pPr>
              <w:pStyle w:val="TableParagraph"/>
              <w:rPr>
                <w:b/>
                <w:sz w:val="21"/>
              </w:rPr>
            </w:pPr>
          </w:p>
          <w:p w14:paraId="625A82B1" w14:textId="77777777" w:rsidR="00F05D8B" w:rsidRDefault="00322C94">
            <w:pPr>
              <w:pStyle w:val="TableParagraph"/>
              <w:numPr>
                <w:ilvl w:val="0"/>
                <w:numId w:val="11"/>
              </w:numPr>
              <w:tabs>
                <w:tab w:val="left" w:pos="829"/>
              </w:tabs>
              <w:spacing w:line="276" w:lineRule="auto"/>
              <w:ind w:right="94"/>
              <w:jc w:val="both"/>
              <w:rPr>
                <w:sz w:val="24"/>
              </w:rPr>
            </w:pPr>
            <w:r>
              <w:rPr>
                <w:sz w:val="24"/>
              </w:rPr>
              <w:t>Oficiali pažyma arba kitas lygiavertis dokumentas pagal nacionalinę teisę, įrodantis teistumo nebuvimą</w:t>
            </w:r>
          </w:p>
          <w:p w14:paraId="4554BBA2" w14:textId="77777777" w:rsidR="00F05D8B" w:rsidRDefault="00F05D8B">
            <w:pPr>
              <w:pStyle w:val="TableParagraph"/>
              <w:spacing w:before="8"/>
              <w:rPr>
                <w:b/>
                <w:sz w:val="20"/>
              </w:rPr>
            </w:pPr>
          </w:p>
          <w:p w14:paraId="5EAF0EF1" w14:textId="77777777" w:rsidR="00F05D8B" w:rsidRDefault="00322C94">
            <w:pPr>
              <w:pStyle w:val="TableParagraph"/>
              <w:numPr>
                <w:ilvl w:val="0"/>
                <w:numId w:val="11"/>
              </w:numPr>
              <w:tabs>
                <w:tab w:val="left" w:pos="889"/>
              </w:tabs>
              <w:spacing w:line="276" w:lineRule="auto"/>
              <w:ind w:right="94"/>
              <w:jc w:val="both"/>
              <w:rPr>
                <w:sz w:val="24"/>
              </w:rPr>
            </w:pPr>
            <w:r>
              <w:tab/>
            </w:r>
            <w:r>
              <w:rPr>
                <w:sz w:val="24"/>
              </w:rPr>
              <w:t>Informacija apie baudžiamuosius tyrimus ir (arba) procesus, taip pat atitinkamas civilines ir administracines bylas dėl nacionalinių taisyklių pažeidimų komercinės teisės, bankroto teisės, finansinių paslaugų teisės, kovos su pinigų plovimu teisės, kovos su sukčiavimu teisės ar profesinės atsakomybės srityse, visų pirma</w:t>
            </w:r>
          </w:p>
          <w:p w14:paraId="7CDD0C43" w14:textId="77777777" w:rsidR="00F05D8B" w:rsidRDefault="00322C94">
            <w:pPr>
              <w:pStyle w:val="TableParagraph"/>
              <w:spacing w:before="1"/>
              <w:ind w:left="828"/>
              <w:jc w:val="both"/>
              <w:rPr>
                <w:sz w:val="24"/>
              </w:rPr>
            </w:pPr>
            <w:r>
              <w:rPr>
                <w:sz w:val="24"/>
              </w:rPr>
              <w:t>oficiali pažyma (jei ir kiek ją galima</w:t>
            </w:r>
          </w:p>
        </w:tc>
      </w:tr>
    </w:tbl>
    <w:p w14:paraId="0DC2B01C" w14:textId="77777777" w:rsidR="00F05D8B" w:rsidRDefault="00F05D8B">
      <w:pPr>
        <w:jc w:val="both"/>
        <w:rPr>
          <w:sz w:val="24"/>
        </w:rPr>
        <w:sectPr w:rsidR="00F05D8B">
          <w:pgSz w:w="16840" w:h="11910" w:orient="landscape"/>
          <w:pgMar w:top="1600" w:right="1540" w:bottom="1400" w:left="1020" w:header="707" w:footer="1211" w:gutter="0"/>
          <w:cols w:space="720"/>
        </w:sectPr>
      </w:pPr>
    </w:p>
    <w:p w14:paraId="00EACB63" w14:textId="77777777" w:rsidR="00F05D8B" w:rsidRDefault="00F05D8B">
      <w:pPr>
        <w:rPr>
          <w:b/>
          <w:sz w:val="20"/>
        </w:rPr>
      </w:pPr>
    </w:p>
    <w:p w14:paraId="4A8944B2"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4568847C" w14:textId="77777777">
        <w:trPr>
          <w:trHeight w:val="829"/>
        </w:trPr>
        <w:tc>
          <w:tcPr>
            <w:tcW w:w="4536" w:type="dxa"/>
            <w:gridSpan w:val="2"/>
            <w:tcBorders>
              <w:bottom w:val="single" w:sz="6" w:space="0" w:color="000000"/>
              <w:right w:val="single" w:sz="6" w:space="0" w:color="000000"/>
            </w:tcBorders>
            <w:shd w:val="clear" w:color="auto" w:fill="E7E6E6"/>
          </w:tcPr>
          <w:p w14:paraId="0F1D2F32" w14:textId="77777777" w:rsidR="00F05D8B" w:rsidRDefault="00F05D8B">
            <w:pPr>
              <w:pStyle w:val="TableParagraph"/>
              <w:spacing w:before="10"/>
              <w:rPr>
                <w:b/>
                <w:sz w:val="23"/>
              </w:rPr>
            </w:pPr>
          </w:p>
          <w:p w14:paraId="6DA83786"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69670FE1" w14:textId="77777777" w:rsidR="00F05D8B" w:rsidRDefault="00F05D8B">
            <w:pPr>
              <w:pStyle w:val="TableParagraph"/>
              <w:spacing w:before="10"/>
              <w:rPr>
                <w:b/>
                <w:sz w:val="23"/>
              </w:rPr>
            </w:pPr>
          </w:p>
          <w:p w14:paraId="31D922D9"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721ABF30" w14:textId="77777777" w:rsidR="00F05D8B" w:rsidRDefault="00F05D8B">
            <w:pPr>
              <w:pStyle w:val="TableParagraph"/>
              <w:spacing w:before="10"/>
              <w:rPr>
                <w:b/>
                <w:sz w:val="23"/>
              </w:rPr>
            </w:pPr>
          </w:p>
          <w:p w14:paraId="072584E9" w14:textId="77777777" w:rsidR="00F05D8B" w:rsidRDefault="00322C94">
            <w:pPr>
              <w:pStyle w:val="TableParagraph"/>
              <w:ind w:left="1947" w:right="1937"/>
              <w:jc w:val="center"/>
              <w:rPr>
                <w:b/>
                <w:sz w:val="24"/>
              </w:rPr>
            </w:pPr>
            <w:r>
              <w:rPr>
                <w:b/>
                <w:sz w:val="24"/>
              </w:rPr>
              <w:t>Aprašymas</w:t>
            </w:r>
          </w:p>
        </w:tc>
      </w:tr>
      <w:tr w:rsidR="00F05D8B" w14:paraId="0F20C2EC" w14:textId="77777777">
        <w:trPr>
          <w:trHeight w:val="6704"/>
        </w:trPr>
        <w:tc>
          <w:tcPr>
            <w:tcW w:w="1685" w:type="dxa"/>
            <w:tcBorders>
              <w:top w:val="single" w:sz="6" w:space="0" w:color="000000"/>
              <w:right w:val="single" w:sz="6" w:space="0" w:color="000000"/>
            </w:tcBorders>
          </w:tcPr>
          <w:p w14:paraId="55AF5878" w14:textId="77777777" w:rsidR="00F05D8B" w:rsidRDefault="00F05D8B">
            <w:pPr>
              <w:pStyle w:val="TableParagraph"/>
              <w:rPr>
                <w:sz w:val="24"/>
              </w:rPr>
            </w:pPr>
          </w:p>
        </w:tc>
        <w:tc>
          <w:tcPr>
            <w:tcW w:w="2851" w:type="dxa"/>
            <w:tcBorders>
              <w:top w:val="single" w:sz="6" w:space="0" w:color="000000"/>
              <w:left w:val="single" w:sz="6" w:space="0" w:color="000000"/>
              <w:right w:val="single" w:sz="6" w:space="0" w:color="000000"/>
            </w:tcBorders>
          </w:tcPr>
          <w:p w14:paraId="42E1E21D" w14:textId="77777777" w:rsidR="00F05D8B" w:rsidRDefault="00F05D8B">
            <w:pPr>
              <w:pStyle w:val="TableParagraph"/>
              <w:rPr>
                <w:sz w:val="24"/>
              </w:rPr>
            </w:pPr>
          </w:p>
        </w:tc>
        <w:tc>
          <w:tcPr>
            <w:tcW w:w="1733" w:type="dxa"/>
            <w:tcBorders>
              <w:top w:val="single" w:sz="6" w:space="0" w:color="000000"/>
              <w:left w:val="single" w:sz="6" w:space="0" w:color="000000"/>
              <w:right w:val="single" w:sz="6" w:space="0" w:color="000000"/>
            </w:tcBorders>
          </w:tcPr>
          <w:p w14:paraId="6EAC494D" w14:textId="77777777" w:rsidR="00F05D8B" w:rsidRDefault="00F05D8B">
            <w:pPr>
              <w:pStyle w:val="TableParagraph"/>
              <w:rPr>
                <w:sz w:val="24"/>
              </w:rPr>
            </w:pPr>
          </w:p>
        </w:tc>
        <w:tc>
          <w:tcPr>
            <w:tcW w:w="2633" w:type="dxa"/>
            <w:tcBorders>
              <w:top w:val="single" w:sz="6" w:space="0" w:color="000000"/>
              <w:left w:val="single" w:sz="6" w:space="0" w:color="000000"/>
              <w:right w:val="single" w:sz="6" w:space="0" w:color="000000"/>
            </w:tcBorders>
          </w:tcPr>
          <w:p w14:paraId="6284F5D9" w14:textId="77777777" w:rsidR="00F05D8B" w:rsidRDefault="00F05D8B">
            <w:pPr>
              <w:pStyle w:val="TableParagraph"/>
              <w:rPr>
                <w:sz w:val="24"/>
              </w:rPr>
            </w:pPr>
          </w:p>
        </w:tc>
        <w:tc>
          <w:tcPr>
            <w:tcW w:w="5124" w:type="dxa"/>
            <w:tcBorders>
              <w:top w:val="single" w:sz="6" w:space="0" w:color="000000"/>
              <w:left w:val="single" w:sz="6" w:space="0" w:color="000000"/>
            </w:tcBorders>
          </w:tcPr>
          <w:p w14:paraId="21D86ECF" w14:textId="77777777" w:rsidR="00F05D8B" w:rsidRDefault="00322C94">
            <w:pPr>
              <w:pStyle w:val="TableParagraph"/>
              <w:spacing w:line="276" w:lineRule="auto"/>
              <w:ind w:left="828" w:right="93"/>
              <w:jc w:val="both"/>
              <w:rPr>
                <w:sz w:val="24"/>
              </w:rPr>
            </w:pPr>
            <w:r>
              <w:rPr>
                <w:sz w:val="24"/>
              </w:rPr>
              <w:t>gauti iš atitinkamos valstybės narės ar trečiosios šalies) arba kitas lygiavertis dokumentas. Jei pirmiau minėtose srityse taikomos civilinės ir (arba) administracinės sankcijos, pateikiamas išsamus jų aprašymas. Vykstančių tyrimų ar procesų atveju informacija gali būti pateikta garbės deklaracijoje</w:t>
            </w:r>
          </w:p>
          <w:p w14:paraId="071FC109" w14:textId="77777777" w:rsidR="00F05D8B" w:rsidRDefault="00F05D8B">
            <w:pPr>
              <w:pStyle w:val="TableParagraph"/>
              <w:spacing w:before="4"/>
              <w:rPr>
                <w:b/>
                <w:sz w:val="20"/>
              </w:rPr>
            </w:pPr>
          </w:p>
          <w:p w14:paraId="683D34D5" w14:textId="77777777" w:rsidR="00F05D8B" w:rsidRDefault="00322C94">
            <w:pPr>
              <w:pStyle w:val="TableParagraph"/>
              <w:spacing w:line="276" w:lineRule="auto"/>
              <w:ind w:left="828" w:right="93" w:hanging="360"/>
              <w:jc w:val="both"/>
              <w:rPr>
                <w:sz w:val="24"/>
              </w:rPr>
            </w:pPr>
            <w:r>
              <w:rPr>
                <w:sz w:val="24"/>
              </w:rPr>
              <w:t>c) Informacija apie atsisakymą įregistruoti, išduoti leidimą, suteikti narystę ar licenciją verstis amatu, veikla ar profesija; arba apie tokios registracijos, leidimo, narystės ar licencijos panaikinimą, atšaukimą ar nutraukimą; arba apie reguliavimo ar valdžios institucijos, profesinės organizacijos ar asociacijos pašalinimą. Taip pat pateikiama informacija apie bet kokią vykstančią procedūrą, susijusią su pirmiau nurodytais atvejais</w:t>
            </w:r>
          </w:p>
        </w:tc>
      </w:tr>
    </w:tbl>
    <w:p w14:paraId="76E28EA7" w14:textId="77777777" w:rsidR="00F05D8B" w:rsidRDefault="00F05D8B">
      <w:pPr>
        <w:spacing w:line="276" w:lineRule="auto"/>
        <w:jc w:val="both"/>
        <w:rPr>
          <w:sz w:val="24"/>
        </w:rPr>
        <w:sectPr w:rsidR="00F05D8B">
          <w:pgSz w:w="16840" w:h="11910" w:orient="landscape"/>
          <w:pgMar w:top="1600" w:right="1540" w:bottom="1400" w:left="1020" w:header="707" w:footer="1211" w:gutter="0"/>
          <w:cols w:space="720"/>
        </w:sectPr>
      </w:pPr>
    </w:p>
    <w:p w14:paraId="6C87A256" w14:textId="77777777" w:rsidR="00F05D8B" w:rsidRDefault="00F05D8B">
      <w:pPr>
        <w:rPr>
          <w:b/>
          <w:sz w:val="20"/>
        </w:rPr>
      </w:pPr>
    </w:p>
    <w:p w14:paraId="2A6BBF3F"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084E0A52" w14:textId="77777777">
        <w:trPr>
          <w:trHeight w:val="829"/>
        </w:trPr>
        <w:tc>
          <w:tcPr>
            <w:tcW w:w="4536" w:type="dxa"/>
            <w:gridSpan w:val="2"/>
            <w:tcBorders>
              <w:bottom w:val="single" w:sz="6" w:space="0" w:color="000000"/>
              <w:right w:val="single" w:sz="6" w:space="0" w:color="000000"/>
            </w:tcBorders>
            <w:shd w:val="clear" w:color="auto" w:fill="E7E6E6"/>
          </w:tcPr>
          <w:p w14:paraId="02948D10" w14:textId="77777777" w:rsidR="00F05D8B" w:rsidRDefault="00F05D8B">
            <w:pPr>
              <w:pStyle w:val="TableParagraph"/>
              <w:spacing w:before="10"/>
              <w:rPr>
                <w:b/>
                <w:sz w:val="23"/>
              </w:rPr>
            </w:pPr>
          </w:p>
          <w:p w14:paraId="17F442A2"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10ACED97" w14:textId="77777777" w:rsidR="00F05D8B" w:rsidRDefault="00F05D8B">
            <w:pPr>
              <w:pStyle w:val="TableParagraph"/>
              <w:spacing w:before="10"/>
              <w:rPr>
                <w:b/>
                <w:sz w:val="23"/>
              </w:rPr>
            </w:pPr>
          </w:p>
          <w:p w14:paraId="55236ED4"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4B5FA4F7" w14:textId="77777777" w:rsidR="00F05D8B" w:rsidRDefault="00F05D8B">
            <w:pPr>
              <w:pStyle w:val="TableParagraph"/>
              <w:spacing w:before="10"/>
              <w:rPr>
                <w:b/>
                <w:sz w:val="23"/>
              </w:rPr>
            </w:pPr>
          </w:p>
          <w:p w14:paraId="2F486B6D" w14:textId="77777777" w:rsidR="00F05D8B" w:rsidRDefault="00322C94">
            <w:pPr>
              <w:pStyle w:val="TableParagraph"/>
              <w:ind w:left="1947" w:right="1937"/>
              <w:jc w:val="center"/>
              <w:rPr>
                <w:b/>
                <w:sz w:val="24"/>
              </w:rPr>
            </w:pPr>
            <w:r>
              <w:rPr>
                <w:b/>
                <w:sz w:val="24"/>
              </w:rPr>
              <w:t>Aprašymas</w:t>
            </w:r>
          </w:p>
        </w:tc>
      </w:tr>
      <w:tr w:rsidR="00F05D8B" w14:paraId="35E828B0" w14:textId="77777777">
        <w:trPr>
          <w:trHeight w:val="2243"/>
        </w:trPr>
        <w:tc>
          <w:tcPr>
            <w:tcW w:w="1685" w:type="dxa"/>
            <w:vMerge w:val="restart"/>
            <w:tcBorders>
              <w:top w:val="single" w:sz="6" w:space="0" w:color="000000"/>
              <w:right w:val="single" w:sz="6" w:space="0" w:color="000000"/>
            </w:tcBorders>
          </w:tcPr>
          <w:p w14:paraId="34EE9779" w14:textId="77777777" w:rsidR="00F05D8B" w:rsidRDefault="00F05D8B">
            <w:pPr>
              <w:pStyle w:val="TableParagraph"/>
              <w:rPr>
                <w:sz w:val="24"/>
              </w:rPr>
            </w:pPr>
          </w:p>
        </w:tc>
        <w:tc>
          <w:tcPr>
            <w:tcW w:w="2851" w:type="dxa"/>
            <w:vMerge w:val="restart"/>
            <w:tcBorders>
              <w:top w:val="single" w:sz="6" w:space="0" w:color="000000"/>
              <w:left w:val="single" w:sz="6" w:space="0" w:color="000000"/>
              <w:right w:val="single" w:sz="6" w:space="0" w:color="000000"/>
            </w:tcBorders>
          </w:tcPr>
          <w:p w14:paraId="4035D2D3"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6BE5C8A2" w14:textId="77777777" w:rsidR="00F05D8B" w:rsidRDefault="00F05D8B">
            <w:pPr>
              <w:pStyle w:val="TableParagraph"/>
              <w:rPr>
                <w:sz w:val="24"/>
              </w:rPr>
            </w:pPr>
          </w:p>
        </w:tc>
        <w:tc>
          <w:tcPr>
            <w:tcW w:w="2633" w:type="dxa"/>
            <w:tcBorders>
              <w:top w:val="single" w:sz="6" w:space="0" w:color="000000"/>
              <w:left w:val="single" w:sz="6" w:space="0" w:color="000000"/>
              <w:bottom w:val="single" w:sz="6" w:space="0" w:color="000000"/>
              <w:right w:val="single" w:sz="6" w:space="0" w:color="000000"/>
            </w:tcBorders>
          </w:tcPr>
          <w:p w14:paraId="694EE2D7" w14:textId="77777777" w:rsidR="00F05D8B" w:rsidRDefault="00F05D8B">
            <w:pPr>
              <w:pStyle w:val="TableParagraph"/>
              <w:rPr>
                <w:sz w:val="24"/>
              </w:rPr>
            </w:pPr>
          </w:p>
        </w:tc>
        <w:tc>
          <w:tcPr>
            <w:tcW w:w="5124" w:type="dxa"/>
            <w:tcBorders>
              <w:top w:val="single" w:sz="6" w:space="0" w:color="000000"/>
              <w:left w:val="single" w:sz="6" w:space="0" w:color="000000"/>
              <w:bottom w:val="single" w:sz="6" w:space="0" w:color="000000"/>
            </w:tcBorders>
          </w:tcPr>
          <w:p w14:paraId="126132D7" w14:textId="77777777" w:rsidR="00F05D8B" w:rsidRDefault="00322C94">
            <w:pPr>
              <w:pStyle w:val="TableParagraph"/>
              <w:spacing w:before="114" w:line="276" w:lineRule="auto"/>
              <w:ind w:left="828" w:right="96" w:hanging="360"/>
              <w:jc w:val="both"/>
              <w:rPr>
                <w:sz w:val="24"/>
              </w:rPr>
            </w:pPr>
            <w:r>
              <w:rPr>
                <w:sz w:val="24"/>
              </w:rPr>
              <w:t>d) Informacija apie atleidimą iš darbo arba pareigų, susijusių su pasitikėjimu, patikėjimo santykių nutraukimą ar panašią situaciją, ir tokio atleidimo priežasčių aprašymas</w:t>
            </w:r>
          </w:p>
        </w:tc>
      </w:tr>
      <w:tr w:rsidR="00F05D8B" w14:paraId="61FE3B22" w14:textId="77777777">
        <w:trPr>
          <w:trHeight w:val="2342"/>
        </w:trPr>
        <w:tc>
          <w:tcPr>
            <w:tcW w:w="1685" w:type="dxa"/>
            <w:vMerge/>
            <w:tcBorders>
              <w:top w:val="nil"/>
              <w:right w:val="single" w:sz="6" w:space="0" w:color="000000"/>
            </w:tcBorders>
          </w:tcPr>
          <w:p w14:paraId="266DC5D3"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5C4AF9FB"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4364F337" w14:textId="77777777" w:rsidR="00F05D8B" w:rsidRDefault="00F05D8B">
            <w:pPr>
              <w:pStyle w:val="TableParagraph"/>
              <w:rPr>
                <w:b/>
                <w:sz w:val="26"/>
              </w:rPr>
            </w:pPr>
          </w:p>
          <w:p w14:paraId="12D36770" w14:textId="77777777" w:rsidR="00F05D8B" w:rsidRDefault="00F05D8B">
            <w:pPr>
              <w:pStyle w:val="TableParagraph"/>
              <w:rPr>
                <w:b/>
                <w:sz w:val="26"/>
              </w:rPr>
            </w:pPr>
          </w:p>
          <w:p w14:paraId="53340116" w14:textId="77777777" w:rsidR="00F05D8B" w:rsidRDefault="00F05D8B">
            <w:pPr>
              <w:pStyle w:val="TableParagraph"/>
              <w:spacing w:before="10"/>
              <w:rPr>
                <w:b/>
                <w:sz w:val="37"/>
              </w:rPr>
            </w:pPr>
          </w:p>
          <w:p w14:paraId="0D1A9B30" w14:textId="77777777" w:rsidR="00F05D8B" w:rsidRDefault="00322C94">
            <w:pPr>
              <w:pStyle w:val="TableParagraph"/>
              <w:ind w:left="108"/>
              <w:rPr>
                <w:sz w:val="24"/>
              </w:rPr>
            </w:pPr>
            <w:r>
              <w:rPr>
                <w:sz w:val="24"/>
              </w:rPr>
              <w:t>9</w:t>
            </w:r>
          </w:p>
        </w:tc>
        <w:tc>
          <w:tcPr>
            <w:tcW w:w="2633" w:type="dxa"/>
            <w:tcBorders>
              <w:top w:val="single" w:sz="6" w:space="0" w:color="000000"/>
              <w:left w:val="single" w:sz="6" w:space="0" w:color="000000"/>
              <w:bottom w:val="single" w:sz="6" w:space="0" w:color="000000"/>
              <w:right w:val="single" w:sz="6" w:space="0" w:color="000000"/>
            </w:tcBorders>
          </w:tcPr>
          <w:p w14:paraId="50C02D05" w14:textId="77777777" w:rsidR="00F05D8B" w:rsidRDefault="00F05D8B">
            <w:pPr>
              <w:pStyle w:val="TableParagraph"/>
              <w:rPr>
                <w:b/>
                <w:sz w:val="26"/>
              </w:rPr>
            </w:pPr>
          </w:p>
          <w:p w14:paraId="778BF593" w14:textId="77777777" w:rsidR="00F05D8B" w:rsidRDefault="00F05D8B">
            <w:pPr>
              <w:pStyle w:val="TableParagraph"/>
              <w:rPr>
                <w:b/>
                <w:sz w:val="26"/>
              </w:rPr>
            </w:pPr>
          </w:p>
          <w:p w14:paraId="4F5903A9" w14:textId="77777777" w:rsidR="00F05D8B" w:rsidRDefault="00F05D8B">
            <w:pPr>
              <w:pStyle w:val="TableParagraph"/>
              <w:spacing w:before="9"/>
              <w:rPr>
                <w:b/>
                <w:sz w:val="25"/>
              </w:rPr>
            </w:pPr>
          </w:p>
          <w:p w14:paraId="24EE3C98" w14:textId="77777777" w:rsidR="00F05D8B" w:rsidRDefault="00322C94">
            <w:pPr>
              <w:pStyle w:val="TableParagraph"/>
              <w:tabs>
                <w:tab w:val="left" w:pos="2097"/>
              </w:tabs>
              <w:ind w:left="106" w:right="93"/>
              <w:rPr>
                <w:sz w:val="24"/>
              </w:rPr>
            </w:pPr>
            <w:r>
              <w:rPr>
                <w:sz w:val="24"/>
              </w:rPr>
              <w:t>Jau atliktas (ir atliekamas) vertinimas</w:t>
            </w:r>
          </w:p>
        </w:tc>
        <w:tc>
          <w:tcPr>
            <w:tcW w:w="5124" w:type="dxa"/>
            <w:tcBorders>
              <w:top w:val="single" w:sz="6" w:space="0" w:color="000000"/>
              <w:left w:val="single" w:sz="6" w:space="0" w:color="000000"/>
              <w:bottom w:val="single" w:sz="6" w:space="0" w:color="000000"/>
            </w:tcBorders>
          </w:tcPr>
          <w:p w14:paraId="629750A8" w14:textId="77777777" w:rsidR="00F05D8B" w:rsidRDefault="00322C94">
            <w:pPr>
              <w:pStyle w:val="TableParagraph"/>
              <w:spacing w:line="276" w:lineRule="auto"/>
              <w:ind w:left="108" w:right="94"/>
              <w:jc w:val="both"/>
              <w:rPr>
                <w:sz w:val="24"/>
              </w:rPr>
            </w:pPr>
            <w:r>
              <w:rPr>
                <w:sz w:val="24"/>
              </w:rPr>
              <w:t>Informacija apie tai, ar akcininko geros reputacijos vertinimą jau atliko (arba atlieka) kita kompetentinga institucija arba bet kuri kita institucija pagal kitus finansų teisės aktus, įskaitant tos institucijos pavadinimą ir, kai taikoma, vertinimo datą ir rezultatus</w:t>
            </w:r>
          </w:p>
        </w:tc>
      </w:tr>
      <w:tr w:rsidR="00F05D8B" w14:paraId="1F110BC0" w14:textId="77777777">
        <w:trPr>
          <w:trHeight w:val="2172"/>
        </w:trPr>
        <w:tc>
          <w:tcPr>
            <w:tcW w:w="1685" w:type="dxa"/>
            <w:vMerge/>
            <w:tcBorders>
              <w:top w:val="nil"/>
              <w:right w:val="single" w:sz="6" w:space="0" w:color="000000"/>
            </w:tcBorders>
          </w:tcPr>
          <w:p w14:paraId="712F7C16"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45B8580B" w14:textId="77777777" w:rsidR="00F05D8B" w:rsidRDefault="00F05D8B">
            <w:pPr>
              <w:rPr>
                <w:sz w:val="2"/>
                <w:szCs w:val="2"/>
              </w:rPr>
            </w:pPr>
          </w:p>
        </w:tc>
        <w:tc>
          <w:tcPr>
            <w:tcW w:w="1733" w:type="dxa"/>
            <w:tcBorders>
              <w:top w:val="single" w:sz="6" w:space="0" w:color="000000"/>
              <w:left w:val="single" w:sz="6" w:space="0" w:color="000000"/>
              <w:right w:val="single" w:sz="6" w:space="0" w:color="000000"/>
            </w:tcBorders>
          </w:tcPr>
          <w:p w14:paraId="4C16882B" w14:textId="77777777" w:rsidR="00F05D8B" w:rsidRDefault="00F05D8B">
            <w:pPr>
              <w:pStyle w:val="TableParagraph"/>
              <w:rPr>
                <w:b/>
                <w:sz w:val="26"/>
              </w:rPr>
            </w:pPr>
          </w:p>
          <w:p w14:paraId="1772C239" w14:textId="77777777" w:rsidR="00F05D8B" w:rsidRDefault="00F05D8B">
            <w:pPr>
              <w:pStyle w:val="TableParagraph"/>
              <w:rPr>
                <w:b/>
                <w:sz w:val="26"/>
              </w:rPr>
            </w:pPr>
          </w:p>
          <w:p w14:paraId="2891CE10" w14:textId="77777777" w:rsidR="00F05D8B" w:rsidRDefault="00F05D8B">
            <w:pPr>
              <w:pStyle w:val="TableParagraph"/>
              <w:spacing w:before="3"/>
              <w:rPr>
                <w:b/>
                <w:sz w:val="30"/>
              </w:rPr>
            </w:pPr>
          </w:p>
          <w:p w14:paraId="7C9B0EFB" w14:textId="77777777" w:rsidR="00F05D8B" w:rsidRDefault="00322C94">
            <w:pPr>
              <w:pStyle w:val="TableParagraph"/>
              <w:spacing w:before="1"/>
              <w:ind w:left="108"/>
              <w:rPr>
                <w:sz w:val="24"/>
              </w:rPr>
            </w:pPr>
            <w:r>
              <w:rPr>
                <w:sz w:val="24"/>
              </w:rPr>
              <w:t>10</w:t>
            </w:r>
          </w:p>
        </w:tc>
        <w:tc>
          <w:tcPr>
            <w:tcW w:w="2633" w:type="dxa"/>
            <w:tcBorders>
              <w:top w:val="single" w:sz="6" w:space="0" w:color="000000"/>
              <w:left w:val="single" w:sz="6" w:space="0" w:color="000000"/>
              <w:right w:val="single" w:sz="6" w:space="0" w:color="000000"/>
            </w:tcBorders>
          </w:tcPr>
          <w:p w14:paraId="639AA4D9" w14:textId="77777777" w:rsidR="00F05D8B" w:rsidRDefault="00F05D8B">
            <w:pPr>
              <w:pStyle w:val="TableParagraph"/>
              <w:rPr>
                <w:b/>
                <w:sz w:val="26"/>
              </w:rPr>
            </w:pPr>
          </w:p>
          <w:p w14:paraId="3EB307CD" w14:textId="77777777" w:rsidR="00F05D8B" w:rsidRDefault="00F05D8B">
            <w:pPr>
              <w:pStyle w:val="TableParagraph"/>
              <w:spacing w:before="3"/>
              <w:rPr>
                <w:b/>
                <w:sz w:val="32"/>
              </w:rPr>
            </w:pPr>
          </w:p>
          <w:p w14:paraId="753F1DAF" w14:textId="77777777" w:rsidR="00F05D8B" w:rsidRDefault="00322C94">
            <w:pPr>
              <w:pStyle w:val="TableParagraph"/>
              <w:tabs>
                <w:tab w:val="left" w:pos="1855"/>
              </w:tabs>
              <w:spacing w:before="1"/>
              <w:ind w:left="106" w:right="92"/>
              <w:jc w:val="both"/>
              <w:rPr>
                <w:sz w:val="24"/>
              </w:rPr>
            </w:pPr>
            <w:r>
              <w:rPr>
                <w:sz w:val="24"/>
              </w:rPr>
              <w:t>Informacija apie grupės struktūrą (kai taikoma)</w:t>
            </w:r>
          </w:p>
        </w:tc>
        <w:tc>
          <w:tcPr>
            <w:tcW w:w="5124" w:type="dxa"/>
            <w:tcBorders>
              <w:top w:val="single" w:sz="6" w:space="0" w:color="000000"/>
              <w:left w:val="single" w:sz="6" w:space="0" w:color="000000"/>
            </w:tcBorders>
          </w:tcPr>
          <w:p w14:paraId="1162B717" w14:textId="77777777" w:rsidR="00F05D8B" w:rsidRDefault="00322C94">
            <w:pPr>
              <w:pStyle w:val="TableParagraph"/>
              <w:spacing w:line="275" w:lineRule="exact"/>
              <w:ind w:left="108"/>
              <w:jc w:val="both"/>
              <w:rPr>
                <w:sz w:val="24"/>
              </w:rPr>
            </w:pPr>
            <w:r>
              <w:rPr>
                <w:sz w:val="24"/>
              </w:rPr>
              <w:t>Informacija apie tai, ar pareiškėjas yra:</w:t>
            </w:r>
          </w:p>
          <w:p w14:paraId="1316B238" w14:textId="77777777" w:rsidR="00F05D8B" w:rsidRDefault="00322C94">
            <w:pPr>
              <w:pStyle w:val="TableParagraph"/>
              <w:numPr>
                <w:ilvl w:val="0"/>
                <w:numId w:val="10"/>
              </w:numPr>
              <w:tabs>
                <w:tab w:val="left" w:pos="817"/>
              </w:tabs>
              <w:spacing w:before="120"/>
              <w:ind w:right="98" w:hanging="360"/>
              <w:jc w:val="both"/>
              <w:rPr>
                <w:sz w:val="24"/>
              </w:rPr>
            </w:pPr>
            <w:r>
              <w:rPr>
                <w:sz w:val="24"/>
              </w:rPr>
              <w:t>sutelktinio finansavimo paslaugų teikėjo, turinčio leidimą teikti paslaugas kitoje valstybėje narėje, patronuojamoji įmonė</w:t>
            </w:r>
          </w:p>
          <w:p w14:paraId="68BFBF0C" w14:textId="77777777" w:rsidR="00F05D8B" w:rsidRDefault="00322C94">
            <w:pPr>
              <w:pStyle w:val="TableParagraph"/>
              <w:numPr>
                <w:ilvl w:val="0"/>
                <w:numId w:val="10"/>
              </w:numPr>
              <w:tabs>
                <w:tab w:val="left" w:pos="817"/>
              </w:tabs>
              <w:spacing w:before="101" w:line="270" w:lineRule="atLeast"/>
              <w:ind w:right="97" w:hanging="360"/>
              <w:jc w:val="both"/>
              <w:rPr>
                <w:sz w:val="24"/>
              </w:rPr>
            </w:pPr>
            <w:r>
              <w:rPr>
                <w:sz w:val="24"/>
              </w:rPr>
              <w:t>sutelktinio finansavimo paslaugų teikėjo patronuojančiosios įmonės, turinčios leidimą teikti paslaugas kitoje valstybėje narėje, patronuojamoji įmonė</w:t>
            </w:r>
          </w:p>
        </w:tc>
      </w:tr>
    </w:tbl>
    <w:p w14:paraId="6BFC76CD" w14:textId="77777777" w:rsidR="00F05D8B" w:rsidRDefault="00F05D8B">
      <w:pPr>
        <w:spacing w:line="270" w:lineRule="atLeast"/>
        <w:jc w:val="both"/>
        <w:rPr>
          <w:sz w:val="24"/>
        </w:rPr>
        <w:sectPr w:rsidR="00F05D8B">
          <w:pgSz w:w="16840" w:h="11910" w:orient="landscape"/>
          <w:pgMar w:top="1600" w:right="1540" w:bottom="1400" w:left="1020" w:header="707" w:footer="1211" w:gutter="0"/>
          <w:cols w:space="720"/>
        </w:sectPr>
      </w:pPr>
    </w:p>
    <w:p w14:paraId="4F667D33" w14:textId="77777777" w:rsidR="00F05D8B" w:rsidRDefault="00F05D8B">
      <w:pPr>
        <w:rPr>
          <w:b/>
          <w:sz w:val="20"/>
        </w:rPr>
      </w:pPr>
    </w:p>
    <w:p w14:paraId="29DDE891"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318AB8A1" w14:textId="77777777">
        <w:trPr>
          <w:trHeight w:val="829"/>
        </w:trPr>
        <w:tc>
          <w:tcPr>
            <w:tcW w:w="4536" w:type="dxa"/>
            <w:gridSpan w:val="2"/>
            <w:tcBorders>
              <w:bottom w:val="single" w:sz="6" w:space="0" w:color="000000"/>
              <w:right w:val="single" w:sz="6" w:space="0" w:color="000000"/>
            </w:tcBorders>
            <w:shd w:val="clear" w:color="auto" w:fill="E7E6E6"/>
          </w:tcPr>
          <w:p w14:paraId="412FD0C0" w14:textId="77777777" w:rsidR="00F05D8B" w:rsidRDefault="00F05D8B">
            <w:pPr>
              <w:pStyle w:val="TableParagraph"/>
              <w:spacing w:before="10"/>
              <w:rPr>
                <w:b/>
                <w:sz w:val="23"/>
              </w:rPr>
            </w:pPr>
          </w:p>
          <w:p w14:paraId="626839ED"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538333AE" w14:textId="77777777" w:rsidR="00F05D8B" w:rsidRDefault="00F05D8B">
            <w:pPr>
              <w:pStyle w:val="TableParagraph"/>
              <w:spacing w:before="10"/>
              <w:rPr>
                <w:b/>
                <w:sz w:val="23"/>
              </w:rPr>
            </w:pPr>
          </w:p>
          <w:p w14:paraId="6B627A57"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3BFC5D88" w14:textId="77777777" w:rsidR="00F05D8B" w:rsidRDefault="00F05D8B">
            <w:pPr>
              <w:pStyle w:val="TableParagraph"/>
              <w:spacing w:before="10"/>
              <w:rPr>
                <w:b/>
                <w:sz w:val="23"/>
              </w:rPr>
            </w:pPr>
          </w:p>
          <w:p w14:paraId="5B9D030C" w14:textId="77777777" w:rsidR="00F05D8B" w:rsidRDefault="00322C94">
            <w:pPr>
              <w:pStyle w:val="TableParagraph"/>
              <w:ind w:left="1947" w:right="1937"/>
              <w:jc w:val="center"/>
              <w:rPr>
                <w:b/>
                <w:sz w:val="24"/>
              </w:rPr>
            </w:pPr>
            <w:r>
              <w:rPr>
                <w:b/>
                <w:sz w:val="24"/>
              </w:rPr>
              <w:t>Aprašymas</w:t>
            </w:r>
          </w:p>
        </w:tc>
      </w:tr>
      <w:tr w:rsidR="00F05D8B" w14:paraId="57A628CE" w14:textId="77777777">
        <w:trPr>
          <w:trHeight w:val="1768"/>
        </w:trPr>
        <w:tc>
          <w:tcPr>
            <w:tcW w:w="1685" w:type="dxa"/>
            <w:tcBorders>
              <w:top w:val="single" w:sz="6" w:space="0" w:color="000000"/>
              <w:bottom w:val="single" w:sz="6" w:space="0" w:color="000000"/>
              <w:right w:val="single" w:sz="6" w:space="0" w:color="000000"/>
            </w:tcBorders>
          </w:tcPr>
          <w:p w14:paraId="31D9C717" w14:textId="77777777" w:rsidR="00F05D8B" w:rsidRDefault="00F05D8B">
            <w:pPr>
              <w:pStyle w:val="TableParagraph"/>
              <w:rPr>
                <w:sz w:val="24"/>
              </w:rPr>
            </w:pPr>
          </w:p>
        </w:tc>
        <w:tc>
          <w:tcPr>
            <w:tcW w:w="2851" w:type="dxa"/>
            <w:tcBorders>
              <w:top w:val="single" w:sz="6" w:space="0" w:color="000000"/>
              <w:left w:val="single" w:sz="6" w:space="0" w:color="000000"/>
              <w:bottom w:val="single" w:sz="6" w:space="0" w:color="000000"/>
              <w:right w:val="single" w:sz="6" w:space="0" w:color="000000"/>
            </w:tcBorders>
          </w:tcPr>
          <w:p w14:paraId="0AB78597"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3D8CA93A" w14:textId="77777777" w:rsidR="00F05D8B" w:rsidRDefault="00F05D8B">
            <w:pPr>
              <w:pStyle w:val="TableParagraph"/>
              <w:rPr>
                <w:sz w:val="24"/>
              </w:rPr>
            </w:pPr>
          </w:p>
        </w:tc>
        <w:tc>
          <w:tcPr>
            <w:tcW w:w="2633" w:type="dxa"/>
            <w:tcBorders>
              <w:top w:val="single" w:sz="6" w:space="0" w:color="000000"/>
              <w:left w:val="single" w:sz="6" w:space="0" w:color="000000"/>
              <w:bottom w:val="single" w:sz="6" w:space="0" w:color="000000"/>
              <w:right w:val="single" w:sz="6" w:space="0" w:color="000000"/>
            </w:tcBorders>
          </w:tcPr>
          <w:p w14:paraId="5844F8D3" w14:textId="77777777" w:rsidR="00F05D8B" w:rsidRDefault="00F05D8B">
            <w:pPr>
              <w:pStyle w:val="TableParagraph"/>
              <w:rPr>
                <w:sz w:val="24"/>
              </w:rPr>
            </w:pPr>
          </w:p>
        </w:tc>
        <w:tc>
          <w:tcPr>
            <w:tcW w:w="5124" w:type="dxa"/>
            <w:tcBorders>
              <w:top w:val="single" w:sz="6" w:space="0" w:color="000000"/>
              <w:left w:val="single" w:sz="6" w:space="0" w:color="000000"/>
              <w:bottom w:val="single" w:sz="6" w:space="0" w:color="000000"/>
            </w:tcBorders>
          </w:tcPr>
          <w:p w14:paraId="690A9FED" w14:textId="77777777" w:rsidR="00F05D8B" w:rsidRDefault="00322C94">
            <w:pPr>
              <w:pStyle w:val="TableParagraph"/>
              <w:spacing w:before="114"/>
              <w:ind w:left="828" w:right="97" w:hanging="360"/>
              <w:jc w:val="both"/>
              <w:rPr>
                <w:sz w:val="24"/>
              </w:rPr>
            </w:pPr>
            <w:r>
              <w:rPr>
                <w:sz w:val="24"/>
              </w:rPr>
              <w:t>c) kontroliuojamas tų pačių fizinių ar juridinių asmenų, kurie kontroliuoja sutelktinio finansavimo paslaugų teikėją, turintį leidimą teikti paslaugas kitoje valstybėje narėje</w:t>
            </w:r>
          </w:p>
        </w:tc>
      </w:tr>
      <w:tr w:rsidR="00F05D8B" w14:paraId="076A245F" w14:textId="77777777">
        <w:trPr>
          <w:trHeight w:val="1634"/>
        </w:trPr>
        <w:tc>
          <w:tcPr>
            <w:tcW w:w="1685" w:type="dxa"/>
            <w:vMerge w:val="restart"/>
            <w:tcBorders>
              <w:top w:val="single" w:sz="6" w:space="0" w:color="000000"/>
              <w:right w:val="single" w:sz="6" w:space="0" w:color="000000"/>
            </w:tcBorders>
          </w:tcPr>
          <w:p w14:paraId="1C783B48" w14:textId="77777777" w:rsidR="00F05D8B" w:rsidRDefault="00322C94">
            <w:pPr>
              <w:pStyle w:val="TableParagraph"/>
              <w:spacing w:before="1"/>
              <w:ind w:left="110"/>
              <w:rPr>
                <w:sz w:val="24"/>
              </w:rPr>
            </w:pPr>
            <w:r>
              <w:rPr>
                <w:sz w:val="24"/>
              </w:rPr>
              <w:t>13</w:t>
            </w:r>
          </w:p>
        </w:tc>
        <w:tc>
          <w:tcPr>
            <w:tcW w:w="2851" w:type="dxa"/>
            <w:vMerge w:val="restart"/>
            <w:tcBorders>
              <w:top w:val="single" w:sz="6" w:space="0" w:color="000000"/>
              <w:left w:val="single" w:sz="6" w:space="0" w:color="000000"/>
              <w:right w:val="single" w:sz="6" w:space="0" w:color="000000"/>
            </w:tcBorders>
          </w:tcPr>
          <w:p w14:paraId="4B8707D5" w14:textId="77777777" w:rsidR="00F05D8B" w:rsidRDefault="00322C94">
            <w:pPr>
              <w:pStyle w:val="TableParagraph"/>
              <w:spacing w:before="1"/>
              <w:ind w:left="105" w:right="91"/>
              <w:jc w:val="both"/>
              <w:rPr>
                <w:sz w:val="24"/>
              </w:rPr>
            </w:pPr>
            <w:r>
              <w:rPr>
                <w:sz w:val="24"/>
              </w:rPr>
              <w:t>Fizinių asmenų, atsakingų už pareiškėjo valdymą, tapatybė ir įrodymas, kad fiziniai asmenys, dalyvaujantys valdant pareiškėją, yra geros reputacijos, turi pakankamai žinių, įgūdžių ir patirties būsimam sutelktinio finansavimo paslaugų teikėjui valdyti ir skirti pakankamai laiko savo pareigoms atlikti</w:t>
            </w:r>
          </w:p>
        </w:tc>
        <w:tc>
          <w:tcPr>
            <w:tcW w:w="9490" w:type="dxa"/>
            <w:gridSpan w:val="3"/>
            <w:tcBorders>
              <w:top w:val="single" w:sz="6" w:space="0" w:color="000000"/>
              <w:left w:val="single" w:sz="6" w:space="0" w:color="000000"/>
              <w:bottom w:val="single" w:sz="6" w:space="0" w:color="000000"/>
            </w:tcBorders>
          </w:tcPr>
          <w:p w14:paraId="16444595" w14:textId="77777777" w:rsidR="00F05D8B" w:rsidRDefault="00322C94">
            <w:pPr>
              <w:pStyle w:val="TableParagraph"/>
              <w:spacing w:before="126"/>
              <w:ind w:left="108" w:right="99"/>
              <w:jc w:val="both"/>
              <w:rPr>
                <w:sz w:val="24"/>
              </w:rPr>
            </w:pPr>
            <w:r>
              <w:rPr>
                <w:sz w:val="24"/>
              </w:rPr>
              <w:t>1–12 polaukiai kartojami ir pildomi apie kiekvieną fizinį asmenį, kuris yra pareiškėjo valdymo ar priežiūros organų narys, ir apie kiekvieną fizinį asmenį, kuris veiksmingai vadovauja veiklai</w:t>
            </w:r>
          </w:p>
          <w:p w14:paraId="542E1861" w14:textId="77777777" w:rsidR="00F05D8B" w:rsidRDefault="00322C94">
            <w:pPr>
              <w:pStyle w:val="TableParagraph"/>
              <w:ind w:left="108" w:right="101"/>
              <w:jc w:val="both"/>
              <w:rPr>
                <w:sz w:val="24"/>
              </w:rPr>
            </w:pPr>
            <w:r>
              <w:rPr>
                <w:sz w:val="24"/>
              </w:rPr>
              <w:t>1–8 ir 10–11 polaukiai kartojami ir pildomi apie kiekvieną fizinį asmenį, kuris yra atsakingas už vidaus kontrolės funkcijas (kai jis yra paskirtas)</w:t>
            </w:r>
          </w:p>
        </w:tc>
      </w:tr>
      <w:tr w:rsidR="00F05D8B" w14:paraId="3ACE21DD" w14:textId="77777777">
        <w:trPr>
          <w:trHeight w:val="983"/>
        </w:trPr>
        <w:tc>
          <w:tcPr>
            <w:tcW w:w="1685" w:type="dxa"/>
            <w:vMerge/>
            <w:tcBorders>
              <w:top w:val="nil"/>
              <w:right w:val="single" w:sz="6" w:space="0" w:color="000000"/>
            </w:tcBorders>
          </w:tcPr>
          <w:p w14:paraId="0E020FE8"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0028DE06"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3ADA3C22" w14:textId="77777777" w:rsidR="00F05D8B" w:rsidRDefault="00F05D8B">
            <w:pPr>
              <w:pStyle w:val="TableParagraph"/>
              <w:spacing w:before="9"/>
              <w:rPr>
                <w:b/>
                <w:sz w:val="30"/>
              </w:rPr>
            </w:pPr>
          </w:p>
          <w:p w14:paraId="6141C7C8" w14:textId="77777777" w:rsidR="00F05D8B" w:rsidRDefault="00322C94">
            <w:pPr>
              <w:pStyle w:val="TableParagraph"/>
              <w:ind w:left="108"/>
              <w:rPr>
                <w:sz w:val="24"/>
              </w:rPr>
            </w:pPr>
            <w:r>
              <w:rPr>
                <w:sz w:val="24"/>
              </w:rPr>
              <w:t>1</w:t>
            </w:r>
          </w:p>
        </w:tc>
        <w:tc>
          <w:tcPr>
            <w:tcW w:w="2633" w:type="dxa"/>
            <w:tcBorders>
              <w:top w:val="single" w:sz="6" w:space="0" w:color="000000"/>
              <w:left w:val="single" w:sz="6" w:space="0" w:color="000000"/>
              <w:bottom w:val="single" w:sz="6" w:space="0" w:color="000000"/>
              <w:right w:val="single" w:sz="6" w:space="0" w:color="000000"/>
            </w:tcBorders>
          </w:tcPr>
          <w:p w14:paraId="339A2D4E" w14:textId="77777777" w:rsidR="00F05D8B" w:rsidRDefault="00F05D8B">
            <w:pPr>
              <w:pStyle w:val="TableParagraph"/>
              <w:spacing w:before="9"/>
              <w:rPr>
                <w:b/>
                <w:sz w:val="30"/>
              </w:rPr>
            </w:pPr>
          </w:p>
          <w:p w14:paraId="3CC8E785" w14:textId="77777777" w:rsidR="00F05D8B" w:rsidRDefault="00322C94">
            <w:pPr>
              <w:pStyle w:val="TableParagraph"/>
              <w:ind w:left="106"/>
              <w:rPr>
                <w:sz w:val="24"/>
              </w:rPr>
            </w:pPr>
            <w:r>
              <w:rPr>
                <w:sz w:val="24"/>
              </w:rPr>
              <w:t>Vardas ir pavardė</w:t>
            </w:r>
          </w:p>
        </w:tc>
        <w:tc>
          <w:tcPr>
            <w:tcW w:w="5124" w:type="dxa"/>
            <w:tcBorders>
              <w:top w:val="single" w:sz="6" w:space="0" w:color="000000"/>
              <w:left w:val="single" w:sz="6" w:space="0" w:color="000000"/>
              <w:bottom w:val="single" w:sz="6" w:space="0" w:color="000000"/>
            </w:tcBorders>
          </w:tcPr>
          <w:p w14:paraId="0266BF86" w14:textId="77777777" w:rsidR="00F05D8B" w:rsidRDefault="00322C94">
            <w:pPr>
              <w:pStyle w:val="TableParagraph"/>
              <w:spacing w:before="215"/>
              <w:ind w:left="108" w:right="92"/>
              <w:rPr>
                <w:sz w:val="24"/>
              </w:rPr>
            </w:pPr>
            <w:r>
              <w:rPr>
                <w:sz w:val="24"/>
              </w:rPr>
              <w:t>Visas (-i) atitinkamo fizinio asmens vardas (-ai) ir pavardė (-ės)</w:t>
            </w:r>
          </w:p>
        </w:tc>
      </w:tr>
      <w:tr w:rsidR="00F05D8B" w14:paraId="03E8C912" w14:textId="77777777">
        <w:trPr>
          <w:trHeight w:val="983"/>
        </w:trPr>
        <w:tc>
          <w:tcPr>
            <w:tcW w:w="1685" w:type="dxa"/>
            <w:vMerge/>
            <w:tcBorders>
              <w:top w:val="nil"/>
              <w:right w:val="single" w:sz="6" w:space="0" w:color="000000"/>
            </w:tcBorders>
          </w:tcPr>
          <w:p w14:paraId="10F5FF3F"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484DC3D7"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6A5EF288" w14:textId="77777777" w:rsidR="00F05D8B" w:rsidRDefault="00F05D8B">
            <w:pPr>
              <w:pStyle w:val="TableParagraph"/>
              <w:spacing w:before="6"/>
              <w:rPr>
                <w:b/>
                <w:sz w:val="30"/>
              </w:rPr>
            </w:pPr>
          </w:p>
          <w:p w14:paraId="578B4D08" w14:textId="77777777" w:rsidR="00F05D8B" w:rsidRDefault="00322C94">
            <w:pPr>
              <w:pStyle w:val="TableParagraph"/>
              <w:ind w:left="108"/>
              <w:rPr>
                <w:sz w:val="24"/>
              </w:rPr>
            </w:pPr>
            <w:r>
              <w:rPr>
                <w:sz w:val="24"/>
              </w:rPr>
              <w:t>2</w:t>
            </w:r>
          </w:p>
        </w:tc>
        <w:tc>
          <w:tcPr>
            <w:tcW w:w="2633" w:type="dxa"/>
            <w:tcBorders>
              <w:top w:val="single" w:sz="6" w:space="0" w:color="000000"/>
              <w:left w:val="single" w:sz="6" w:space="0" w:color="000000"/>
              <w:bottom w:val="single" w:sz="6" w:space="0" w:color="000000"/>
              <w:right w:val="single" w:sz="6" w:space="0" w:color="000000"/>
            </w:tcBorders>
          </w:tcPr>
          <w:p w14:paraId="16170EE4" w14:textId="77777777" w:rsidR="00F05D8B" w:rsidRDefault="00F05D8B">
            <w:pPr>
              <w:pStyle w:val="TableParagraph"/>
              <w:spacing w:before="6"/>
              <w:rPr>
                <w:b/>
                <w:sz w:val="30"/>
              </w:rPr>
            </w:pPr>
          </w:p>
          <w:p w14:paraId="0DA2F249" w14:textId="77777777" w:rsidR="00F05D8B" w:rsidRDefault="00322C94">
            <w:pPr>
              <w:pStyle w:val="TableParagraph"/>
              <w:ind w:left="106"/>
              <w:rPr>
                <w:sz w:val="24"/>
              </w:rPr>
            </w:pPr>
            <w:r>
              <w:rPr>
                <w:sz w:val="24"/>
              </w:rPr>
              <w:t>Asmens tapatybės dokumento / paso numeris</w:t>
            </w:r>
          </w:p>
        </w:tc>
        <w:tc>
          <w:tcPr>
            <w:tcW w:w="5124" w:type="dxa"/>
            <w:tcBorders>
              <w:top w:val="single" w:sz="6" w:space="0" w:color="000000"/>
              <w:left w:val="single" w:sz="6" w:space="0" w:color="000000"/>
              <w:bottom w:val="single" w:sz="6" w:space="0" w:color="000000"/>
            </w:tcBorders>
          </w:tcPr>
          <w:p w14:paraId="3F358980" w14:textId="77777777" w:rsidR="00F05D8B" w:rsidRDefault="00F05D8B">
            <w:pPr>
              <w:pStyle w:val="TableParagraph"/>
              <w:rPr>
                <w:sz w:val="24"/>
              </w:rPr>
            </w:pPr>
          </w:p>
        </w:tc>
      </w:tr>
      <w:tr w:rsidR="00F05D8B" w14:paraId="51FFD1BF" w14:textId="77777777">
        <w:trPr>
          <w:trHeight w:val="924"/>
        </w:trPr>
        <w:tc>
          <w:tcPr>
            <w:tcW w:w="1685" w:type="dxa"/>
            <w:vMerge/>
            <w:tcBorders>
              <w:top w:val="nil"/>
              <w:right w:val="single" w:sz="6" w:space="0" w:color="000000"/>
            </w:tcBorders>
          </w:tcPr>
          <w:p w14:paraId="14767BA7"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20726D6B"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60DC5ABD" w14:textId="77777777" w:rsidR="00F05D8B" w:rsidRDefault="00F05D8B">
            <w:pPr>
              <w:pStyle w:val="TableParagraph"/>
              <w:spacing w:before="1"/>
              <w:rPr>
                <w:b/>
                <w:sz w:val="28"/>
              </w:rPr>
            </w:pPr>
          </w:p>
          <w:p w14:paraId="0091FFB2" w14:textId="77777777" w:rsidR="00F05D8B" w:rsidRDefault="00322C94">
            <w:pPr>
              <w:pStyle w:val="TableParagraph"/>
              <w:ind w:left="108"/>
              <w:rPr>
                <w:sz w:val="24"/>
              </w:rPr>
            </w:pPr>
            <w:r>
              <w:rPr>
                <w:sz w:val="24"/>
              </w:rPr>
              <w:t>3</w:t>
            </w:r>
          </w:p>
        </w:tc>
        <w:tc>
          <w:tcPr>
            <w:tcW w:w="2633" w:type="dxa"/>
            <w:tcBorders>
              <w:top w:val="single" w:sz="6" w:space="0" w:color="000000"/>
              <w:left w:val="single" w:sz="6" w:space="0" w:color="000000"/>
              <w:bottom w:val="single" w:sz="6" w:space="0" w:color="000000"/>
              <w:right w:val="single" w:sz="6" w:space="0" w:color="000000"/>
            </w:tcBorders>
          </w:tcPr>
          <w:p w14:paraId="7C0B0CE1" w14:textId="77777777" w:rsidR="00F05D8B" w:rsidRDefault="00F05D8B">
            <w:pPr>
              <w:pStyle w:val="TableParagraph"/>
              <w:spacing w:before="1"/>
              <w:rPr>
                <w:b/>
                <w:sz w:val="28"/>
              </w:rPr>
            </w:pPr>
          </w:p>
          <w:p w14:paraId="4EF9FCF0" w14:textId="77777777" w:rsidR="00F05D8B" w:rsidRDefault="00322C94">
            <w:pPr>
              <w:pStyle w:val="TableParagraph"/>
              <w:ind w:left="106"/>
              <w:rPr>
                <w:sz w:val="24"/>
              </w:rPr>
            </w:pPr>
            <w:r>
              <w:rPr>
                <w:sz w:val="24"/>
              </w:rPr>
              <w:t>Gimimo data ir vieta</w:t>
            </w:r>
          </w:p>
        </w:tc>
        <w:tc>
          <w:tcPr>
            <w:tcW w:w="5124" w:type="dxa"/>
            <w:tcBorders>
              <w:top w:val="single" w:sz="6" w:space="0" w:color="000000"/>
              <w:left w:val="single" w:sz="6" w:space="0" w:color="000000"/>
              <w:bottom w:val="single" w:sz="6" w:space="0" w:color="000000"/>
            </w:tcBorders>
          </w:tcPr>
          <w:p w14:paraId="67696976" w14:textId="77777777" w:rsidR="00F05D8B" w:rsidRDefault="00F05D8B">
            <w:pPr>
              <w:pStyle w:val="TableParagraph"/>
              <w:rPr>
                <w:sz w:val="24"/>
              </w:rPr>
            </w:pPr>
          </w:p>
        </w:tc>
      </w:tr>
      <w:tr w:rsidR="00F05D8B" w14:paraId="3E26E9E7" w14:textId="77777777">
        <w:trPr>
          <w:trHeight w:val="837"/>
        </w:trPr>
        <w:tc>
          <w:tcPr>
            <w:tcW w:w="1685" w:type="dxa"/>
            <w:vMerge/>
            <w:tcBorders>
              <w:top w:val="nil"/>
              <w:right w:val="single" w:sz="6" w:space="0" w:color="000000"/>
            </w:tcBorders>
          </w:tcPr>
          <w:p w14:paraId="5E1E6C38"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502A8665" w14:textId="77777777" w:rsidR="00F05D8B" w:rsidRDefault="00F05D8B">
            <w:pPr>
              <w:rPr>
                <w:sz w:val="2"/>
                <w:szCs w:val="2"/>
              </w:rPr>
            </w:pPr>
          </w:p>
        </w:tc>
        <w:tc>
          <w:tcPr>
            <w:tcW w:w="1733" w:type="dxa"/>
            <w:tcBorders>
              <w:top w:val="single" w:sz="6" w:space="0" w:color="000000"/>
              <w:left w:val="single" w:sz="6" w:space="0" w:color="000000"/>
              <w:right w:val="single" w:sz="6" w:space="0" w:color="000000"/>
            </w:tcBorders>
          </w:tcPr>
          <w:p w14:paraId="0A72B9AB" w14:textId="77777777" w:rsidR="00F05D8B" w:rsidRDefault="00F05D8B">
            <w:pPr>
              <w:pStyle w:val="TableParagraph"/>
              <w:spacing w:before="3"/>
              <w:rPr>
                <w:b/>
                <w:sz w:val="24"/>
              </w:rPr>
            </w:pPr>
          </w:p>
          <w:p w14:paraId="6E499AF4" w14:textId="77777777" w:rsidR="00F05D8B" w:rsidRDefault="00322C94">
            <w:pPr>
              <w:pStyle w:val="TableParagraph"/>
              <w:ind w:left="108"/>
              <w:rPr>
                <w:sz w:val="24"/>
              </w:rPr>
            </w:pPr>
            <w:r>
              <w:rPr>
                <w:sz w:val="24"/>
              </w:rPr>
              <w:t>4</w:t>
            </w:r>
          </w:p>
        </w:tc>
        <w:tc>
          <w:tcPr>
            <w:tcW w:w="2633" w:type="dxa"/>
            <w:tcBorders>
              <w:top w:val="single" w:sz="6" w:space="0" w:color="000000"/>
              <w:left w:val="single" w:sz="6" w:space="0" w:color="000000"/>
              <w:right w:val="single" w:sz="6" w:space="0" w:color="000000"/>
            </w:tcBorders>
          </w:tcPr>
          <w:p w14:paraId="18CA6792" w14:textId="77777777" w:rsidR="00F05D8B" w:rsidRDefault="00F05D8B">
            <w:pPr>
              <w:pStyle w:val="TableParagraph"/>
              <w:spacing w:before="3"/>
              <w:rPr>
                <w:b/>
                <w:sz w:val="24"/>
              </w:rPr>
            </w:pPr>
          </w:p>
          <w:p w14:paraId="27F4194B" w14:textId="77777777" w:rsidR="00F05D8B" w:rsidRDefault="00322C94">
            <w:pPr>
              <w:pStyle w:val="TableParagraph"/>
              <w:ind w:left="106"/>
              <w:rPr>
                <w:sz w:val="24"/>
              </w:rPr>
            </w:pPr>
            <w:r>
              <w:rPr>
                <w:sz w:val="24"/>
              </w:rPr>
              <w:t>Gyvenamoji vieta</w:t>
            </w:r>
          </w:p>
        </w:tc>
        <w:tc>
          <w:tcPr>
            <w:tcW w:w="5124" w:type="dxa"/>
            <w:tcBorders>
              <w:top w:val="single" w:sz="6" w:space="0" w:color="000000"/>
              <w:left w:val="single" w:sz="6" w:space="0" w:color="000000"/>
            </w:tcBorders>
          </w:tcPr>
          <w:p w14:paraId="5A7B1023" w14:textId="77777777" w:rsidR="00F05D8B" w:rsidRDefault="00F05D8B">
            <w:pPr>
              <w:pStyle w:val="TableParagraph"/>
              <w:rPr>
                <w:sz w:val="24"/>
              </w:rPr>
            </w:pPr>
          </w:p>
        </w:tc>
      </w:tr>
    </w:tbl>
    <w:p w14:paraId="75E81EED" w14:textId="77777777" w:rsidR="00F05D8B" w:rsidRDefault="00F05D8B">
      <w:pPr>
        <w:rPr>
          <w:sz w:val="24"/>
        </w:rPr>
        <w:sectPr w:rsidR="00F05D8B">
          <w:pgSz w:w="16840" w:h="11910" w:orient="landscape"/>
          <w:pgMar w:top="1600" w:right="1540" w:bottom="1400" w:left="1020" w:header="707" w:footer="1211" w:gutter="0"/>
          <w:cols w:space="720"/>
        </w:sectPr>
      </w:pPr>
    </w:p>
    <w:p w14:paraId="64F76C65" w14:textId="77777777" w:rsidR="00F05D8B" w:rsidRDefault="00F05D8B">
      <w:pPr>
        <w:rPr>
          <w:b/>
          <w:sz w:val="20"/>
        </w:rPr>
      </w:pPr>
    </w:p>
    <w:p w14:paraId="03065A1A"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3BC2802D" w14:textId="77777777">
        <w:trPr>
          <w:trHeight w:val="829"/>
        </w:trPr>
        <w:tc>
          <w:tcPr>
            <w:tcW w:w="4536" w:type="dxa"/>
            <w:gridSpan w:val="2"/>
            <w:tcBorders>
              <w:bottom w:val="single" w:sz="6" w:space="0" w:color="000000"/>
              <w:right w:val="single" w:sz="6" w:space="0" w:color="000000"/>
            </w:tcBorders>
            <w:shd w:val="clear" w:color="auto" w:fill="E7E6E6"/>
          </w:tcPr>
          <w:p w14:paraId="25BB5124" w14:textId="77777777" w:rsidR="00F05D8B" w:rsidRDefault="00F05D8B">
            <w:pPr>
              <w:pStyle w:val="TableParagraph"/>
              <w:spacing w:before="10"/>
              <w:rPr>
                <w:b/>
                <w:sz w:val="23"/>
              </w:rPr>
            </w:pPr>
          </w:p>
          <w:p w14:paraId="1E24A6AD"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7F1B0818" w14:textId="77777777" w:rsidR="00F05D8B" w:rsidRDefault="00F05D8B">
            <w:pPr>
              <w:pStyle w:val="TableParagraph"/>
              <w:spacing w:before="10"/>
              <w:rPr>
                <w:b/>
                <w:sz w:val="23"/>
              </w:rPr>
            </w:pPr>
          </w:p>
          <w:p w14:paraId="4B128B56"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21783D95" w14:textId="77777777" w:rsidR="00F05D8B" w:rsidRDefault="00F05D8B">
            <w:pPr>
              <w:pStyle w:val="TableParagraph"/>
              <w:spacing w:before="10"/>
              <w:rPr>
                <w:b/>
                <w:sz w:val="23"/>
              </w:rPr>
            </w:pPr>
          </w:p>
          <w:p w14:paraId="1CDF40B7" w14:textId="77777777" w:rsidR="00F05D8B" w:rsidRDefault="00322C94">
            <w:pPr>
              <w:pStyle w:val="TableParagraph"/>
              <w:ind w:left="1947" w:right="1937"/>
              <w:jc w:val="center"/>
              <w:rPr>
                <w:b/>
                <w:sz w:val="24"/>
              </w:rPr>
            </w:pPr>
            <w:r>
              <w:rPr>
                <w:b/>
                <w:sz w:val="24"/>
              </w:rPr>
              <w:t>Aprašymas</w:t>
            </w:r>
          </w:p>
        </w:tc>
      </w:tr>
      <w:tr w:rsidR="00F05D8B" w14:paraId="2B19F340" w14:textId="77777777">
        <w:trPr>
          <w:trHeight w:val="1139"/>
        </w:trPr>
        <w:tc>
          <w:tcPr>
            <w:tcW w:w="1685" w:type="dxa"/>
            <w:vMerge w:val="restart"/>
            <w:tcBorders>
              <w:top w:val="single" w:sz="6" w:space="0" w:color="000000"/>
              <w:right w:val="single" w:sz="6" w:space="0" w:color="000000"/>
            </w:tcBorders>
          </w:tcPr>
          <w:p w14:paraId="2FBC1411" w14:textId="77777777" w:rsidR="00F05D8B" w:rsidRDefault="00F05D8B">
            <w:pPr>
              <w:pStyle w:val="TableParagraph"/>
              <w:rPr>
                <w:sz w:val="24"/>
              </w:rPr>
            </w:pPr>
          </w:p>
        </w:tc>
        <w:tc>
          <w:tcPr>
            <w:tcW w:w="2851" w:type="dxa"/>
            <w:vMerge w:val="restart"/>
            <w:tcBorders>
              <w:top w:val="single" w:sz="6" w:space="0" w:color="000000"/>
              <w:left w:val="single" w:sz="6" w:space="0" w:color="000000"/>
              <w:right w:val="single" w:sz="6" w:space="0" w:color="000000"/>
            </w:tcBorders>
          </w:tcPr>
          <w:p w14:paraId="5D5AA239"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790E3A92" w14:textId="77777777" w:rsidR="00F05D8B" w:rsidRDefault="00F05D8B">
            <w:pPr>
              <w:pStyle w:val="TableParagraph"/>
              <w:spacing w:before="5"/>
              <w:rPr>
                <w:b/>
                <w:sz w:val="37"/>
              </w:rPr>
            </w:pPr>
          </w:p>
          <w:p w14:paraId="31E9F963" w14:textId="77777777" w:rsidR="00F05D8B" w:rsidRDefault="00322C94">
            <w:pPr>
              <w:pStyle w:val="TableParagraph"/>
              <w:ind w:left="108"/>
              <w:rPr>
                <w:sz w:val="24"/>
              </w:rPr>
            </w:pPr>
            <w:r>
              <w:rPr>
                <w:sz w:val="24"/>
              </w:rPr>
              <w:t>5</w:t>
            </w:r>
          </w:p>
        </w:tc>
        <w:tc>
          <w:tcPr>
            <w:tcW w:w="2633" w:type="dxa"/>
            <w:tcBorders>
              <w:top w:val="single" w:sz="6" w:space="0" w:color="000000"/>
              <w:left w:val="single" w:sz="6" w:space="0" w:color="000000"/>
              <w:bottom w:val="single" w:sz="6" w:space="0" w:color="000000"/>
              <w:right w:val="single" w:sz="6" w:space="0" w:color="000000"/>
            </w:tcBorders>
          </w:tcPr>
          <w:p w14:paraId="781118AA" w14:textId="77777777" w:rsidR="00F05D8B" w:rsidRDefault="00F05D8B">
            <w:pPr>
              <w:pStyle w:val="TableParagraph"/>
              <w:spacing w:before="5"/>
              <w:rPr>
                <w:b/>
                <w:sz w:val="37"/>
              </w:rPr>
            </w:pPr>
          </w:p>
          <w:p w14:paraId="42EC1975" w14:textId="77777777" w:rsidR="00F05D8B" w:rsidRDefault="00322C94">
            <w:pPr>
              <w:pStyle w:val="TableParagraph"/>
              <w:ind w:left="106"/>
              <w:rPr>
                <w:sz w:val="24"/>
              </w:rPr>
            </w:pPr>
            <w:r>
              <w:rPr>
                <w:sz w:val="24"/>
              </w:rPr>
              <w:t>Pašto adresas</w:t>
            </w:r>
          </w:p>
        </w:tc>
        <w:tc>
          <w:tcPr>
            <w:tcW w:w="5124" w:type="dxa"/>
            <w:tcBorders>
              <w:top w:val="single" w:sz="6" w:space="0" w:color="000000"/>
              <w:left w:val="single" w:sz="6" w:space="0" w:color="000000"/>
              <w:bottom w:val="single" w:sz="6" w:space="0" w:color="000000"/>
            </w:tcBorders>
          </w:tcPr>
          <w:p w14:paraId="76998653" w14:textId="77777777" w:rsidR="00F05D8B" w:rsidRDefault="00F05D8B">
            <w:pPr>
              <w:pStyle w:val="TableParagraph"/>
              <w:spacing w:before="4"/>
              <w:rPr>
                <w:b/>
                <w:sz w:val="25"/>
              </w:rPr>
            </w:pPr>
          </w:p>
          <w:p w14:paraId="7AC322C6" w14:textId="77777777" w:rsidR="00F05D8B" w:rsidRDefault="00322C94">
            <w:pPr>
              <w:pStyle w:val="TableParagraph"/>
              <w:ind w:left="108"/>
              <w:rPr>
                <w:sz w:val="24"/>
              </w:rPr>
            </w:pPr>
            <w:r>
              <w:rPr>
                <w:sz w:val="24"/>
              </w:rPr>
              <w:t>Pašto adresas, jei skiriasi nuo gyvenamosios vietos adreso</w:t>
            </w:r>
          </w:p>
        </w:tc>
      </w:tr>
      <w:tr w:rsidR="00F05D8B" w14:paraId="0E0A877F" w14:textId="77777777">
        <w:trPr>
          <w:trHeight w:val="822"/>
        </w:trPr>
        <w:tc>
          <w:tcPr>
            <w:tcW w:w="1685" w:type="dxa"/>
            <w:vMerge/>
            <w:tcBorders>
              <w:top w:val="nil"/>
              <w:right w:val="single" w:sz="6" w:space="0" w:color="000000"/>
            </w:tcBorders>
          </w:tcPr>
          <w:p w14:paraId="1D95B8B1"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13DB1AFF"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57A7610E" w14:textId="77777777" w:rsidR="00F05D8B" w:rsidRDefault="00F05D8B">
            <w:pPr>
              <w:pStyle w:val="TableParagraph"/>
              <w:spacing w:before="7"/>
              <w:rPr>
                <w:b/>
                <w:sz w:val="23"/>
              </w:rPr>
            </w:pPr>
          </w:p>
          <w:p w14:paraId="4B434DAC" w14:textId="77777777" w:rsidR="00F05D8B" w:rsidRDefault="00322C94">
            <w:pPr>
              <w:pStyle w:val="TableParagraph"/>
              <w:spacing w:before="1"/>
              <w:ind w:left="108"/>
              <w:rPr>
                <w:sz w:val="24"/>
              </w:rPr>
            </w:pPr>
            <w:r>
              <w:rPr>
                <w:sz w:val="24"/>
              </w:rPr>
              <w:t>6</w:t>
            </w:r>
          </w:p>
        </w:tc>
        <w:tc>
          <w:tcPr>
            <w:tcW w:w="2633" w:type="dxa"/>
            <w:tcBorders>
              <w:top w:val="single" w:sz="6" w:space="0" w:color="000000"/>
              <w:left w:val="single" w:sz="6" w:space="0" w:color="000000"/>
              <w:bottom w:val="single" w:sz="6" w:space="0" w:color="000000"/>
              <w:right w:val="single" w:sz="6" w:space="0" w:color="000000"/>
            </w:tcBorders>
          </w:tcPr>
          <w:p w14:paraId="7007956D" w14:textId="77777777" w:rsidR="00F05D8B" w:rsidRDefault="00F05D8B">
            <w:pPr>
              <w:pStyle w:val="TableParagraph"/>
              <w:spacing w:before="7"/>
              <w:rPr>
                <w:b/>
                <w:sz w:val="23"/>
              </w:rPr>
            </w:pPr>
          </w:p>
          <w:p w14:paraId="6DFC5D8C" w14:textId="77777777" w:rsidR="00F05D8B" w:rsidRDefault="00322C94">
            <w:pPr>
              <w:pStyle w:val="TableParagraph"/>
              <w:spacing w:before="1"/>
              <w:ind w:left="106"/>
              <w:rPr>
                <w:sz w:val="24"/>
              </w:rPr>
            </w:pPr>
            <w:r>
              <w:rPr>
                <w:sz w:val="24"/>
              </w:rPr>
              <w:t>Telefono numeris</w:t>
            </w:r>
          </w:p>
        </w:tc>
        <w:tc>
          <w:tcPr>
            <w:tcW w:w="5124" w:type="dxa"/>
            <w:tcBorders>
              <w:top w:val="single" w:sz="6" w:space="0" w:color="000000"/>
              <w:left w:val="single" w:sz="6" w:space="0" w:color="000000"/>
              <w:bottom w:val="single" w:sz="6" w:space="0" w:color="000000"/>
            </w:tcBorders>
          </w:tcPr>
          <w:p w14:paraId="059DB3E2" w14:textId="77777777" w:rsidR="00F05D8B" w:rsidRDefault="00F05D8B">
            <w:pPr>
              <w:pStyle w:val="TableParagraph"/>
              <w:rPr>
                <w:sz w:val="24"/>
              </w:rPr>
            </w:pPr>
          </w:p>
        </w:tc>
      </w:tr>
      <w:tr w:rsidR="00F05D8B" w14:paraId="782BCF77" w14:textId="77777777">
        <w:trPr>
          <w:trHeight w:val="851"/>
        </w:trPr>
        <w:tc>
          <w:tcPr>
            <w:tcW w:w="1685" w:type="dxa"/>
            <w:vMerge/>
            <w:tcBorders>
              <w:top w:val="nil"/>
              <w:right w:val="single" w:sz="6" w:space="0" w:color="000000"/>
            </w:tcBorders>
          </w:tcPr>
          <w:p w14:paraId="44FCD4EC"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32814E02"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259A6843" w14:textId="77777777" w:rsidR="00F05D8B" w:rsidRDefault="00F05D8B">
            <w:pPr>
              <w:pStyle w:val="TableParagraph"/>
              <w:spacing w:before="10"/>
              <w:rPr>
                <w:b/>
                <w:sz w:val="24"/>
              </w:rPr>
            </w:pPr>
          </w:p>
          <w:p w14:paraId="2F9E9B65" w14:textId="77777777" w:rsidR="00F05D8B" w:rsidRDefault="00322C94">
            <w:pPr>
              <w:pStyle w:val="TableParagraph"/>
              <w:spacing w:before="1"/>
              <w:ind w:left="108"/>
              <w:rPr>
                <w:sz w:val="24"/>
              </w:rPr>
            </w:pPr>
            <w:r>
              <w:rPr>
                <w:sz w:val="24"/>
              </w:rPr>
              <w:t>7</w:t>
            </w:r>
          </w:p>
        </w:tc>
        <w:tc>
          <w:tcPr>
            <w:tcW w:w="2633" w:type="dxa"/>
            <w:tcBorders>
              <w:top w:val="single" w:sz="6" w:space="0" w:color="000000"/>
              <w:left w:val="single" w:sz="6" w:space="0" w:color="000000"/>
              <w:bottom w:val="single" w:sz="6" w:space="0" w:color="000000"/>
              <w:right w:val="single" w:sz="6" w:space="0" w:color="000000"/>
            </w:tcBorders>
          </w:tcPr>
          <w:p w14:paraId="72BC4F59" w14:textId="77777777" w:rsidR="00F05D8B" w:rsidRDefault="00F05D8B">
            <w:pPr>
              <w:pStyle w:val="TableParagraph"/>
              <w:spacing w:before="10"/>
              <w:rPr>
                <w:b/>
                <w:sz w:val="24"/>
              </w:rPr>
            </w:pPr>
          </w:p>
          <w:p w14:paraId="3D3D0B7C" w14:textId="77777777" w:rsidR="00F05D8B" w:rsidRDefault="00322C94">
            <w:pPr>
              <w:pStyle w:val="TableParagraph"/>
              <w:spacing w:before="1"/>
              <w:ind w:left="106"/>
              <w:rPr>
                <w:sz w:val="24"/>
              </w:rPr>
            </w:pPr>
            <w:r>
              <w:rPr>
                <w:sz w:val="24"/>
              </w:rPr>
              <w:t>E. pašto adresas</w:t>
            </w:r>
          </w:p>
        </w:tc>
        <w:tc>
          <w:tcPr>
            <w:tcW w:w="5124" w:type="dxa"/>
            <w:tcBorders>
              <w:top w:val="single" w:sz="6" w:space="0" w:color="000000"/>
              <w:left w:val="single" w:sz="6" w:space="0" w:color="000000"/>
              <w:bottom w:val="single" w:sz="6" w:space="0" w:color="000000"/>
            </w:tcBorders>
          </w:tcPr>
          <w:p w14:paraId="69EE5B27" w14:textId="77777777" w:rsidR="00F05D8B" w:rsidRDefault="00F05D8B">
            <w:pPr>
              <w:pStyle w:val="TableParagraph"/>
              <w:rPr>
                <w:sz w:val="24"/>
              </w:rPr>
            </w:pPr>
          </w:p>
        </w:tc>
      </w:tr>
      <w:tr w:rsidR="00F05D8B" w14:paraId="075B195A" w14:textId="77777777">
        <w:trPr>
          <w:trHeight w:val="1540"/>
        </w:trPr>
        <w:tc>
          <w:tcPr>
            <w:tcW w:w="1685" w:type="dxa"/>
            <w:vMerge/>
            <w:tcBorders>
              <w:top w:val="nil"/>
              <w:right w:val="single" w:sz="6" w:space="0" w:color="000000"/>
            </w:tcBorders>
          </w:tcPr>
          <w:p w14:paraId="43C30270"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2B41666B"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0702E7A6" w14:textId="77777777" w:rsidR="00F05D8B" w:rsidRDefault="00F05D8B">
            <w:pPr>
              <w:pStyle w:val="TableParagraph"/>
              <w:rPr>
                <w:b/>
                <w:sz w:val="26"/>
              </w:rPr>
            </w:pPr>
          </w:p>
          <w:p w14:paraId="157D7771" w14:textId="77777777" w:rsidR="00F05D8B" w:rsidRDefault="00F05D8B">
            <w:pPr>
              <w:pStyle w:val="TableParagraph"/>
              <w:spacing w:before="9"/>
              <w:rPr>
                <w:b/>
                <w:sz w:val="28"/>
              </w:rPr>
            </w:pPr>
          </w:p>
          <w:p w14:paraId="095BDD01" w14:textId="77777777" w:rsidR="00F05D8B" w:rsidRDefault="00322C94">
            <w:pPr>
              <w:pStyle w:val="TableParagraph"/>
              <w:ind w:left="108"/>
              <w:rPr>
                <w:sz w:val="24"/>
              </w:rPr>
            </w:pPr>
            <w:r>
              <w:rPr>
                <w:sz w:val="24"/>
              </w:rPr>
              <w:t>8</w:t>
            </w:r>
          </w:p>
        </w:tc>
        <w:tc>
          <w:tcPr>
            <w:tcW w:w="2633" w:type="dxa"/>
            <w:tcBorders>
              <w:top w:val="single" w:sz="6" w:space="0" w:color="000000"/>
              <w:left w:val="single" w:sz="6" w:space="0" w:color="000000"/>
              <w:bottom w:val="single" w:sz="6" w:space="0" w:color="000000"/>
              <w:right w:val="single" w:sz="6" w:space="0" w:color="000000"/>
            </w:tcBorders>
          </w:tcPr>
          <w:p w14:paraId="243A369F" w14:textId="77777777" w:rsidR="00F05D8B" w:rsidRDefault="00F05D8B">
            <w:pPr>
              <w:pStyle w:val="TableParagraph"/>
              <w:rPr>
                <w:b/>
                <w:sz w:val="26"/>
              </w:rPr>
            </w:pPr>
          </w:p>
          <w:p w14:paraId="684E41A2" w14:textId="77777777" w:rsidR="00F05D8B" w:rsidRDefault="00F05D8B">
            <w:pPr>
              <w:pStyle w:val="TableParagraph"/>
              <w:spacing w:before="9"/>
              <w:rPr>
                <w:b/>
                <w:sz w:val="28"/>
              </w:rPr>
            </w:pPr>
          </w:p>
          <w:p w14:paraId="1D38D5D2" w14:textId="77777777" w:rsidR="00F05D8B" w:rsidRDefault="00322C94">
            <w:pPr>
              <w:pStyle w:val="TableParagraph"/>
              <w:ind w:left="106"/>
              <w:rPr>
                <w:sz w:val="24"/>
              </w:rPr>
            </w:pPr>
            <w:r>
              <w:rPr>
                <w:sz w:val="24"/>
              </w:rPr>
              <w:t>Pareigos</w:t>
            </w:r>
          </w:p>
        </w:tc>
        <w:tc>
          <w:tcPr>
            <w:tcW w:w="5124" w:type="dxa"/>
            <w:tcBorders>
              <w:top w:val="single" w:sz="6" w:space="0" w:color="000000"/>
              <w:left w:val="single" w:sz="6" w:space="0" w:color="000000"/>
              <w:bottom w:val="single" w:sz="6" w:space="0" w:color="000000"/>
            </w:tcBorders>
          </w:tcPr>
          <w:p w14:paraId="286F9755" w14:textId="77777777" w:rsidR="00F05D8B" w:rsidRDefault="00F05D8B">
            <w:pPr>
              <w:pStyle w:val="TableParagraph"/>
              <w:spacing w:before="9"/>
              <w:rPr>
                <w:b/>
                <w:sz w:val="30"/>
              </w:rPr>
            </w:pPr>
          </w:p>
          <w:p w14:paraId="5C0D5AA3" w14:textId="77777777" w:rsidR="00F05D8B" w:rsidRDefault="00322C94">
            <w:pPr>
              <w:pStyle w:val="TableParagraph"/>
              <w:ind w:left="108" w:right="96"/>
              <w:jc w:val="both"/>
              <w:rPr>
                <w:sz w:val="24"/>
              </w:rPr>
            </w:pPr>
            <w:r>
              <w:rPr>
                <w:sz w:val="24"/>
              </w:rPr>
              <w:t>Pareigos pareiškėjo valdymo organe arba organizacijoje, į kuriuos fizinis asmuo yra / bus paskirtas</w:t>
            </w:r>
          </w:p>
        </w:tc>
      </w:tr>
      <w:tr w:rsidR="00F05D8B" w14:paraId="06300985" w14:textId="77777777">
        <w:trPr>
          <w:trHeight w:val="2702"/>
        </w:trPr>
        <w:tc>
          <w:tcPr>
            <w:tcW w:w="1685" w:type="dxa"/>
            <w:vMerge/>
            <w:tcBorders>
              <w:top w:val="nil"/>
              <w:right w:val="single" w:sz="6" w:space="0" w:color="000000"/>
            </w:tcBorders>
          </w:tcPr>
          <w:p w14:paraId="4CE84805"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061FB5BF" w14:textId="77777777" w:rsidR="00F05D8B" w:rsidRDefault="00F05D8B">
            <w:pPr>
              <w:rPr>
                <w:sz w:val="2"/>
                <w:szCs w:val="2"/>
              </w:rPr>
            </w:pPr>
          </w:p>
        </w:tc>
        <w:tc>
          <w:tcPr>
            <w:tcW w:w="1733" w:type="dxa"/>
            <w:tcBorders>
              <w:top w:val="single" w:sz="6" w:space="0" w:color="000000"/>
              <w:left w:val="single" w:sz="6" w:space="0" w:color="000000"/>
              <w:right w:val="single" w:sz="6" w:space="0" w:color="000000"/>
            </w:tcBorders>
          </w:tcPr>
          <w:p w14:paraId="098C1045" w14:textId="77777777" w:rsidR="00F05D8B" w:rsidRDefault="00F05D8B">
            <w:pPr>
              <w:pStyle w:val="TableParagraph"/>
              <w:rPr>
                <w:b/>
                <w:sz w:val="26"/>
              </w:rPr>
            </w:pPr>
          </w:p>
          <w:p w14:paraId="5D58DD2A" w14:textId="77777777" w:rsidR="00F05D8B" w:rsidRDefault="00F05D8B">
            <w:pPr>
              <w:pStyle w:val="TableParagraph"/>
              <w:rPr>
                <w:b/>
                <w:sz w:val="26"/>
              </w:rPr>
            </w:pPr>
          </w:p>
          <w:p w14:paraId="352973A4" w14:textId="77777777" w:rsidR="00F05D8B" w:rsidRDefault="00F05D8B">
            <w:pPr>
              <w:pStyle w:val="TableParagraph"/>
              <w:rPr>
                <w:b/>
                <w:sz w:val="26"/>
              </w:rPr>
            </w:pPr>
          </w:p>
          <w:p w14:paraId="12463D30" w14:textId="77777777" w:rsidR="00F05D8B" w:rsidRDefault="00F05D8B">
            <w:pPr>
              <w:pStyle w:val="TableParagraph"/>
              <w:spacing w:before="4"/>
              <w:rPr>
                <w:b/>
                <w:sz w:val="27"/>
              </w:rPr>
            </w:pPr>
          </w:p>
          <w:p w14:paraId="2BA60F6A" w14:textId="77777777" w:rsidR="00F05D8B" w:rsidRDefault="00322C94">
            <w:pPr>
              <w:pStyle w:val="TableParagraph"/>
              <w:ind w:left="108"/>
              <w:rPr>
                <w:sz w:val="24"/>
              </w:rPr>
            </w:pPr>
            <w:r>
              <w:rPr>
                <w:sz w:val="24"/>
              </w:rPr>
              <w:t>9</w:t>
            </w:r>
          </w:p>
        </w:tc>
        <w:tc>
          <w:tcPr>
            <w:tcW w:w="2633" w:type="dxa"/>
            <w:tcBorders>
              <w:top w:val="single" w:sz="6" w:space="0" w:color="000000"/>
              <w:left w:val="single" w:sz="6" w:space="0" w:color="000000"/>
              <w:right w:val="single" w:sz="6" w:space="0" w:color="000000"/>
            </w:tcBorders>
          </w:tcPr>
          <w:p w14:paraId="1CAA1918" w14:textId="77777777" w:rsidR="00F05D8B" w:rsidRDefault="00F05D8B">
            <w:pPr>
              <w:pStyle w:val="TableParagraph"/>
              <w:rPr>
                <w:b/>
                <w:sz w:val="26"/>
              </w:rPr>
            </w:pPr>
          </w:p>
          <w:p w14:paraId="4491816A" w14:textId="77777777" w:rsidR="00F05D8B" w:rsidRDefault="00F05D8B">
            <w:pPr>
              <w:pStyle w:val="TableParagraph"/>
              <w:rPr>
                <w:b/>
                <w:sz w:val="26"/>
              </w:rPr>
            </w:pPr>
          </w:p>
          <w:p w14:paraId="1D1E953A" w14:textId="77777777" w:rsidR="00F05D8B" w:rsidRDefault="00F05D8B">
            <w:pPr>
              <w:pStyle w:val="TableParagraph"/>
              <w:rPr>
                <w:b/>
                <w:sz w:val="26"/>
              </w:rPr>
            </w:pPr>
          </w:p>
          <w:p w14:paraId="394FA41E" w14:textId="77777777" w:rsidR="00F05D8B" w:rsidRDefault="00F05D8B">
            <w:pPr>
              <w:pStyle w:val="TableParagraph"/>
              <w:spacing w:before="4"/>
              <w:rPr>
                <w:b/>
                <w:sz w:val="27"/>
              </w:rPr>
            </w:pPr>
          </w:p>
          <w:p w14:paraId="3F57E8C4" w14:textId="77777777" w:rsidR="00F05D8B" w:rsidRDefault="00322C94">
            <w:pPr>
              <w:pStyle w:val="TableParagraph"/>
              <w:ind w:left="106"/>
              <w:rPr>
                <w:sz w:val="24"/>
              </w:rPr>
            </w:pPr>
            <w:r>
              <w:rPr>
                <w:sz w:val="24"/>
              </w:rPr>
              <w:t>Geros reputacijos įrodymas</w:t>
            </w:r>
          </w:p>
        </w:tc>
        <w:tc>
          <w:tcPr>
            <w:tcW w:w="5124" w:type="dxa"/>
            <w:tcBorders>
              <w:top w:val="single" w:sz="6" w:space="0" w:color="000000"/>
              <w:left w:val="single" w:sz="6" w:space="0" w:color="000000"/>
            </w:tcBorders>
          </w:tcPr>
          <w:p w14:paraId="2A898730" w14:textId="77777777" w:rsidR="00F05D8B" w:rsidRDefault="00F05D8B">
            <w:pPr>
              <w:pStyle w:val="TableParagraph"/>
              <w:spacing w:before="8"/>
              <w:rPr>
                <w:b/>
                <w:sz w:val="20"/>
              </w:rPr>
            </w:pPr>
          </w:p>
          <w:p w14:paraId="79140A0F" w14:textId="77777777" w:rsidR="00F05D8B" w:rsidRDefault="00322C94">
            <w:pPr>
              <w:pStyle w:val="TableParagraph"/>
              <w:numPr>
                <w:ilvl w:val="0"/>
                <w:numId w:val="9"/>
              </w:numPr>
              <w:tabs>
                <w:tab w:val="left" w:pos="829"/>
              </w:tabs>
              <w:spacing w:before="1" w:line="276" w:lineRule="auto"/>
              <w:ind w:right="94"/>
              <w:jc w:val="both"/>
              <w:rPr>
                <w:sz w:val="24"/>
              </w:rPr>
            </w:pPr>
            <w:r>
              <w:rPr>
                <w:sz w:val="24"/>
              </w:rPr>
              <w:t>Oficiali pažyma arba kitas lygiavertis dokumentas pagal nacionalinę teisę, įrodantis teistumo nebuvimą</w:t>
            </w:r>
          </w:p>
          <w:p w14:paraId="10D2E88C" w14:textId="77777777" w:rsidR="00F05D8B" w:rsidRDefault="00322C94">
            <w:pPr>
              <w:pStyle w:val="TableParagraph"/>
              <w:numPr>
                <w:ilvl w:val="0"/>
                <w:numId w:val="9"/>
              </w:numPr>
              <w:tabs>
                <w:tab w:val="left" w:pos="829"/>
              </w:tabs>
              <w:spacing w:before="207" w:line="310" w:lineRule="atLeast"/>
              <w:ind w:right="94"/>
              <w:jc w:val="both"/>
              <w:rPr>
                <w:sz w:val="24"/>
              </w:rPr>
            </w:pPr>
            <w:r>
              <w:rPr>
                <w:sz w:val="24"/>
              </w:rPr>
              <w:t>Informacija apie baudžiamuosius tyrimus ir (arba) procesus, taip pat atitinkamas civilines ir administracines bylas, susijusias su nacionalinių taisyklių pažeidimais</w:t>
            </w:r>
          </w:p>
        </w:tc>
      </w:tr>
    </w:tbl>
    <w:p w14:paraId="7BE9F1CE" w14:textId="77777777" w:rsidR="00F05D8B" w:rsidRDefault="00F05D8B">
      <w:pPr>
        <w:spacing w:line="310" w:lineRule="atLeast"/>
        <w:jc w:val="both"/>
        <w:rPr>
          <w:sz w:val="24"/>
        </w:rPr>
        <w:sectPr w:rsidR="00F05D8B">
          <w:pgSz w:w="16840" w:h="11910" w:orient="landscape"/>
          <w:pgMar w:top="1600" w:right="1540" w:bottom="1400" w:left="1020" w:header="707" w:footer="1211" w:gutter="0"/>
          <w:cols w:space="720"/>
        </w:sectPr>
      </w:pPr>
    </w:p>
    <w:p w14:paraId="58EE5868" w14:textId="77777777" w:rsidR="00F05D8B" w:rsidRDefault="00F05D8B">
      <w:pPr>
        <w:rPr>
          <w:b/>
          <w:sz w:val="20"/>
        </w:rPr>
      </w:pPr>
    </w:p>
    <w:p w14:paraId="4AC26F43"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289BA4AF" w14:textId="77777777">
        <w:trPr>
          <w:trHeight w:val="829"/>
        </w:trPr>
        <w:tc>
          <w:tcPr>
            <w:tcW w:w="4536" w:type="dxa"/>
            <w:gridSpan w:val="2"/>
            <w:tcBorders>
              <w:bottom w:val="single" w:sz="6" w:space="0" w:color="000000"/>
              <w:right w:val="single" w:sz="6" w:space="0" w:color="000000"/>
            </w:tcBorders>
            <w:shd w:val="clear" w:color="auto" w:fill="E7E6E6"/>
          </w:tcPr>
          <w:p w14:paraId="2033433F" w14:textId="77777777" w:rsidR="00F05D8B" w:rsidRDefault="00F05D8B">
            <w:pPr>
              <w:pStyle w:val="TableParagraph"/>
              <w:spacing w:before="10"/>
              <w:rPr>
                <w:b/>
                <w:sz w:val="23"/>
              </w:rPr>
            </w:pPr>
          </w:p>
          <w:p w14:paraId="69A77C8F"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59626E63" w14:textId="77777777" w:rsidR="00F05D8B" w:rsidRDefault="00F05D8B">
            <w:pPr>
              <w:pStyle w:val="TableParagraph"/>
              <w:spacing w:before="10"/>
              <w:rPr>
                <w:b/>
                <w:sz w:val="23"/>
              </w:rPr>
            </w:pPr>
          </w:p>
          <w:p w14:paraId="3031B025"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7D3F4FA8" w14:textId="77777777" w:rsidR="00F05D8B" w:rsidRDefault="00F05D8B">
            <w:pPr>
              <w:pStyle w:val="TableParagraph"/>
              <w:spacing w:before="10"/>
              <w:rPr>
                <w:b/>
                <w:sz w:val="23"/>
              </w:rPr>
            </w:pPr>
          </w:p>
          <w:p w14:paraId="00DFE688" w14:textId="77777777" w:rsidR="00F05D8B" w:rsidRDefault="00322C94">
            <w:pPr>
              <w:pStyle w:val="TableParagraph"/>
              <w:ind w:left="1947" w:right="1937"/>
              <w:jc w:val="center"/>
              <w:rPr>
                <w:b/>
                <w:sz w:val="24"/>
              </w:rPr>
            </w:pPr>
            <w:r>
              <w:rPr>
                <w:b/>
                <w:sz w:val="24"/>
              </w:rPr>
              <w:t>Aprašymas</w:t>
            </w:r>
          </w:p>
        </w:tc>
      </w:tr>
      <w:tr w:rsidR="00F05D8B" w14:paraId="409C00AA" w14:textId="77777777">
        <w:trPr>
          <w:trHeight w:val="7217"/>
        </w:trPr>
        <w:tc>
          <w:tcPr>
            <w:tcW w:w="1685" w:type="dxa"/>
            <w:tcBorders>
              <w:top w:val="single" w:sz="6" w:space="0" w:color="000000"/>
              <w:right w:val="single" w:sz="6" w:space="0" w:color="000000"/>
            </w:tcBorders>
          </w:tcPr>
          <w:p w14:paraId="760986AB" w14:textId="77777777" w:rsidR="00F05D8B" w:rsidRDefault="00F05D8B">
            <w:pPr>
              <w:pStyle w:val="TableParagraph"/>
              <w:rPr>
                <w:sz w:val="24"/>
              </w:rPr>
            </w:pPr>
          </w:p>
        </w:tc>
        <w:tc>
          <w:tcPr>
            <w:tcW w:w="2851" w:type="dxa"/>
            <w:tcBorders>
              <w:top w:val="single" w:sz="6" w:space="0" w:color="000000"/>
              <w:left w:val="single" w:sz="6" w:space="0" w:color="000000"/>
              <w:right w:val="single" w:sz="6" w:space="0" w:color="000000"/>
            </w:tcBorders>
          </w:tcPr>
          <w:p w14:paraId="66804332" w14:textId="77777777" w:rsidR="00F05D8B" w:rsidRDefault="00F05D8B">
            <w:pPr>
              <w:pStyle w:val="TableParagraph"/>
              <w:rPr>
                <w:sz w:val="24"/>
              </w:rPr>
            </w:pPr>
          </w:p>
        </w:tc>
        <w:tc>
          <w:tcPr>
            <w:tcW w:w="1733" w:type="dxa"/>
            <w:tcBorders>
              <w:top w:val="single" w:sz="6" w:space="0" w:color="000000"/>
              <w:left w:val="single" w:sz="6" w:space="0" w:color="000000"/>
              <w:right w:val="single" w:sz="6" w:space="0" w:color="000000"/>
            </w:tcBorders>
          </w:tcPr>
          <w:p w14:paraId="619EBB24" w14:textId="77777777" w:rsidR="00F05D8B" w:rsidRDefault="00F05D8B">
            <w:pPr>
              <w:pStyle w:val="TableParagraph"/>
              <w:rPr>
                <w:sz w:val="24"/>
              </w:rPr>
            </w:pPr>
          </w:p>
        </w:tc>
        <w:tc>
          <w:tcPr>
            <w:tcW w:w="2633" w:type="dxa"/>
            <w:tcBorders>
              <w:top w:val="single" w:sz="6" w:space="0" w:color="000000"/>
              <w:left w:val="single" w:sz="6" w:space="0" w:color="000000"/>
              <w:right w:val="single" w:sz="6" w:space="0" w:color="000000"/>
            </w:tcBorders>
          </w:tcPr>
          <w:p w14:paraId="217E3616" w14:textId="77777777" w:rsidR="00F05D8B" w:rsidRDefault="00F05D8B">
            <w:pPr>
              <w:pStyle w:val="TableParagraph"/>
              <w:rPr>
                <w:sz w:val="24"/>
              </w:rPr>
            </w:pPr>
          </w:p>
        </w:tc>
        <w:tc>
          <w:tcPr>
            <w:tcW w:w="5124" w:type="dxa"/>
            <w:tcBorders>
              <w:top w:val="single" w:sz="6" w:space="0" w:color="000000"/>
              <w:left w:val="single" w:sz="6" w:space="0" w:color="000000"/>
            </w:tcBorders>
          </w:tcPr>
          <w:p w14:paraId="01EDB3F3" w14:textId="77777777" w:rsidR="00F05D8B" w:rsidRDefault="00322C94">
            <w:pPr>
              <w:pStyle w:val="TableParagraph"/>
              <w:spacing w:line="276" w:lineRule="auto"/>
              <w:ind w:left="828" w:right="93"/>
              <w:jc w:val="both"/>
              <w:rPr>
                <w:sz w:val="24"/>
              </w:rPr>
            </w:pPr>
            <w:r>
              <w:rPr>
                <w:sz w:val="24"/>
              </w:rPr>
              <w:t>komercinės teisės, bankroto teisės, finansinių paslaugų teisės, kovos su pinigų plovimu teisės, kovos su sukčiavimu teisės arba profesinės atsakomybės srityse, visų pirma oficiali pažyma (jei ir tiek, kiek ją gali išduoti atitinkama valstybė narė arba trečioji šalis) arba kitas lygiavertis dokumentas. Jei pirmiau minėtose srityse taikomos civilinės ir (arba) administracinės sankcijos, pateikiamas išsamus jų aprašymas. Vykstančių tyrimų ar procesų atveju informacija gali būti pateikta garbės deklaracijoje</w:t>
            </w:r>
          </w:p>
          <w:p w14:paraId="171D2F78" w14:textId="77777777" w:rsidR="00F05D8B" w:rsidRDefault="00F05D8B">
            <w:pPr>
              <w:pStyle w:val="TableParagraph"/>
              <w:spacing w:before="4"/>
              <w:rPr>
                <w:b/>
                <w:sz w:val="20"/>
              </w:rPr>
            </w:pPr>
          </w:p>
          <w:p w14:paraId="55B2DF4B" w14:textId="77777777" w:rsidR="00F05D8B" w:rsidRDefault="00322C94">
            <w:pPr>
              <w:pStyle w:val="TableParagraph"/>
              <w:spacing w:line="276" w:lineRule="auto"/>
              <w:ind w:left="828" w:right="93" w:hanging="360"/>
              <w:jc w:val="both"/>
              <w:rPr>
                <w:sz w:val="24"/>
              </w:rPr>
            </w:pPr>
            <w:r>
              <w:rPr>
                <w:sz w:val="24"/>
              </w:rPr>
              <w:t>c) Informacija apie atsisakymą įregistruoti, išduoti leidimą, suteikti narystę ar licenciją verstis amatu, veikla ar profesija; arba apie tokios registracijos, leidimo, narystės ar licencijos panaikinimą, atšaukimą ar nutraukimą; arba apie reguliavimo ar valdžios institucijos,</w:t>
            </w:r>
          </w:p>
          <w:p w14:paraId="4A2D22C7" w14:textId="77777777" w:rsidR="00F05D8B" w:rsidRDefault="00322C94">
            <w:pPr>
              <w:pStyle w:val="TableParagraph"/>
              <w:spacing w:before="1"/>
              <w:ind w:left="828"/>
              <w:jc w:val="both"/>
              <w:rPr>
                <w:sz w:val="24"/>
              </w:rPr>
            </w:pPr>
            <w:r>
              <w:rPr>
                <w:sz w:val="24"/>
              </w:rPr>
              <w:t>profesinės organizacijos ar asociacijos pašalinimą.</w:t>
            </w:r>
          </w:p>
        </w:tc>
      </w:tr>
    </w:tbl>
    <w:p w14:paraId="3BD24177" w14:textId="77777777" w:rsidR="00F05D8B" w:rsidRDefault="00F05D8B">
      <w:pPr>
        <w:jc w:val="both"/>
        <w:rPr>
          <w:sz w:val="24"/>
        </w:rPr>
        <w:sectPr w:rsidR="00F05D8B">
          <w:pgSz w:w="16840" w:h="11910" w:orient="landscape"/>
          <w:pgMar w:top="1600" w:right="1540" w:bottom="1400" w:left="1020" w:header="707" w:footer="1211" w:gutter="0"/>
          <w:cols w:space="720"/>
        </w:sectPr>
      </w:pPr>
    </w:p>
    <w:p w14:paraId="0C26458E" w14:textId="77777777" w:rsidR="00F05D8B" w:rsidRDefault="00F05D8B">
      <w:pPr>
        <w:rPr>
          <w:b/>
          <w:sz w:val="20"/>
        </w:rPr>
      </w:pPr>
    </w:p>
    <w:p w14:paraId="33470B77"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29461D3A" w14:textId="77777777">
        <w:trPr>
          <w:trHeight w:val="829"/>
        </w:trPr>
        <w:tc>
          <w:tcPr>
            <w:tcW w:w="4536" w:type="dxa"/>
            <w:gridSpan w:val="2"/>
            <w:tcBorders>
              <w:bottom w:val="single" w:sz="6" w:space="0" w:color="000000"/>
              <w:right w:val="single" w:sz="6" w:space="0" w:color="000000"/>
            </w:tcBorders>
            <w:shd w:val="clear" w:color="auto" w:fill="E7E6E6"/>
          </w:tcPr>
          <w:p w14:paraId="478F9485" w14:textId="77777777" w:rsidR="00F05D8B" w:rsidRDefault="00F05D8B">
            <w:pPr>
              <w:pStyle w:val="TableParagraph"/>
              <w:spacing w:before="10"/>
              <w:rPr>
                <w:b/>
                <w:sz w:val="23"/>
              </w:rPr>
            </w:pPr>
          </w:p>
          <w:p w14:paraId="6A41864F"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6ECA764A" w14:textId="77777777" w:rsidR="00F05D8B" w:rsidRDefault="00F05D8B">
            <w:pPr>
              <w:pStyle w:val="TableParagraph"/>
              <w:spacing w:before="10"/>
              <w:rPr>
                <w:b/>
                <w:sz w:val="23"/>
              </w:rPr>
            </w:pPr>
          </w:p>
          <w:p w14:paraId="6828DCCE"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02ABC8A5" w14:textId="77777777" w:rsidR="00F05D8B" w:rsidRDefault="00F05D8B">
            <w:pPr>
              <w:pStyle w:val="TableParagraph"/>
              <w:spacing w:before="10"/>
              <w:rPr>
                <w:b/>
                <w:sz w:val="23"/>
              </w:rPr>
            </w:pPr>
          </w:p>
          <w:p w14:paraId="133D1472" w14:textId="77777777" w:rsidR="00F05D8B" w:rsidRDefault="00322C94">
            <w:pPr>
              <w:pStyle w:val="TableParagraph"/>
              <w:ind w:left="1947" w:right="1937"/>
              <w:jc w:val="center"/>
              <w:rPr>
                <w:b/>
                <w:sz w:val="24"/>
              </w:rPr>
            </w:pPr>
            <w:r>
              <w:rPr>
                <w:b/>
                <w:sz w:val="24"/>
              </w:rPr>
              <w:t>Aprašymas</w:t>
            </w:r>
          </w:p>
        </w:tc>
      </w:tr>
      <w:tr w:rsidR="00F05D8B" w14:paraId="7CFBEFDA" w14:textId="77777777">
        <w:trPr>
          <w:trHeight w:val="3768"/>
        </w:trPr>
        <w:tc>
          <w:tcPr>
            <w:tcW w:w="1685" w:type="dxa"/>
            <w:vMerge w:val="restart"/>
            <w:tcBorders>
              <w:top w:val="single" w:sz="6" w:space="0" w:color="000000"/>
              <w:right w:val="single" w:sz="6" w:space="0" w:color="000000"/>
            </w:tcBorders>
          </w:tcPr>
          <w:p w14:paraId="01DC1350" w14:textId="77777777" w:rsidR="00F05D8B" w:rsidRDefault="00F05D8B">
            <w:pPr>
              <w:pStyle w:val="TableParagraph"/>
              <w:rPr>
                <w:sz w:val="24"/>
              </w:rPr>
            </w:pPr>
          </w:p>
        </w:tc>
        <w:tc>
          <w:tcPr>
            <w:tcW w:w="2851" w:type="dxa"/>
            <w:vMerge w:val="restart"/>
            <w:tcBorders>
              <w:top w:val="single" w:sz="6" w:space="0" w:color="000000"/>
              <w:left w:val="single" w:sz="6" w:space="0" w:color="000000"/>
              <w:right w:val="single" w:sz="6" w:space="0" w:color="000000"/>
            </w:tcBorders>
          </w:tcPr>
          <w:p w14:paraId="77380D2C" w14:textId="77777777" w:rsidR="00F05D8B" w:rsidRDefault="00F05D8B">
            <w:pPr>
              <w:pStyle w:val="TableParagraph"/>
              <w:rPr>
                <w:sz w:val="24"/>
              </w:rPr>
            </w:pPr>
          </w:p>
          <w:p w14:paraId="72DDA459" w14:textId="3F95BD88" w:rsidR="008520A0" w:rsidRDefault="008520A0">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3BF6E4B1" w14:textId="77777777" w:rsidR="00F05D8B" w:rsidRDefault="00F05D8B">
            <w:pPr>
              <w:pStyle w:val="TableParagraph"/>
              <w:rPr>
                <w:sz w:val="24"/>
              </w:rPr>
            </w:pPr>
          </w:p>
        </w:tc>
        <w:tc>
          <w:tcPr>
            <w:tcW w:w="2633" w:type="dxa"/>
            <w:tcBorders>
              <w:top w:val="single" w:sz="6" w:space="0" w:color="000000"/>
              <w:left w:val="single" w:sz="6" w:space="0" w:color="000000"/>
              <w:bottom w:val="single" w:sz="6" w:space="0" w:color="000000"/>
              <w:right w:val="single" w:sz="6" w:space="0" w:color="000000"/>
            </w:tcBorders>
          </w:tcPr>
          <w:p w14:paraId="09B03C89" w14:textId="77777777" w:rsidR="00F05D8B" w:rsidRDefault="00F05D8B">
            <w:pPr>
              <w:pStyle w:val="TableParagraph"/>
              <w:rPr>
                <w:sz w:val="24"/>
              </w:rPr>
            </w:pPr>
          </w:p>
        </w:tc>
        <w:tc>
          <w:tcPr>
            <w:tcW w:w="5124" w:type="dxa"/>
            <w:tcBorders>
              <w:top w:val="single" w:sz="6" w:space="0" w:color="000000"/>
              <w:left w:val="single" w:sz="6" w:space="0" w:color="000000"/>
              <w:bottom w:val="single" w:sz="6" w:space="0" w:color="000000"/>
            </w:tcBorders>
          </w:tcPr>
          <w:p w14:paraId="490F0C44" w14:textId="77777777" w:rsidR="00F05D8B" w:rsidRDefault="00322C94">
            <w:pPr>
              <w:pStyle w:val="TableParagraph"/>
              <w:spacing w:line="276" w:lineRule="auto"/>
              <w:ind w:left="828" w:right="97"/>
              <w:jc w:val="both"/>
              <w:rPr>
                <w:sz w:val="24"/>
              </w:rPr>
            </w:pPr>
            <w:r>
              <w:rPr>
                <w:sz w:val="24"/>
              </w:rPr>
              <w:t>Taip pat pateikiama informacija apie bet kokią vykstančią procedūrą, susijusią su pirmiau nurodytais atvejais</w:t>
            </w:r>
          </w:p>
          <w:p w14:paraId="615664E4" w14:textId="77777777" w:rsidR="00F05D8B" w:rsidRDefault="00322C94" w:rsidP="00716C30">
            <w:pPr>
              <w:pStyle w:val="TableParagraph"/>
              <w:numPr>
                <w:ilvl w:val="0"/>
                <w:numId w:val="25"/>
              </w:numPr>
              <w:tabs>
                <w:tab w:val="left" w:pos="829"/>
              </w:tabs>
              <w:spacing w:before="233" w:line="276" w:lineRule="auto"/>
              <w:ind w:right="95"/>
              <w:rPr>
                <w:sz w:val="24"/>
              </w:rPr>
            </w:pPr>
            <w:r>
              <w:rPr>
                <w:sz w:val="24"/>
              </w:rPr>
              <w:t>Informacija apie atleidimą iš darbo arba pareigų, susijusių su pasitikėjimu, patikėjimo santykių nutraukimą ar panašią situaciją, ir tokio atleidimo priežasčių aprašymas.</w:t>
            </w:r>
          </w:p>
          <w:p w14:paraId="4A697703" w14:textId="77777777" w:rsidR="00F05D8B" w:rsidRDefault="00F05D8B">
            <w:pPr>
              <w:pStyle w:val="TableParagraph"/>
              <w:spacing w:before="10"/>
              <w:rPr>
                <w:b/>
                <w:sz w:val="20"/>
              </w:rPr>
            </w:pPr>
          </w:p>
          <w:p w14:paraId="4B07956A" w14:textId="77777777" w:rsidR="00F05D8B" w:rsidRDefault="00322C94" w:rsidP="00716C30">
            <w:pPr>
              <w:pStyle w:val="TableParagraph"/>
              <w:numPr>
                <w:ilvl w:val="0"/>
                <w:numId w:val="25"/>
              </w:numPr>
              <w:tabs>
                <w:tab w:val="left" w:pos="829"/>
              </w:tabs>
              <w:spacing w:line="276" w:lineRule="auto"/>
              <w:ind w:right="97"/>
              <w:jc w:val="both"/>
              <w:rPr>
                <w:sz w:val="24"/>
              </w:rPr>
            </w:pPr>
            <w:r>
              <w:rPr>
                <w:sz w:val="24"/>
              </w:rPr>
              <w:t>Bet kuri kita informacija, kuri, kompetentingos institucijos nuomone, yra svarbi vertinant gerą reputaciją</w:t>
            </w:r>
          </w:p>
        </w:tc>
      </w:tr>
      <w:tr w:rsidR="00F05D8B" w14:paraId="77E70487" w14:textId="77777777">
        <w:trPr>
          <w:trHeight w:val="3552"/>
        </w:trPr>
        <w:tc>
          <w:tcPr>
            <w:tcW w:w="1685" w:type="dxa"/>
            <w:vMerge/>
            <w:tcBorders>
              <w:top w:val="nil"/>
              <w:right w:val="single" w:sz="6" w:space="0" w:color="000000"/>
            </w:tcBorders>
          </w:tcPr>
          <w:p w14:paraId="682D710F"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325737D3" w14:textId="77777777" w:rsidR="00F05D8B" w:rsidRDefault="00F05D8B">
            <w:pPr>
              <w:rPr>
                <w:sz w:val="2"/>
                <w:szCs w:val="2"/>
              </w:rPr>
            </w:pPr>
          </w:p>
        </w:tc>
        <w:tc>
          <w:tcPr>
            <w:tcW w:w="1733" w:type="dxa"/>
            <w:tcBorders>
              <w:top w:val="single" w:sz="6" w:space="0" w:color="000000"/>
              <w:left w:val="single" w:sz="6" w:space="0" w:color="000000"/>
              <w:right w:val="single" w:sz="6" w:space="0" w:color="000000"/>
            </w:tcBorders>
          </w:tcPr>
          <w:p w14:paraId="5705584B" w14:textId="77777777" w:rsidR="00F05D8B" w:rsidRDefault="00F05D8B">
            <w:pPr>
              <w:pStyle w:val="TableParagraph"/>
              <w:rPr>
                <w:b/>
                <w:sz w:val="26"/>
              </w:rPr>
            </w:pPr>
          </w:p>
          <w:p w14:paraId="03190965" w14:textId="77777777" w:rsidR="00F05D8B" w:rsidRDefault="00F05D8B">
            <w:pPr>
              <w:pStyle w:val="TableParagraph"/>
              <w:rPr>
                <w:b/>
                <w:sz w:val="26"/>
              </w:rPr>
            </w:pPr>
          </w:p>
          <w:p w14:paraId="728A1A7D" w14:textId="77777777" w:rsidR="00F05D8B" w:rsidRDefault="00F05D8B">
            <w:pPr>
              <w:pStyle w:val="TableParagraph"/>
              <w:rPr>
                <w:b/>
                <w:sz w:val="26"/>
              </w:rPr>
            </w:pPr>
          </w:p>
          <w:p w14:paraId="37273376" w14:textId="77777777" w:rsidR="00F05D8B" w:rsidRDefault="00F05D8B">
            <w:pPr>
              <w:pStyle w:val="TableParagraph"/>
              <w:rPr>
                <w:b/>
                <w:sz w:val="26"/>
              </w:rPr>
            </w:pPr>
          </w:p>
          <w:p w14:paraId="75EDFE9F" w14:textId="77777777" w:rsidR="00F05D8B" w:rsidRDefault="00F05D8B">
            <w:pPr>
              <w:pStyle w:val="TableParagraph"/>
              <w:spacing w:before="5"/>
              <w:rPr>
                <w:b/>
                <w:sz w:val="38"/>
              </w:rPr>
            </w:pPr>
          </w:p>
          <w:p w14:paraId="464E01E9" w14:textId="77777777" w:rsidR="00F05D8B" w:rsidRDefault="00322C94">
            <w:pPr>
              <w:pStyle w:val="TableParagraph"/>
              <w:ind w:left="108"/>
              <w:rPr>
                <w:sz w:val="24"/>
              </w:rPr>
            </w:pPr>
            <w:r>
              <w:rPr>
                <w:sz w:val="24"/>
              </w:rPr>
              <w:t>10</w:t>
            </w:r>
          </w:p>
        </w:tc>
        <w:tc>
          <w:tcPr>
            <w:tcW w:w="2633" w:type="dxa"/>
            <w:tcBorders>
              <w:top w:val="single" w:sz="6" w:space="0" w:color="000000"/>
              <w:left w:val="single" w:sz="6" w:space="0" w:color="000000"/>
              <w:right w:val="single" w:sz="6" w:space="0" w:color="000000"/>
            </w:tcBorders>
          </w:tcPr>
          <w:p w14:paraId="39AC3411" w14:textId="77777777" w:rsidR="00F05D8B" w:rsidRDefault="00F05D8B">
            <w:pPr>
              <w:pStyle w:val="TableParagraph"/>
              <w:rPr>
                <w:b/>
                <w:sz w:val="26"/>
              </w:rPr>
            </w:pPr>
          </w:p>
          <w:p w14:paraId="1E5643A6" w14:textId="77777777" w:rsidR="00F05D8B" w:rsidRDefault="00F05D8B">
            <w:pPr>
              <w:pStyle w:val="TableParagraph"/>
              <w:rPr>
                <w:b/>
                <w:sz w:val="26"/>
              </w:rPr>
            </w:pPr>
          </w:p>
          <w:p w14:paraId="6E6DF81D" w14:textId="77777777" w:rsidR="00F05D8B" w:rsidRDefault="00F05D8B">
            <w:pPr>
              <w:pStyle w:val="TableParagraph"/>
              <w:rPr>
                <w:b/>
                <w:sz w:val="26"/>
              </w:rPr>
            </w:pPr>
          </w:p>
          <w:p w14:paraId="0BD47550" w14:textId="77777777" w:rsidR="00F05D8B" w:rsidRDefault="00F05D8B">
            <w:pPr>
              <w:pStyle w:val="TableParagraph"/>
              <w:rPr>
                <w:b/>
                <w:sz w:val="26"/>
              </w:rPr>
            </w:pPr>
          </w:p>
          <w:p w14:paraId="70A52C71" w14:textId="77777777" w:rsidR="00F05D8B" w:rsidRDefault="00F05D8B">
            <w:pPr>
              <w:pStyle w:val="TableParagraph"/>
              <w:spacing w:before="5"/>
              <w:rPr>
                <w:b/>
                <w:sz w:val="38"/>
              </w:rPr>
            </w:pPr>
          </w:p>
          <w:p w14:paraId="0BA6D59A" w14:textId="77777777" w:rsidR="00F05D8B" w:rsidRDefault="00322C94">
            <w:pPr>
              <w:pStyle w:val="TableParagraph"/>
              <w:ind w:left="106"/>
              <w:rPr>
                <w:sz w:val="24"/>
              </w:rPr>
            </w:pPr>
            <w:r>
              <w:rPr>
                <w:sz w:val="24"/>
              </w:rPr>
              <w:t>Gyvenimo aprašymas</w:t>
            </w:r>
          </w:p>
        </w:tc>
        <w:tc>
          <w:tcPr>
            <w:tcW w:w="5124" w:type="dxa"/>
            <w:tcBorders>
              <w:top w:val="single" w:sz="6" w:space="0" w:color="000000"/>
              <w:left w:val="single" w:sz="6" w:space="0" w:color="000000"/>
            </w:tcBorders>
          </w:tcPr>
          <w:p w14:paraId="1A5D33D0" w14:textId="77777777" w:rsidR="00F05D8B" w:rsidRDefault="00322C94">
            <w:pPr>
              <w:pStyle w:val="TableParagraph"/>
              <w:spacing w:line="275" w:lineRule="exact"/>
              <w:ind w:left="108"/>
              <w:jc w:val="both"/>
              <w:rPr>
                <w:sz w:val="24"/>
              </w:rPr>
            </w:pPr>
            <w:r>
              <w:rPr>
                <w:sz w:val="24"/>
              </w:rPr>
              <w:t>Gyvenimo aprašymas, kuriame nurodoma</w:t>
            </w:r>
          </w:p>
          <w:p w14:paraId="04997541" w14:textId="77777777" w:rsidR="00F05D8B" w:rsidRDefault="00322C94">
            <w:pPr>
              <w:pStyle w:val="TableParagraph"/>
              <w:numPr>
                <w:ilvl w:val="0"/>
                <w:numId w:val="7"/>
              </w:numPr>
              <w:tabs>
                <w:tab w:val="left" w:pos="817"/>
              </w:tabs>
              <w:spacing w:before="120"/>
              <w:ind w:right="94" w:hanging="360"/>
              <w:jc w:val="both"/>
              <w:rPr>
                <w:sz w:val="24"/>
              </w:rPr>
            </w:pPr>
            <w:r>
              <w:rPr>
                <w:sz w:val="24"/>
              </w:rPr>
              <w:t>atitinkamas išsilavinimas (įskaitant mokymo įstaigos (-ų) pavadinimą (-us) ir tipą (-us), diplomo (-ų) rūšį ir datą) ir profesinis mokymas (įskaitant mokymo temą, mokymo įstaigos (-ų) tipą (-us) ir datą, iki kurios mokymas buvo baigtas)</w:t>
            </w:r>
          </w:p>
          <w:p w14:paraId="0E33E50E" w14:textId="77777777" w:rsidR="00F05D8B" w:rsidRDefault="00322C94">
            <w:pPr>
              <w:pStyle w:val="TableParagraph"/>
              <w:numPr>
                <w:ilvl w:val="0"/>
                <w:numId w:val="7"/>
              </w:numPr>
              <w:tabs>
                <w:tab w:val="left" w:pos="817"/>
              </w:tabs>
              <w:spacing w:before="101" w:line="270" w:lineRule="atLeast"/>
              <w:ind w:right="95" w:hanging="360"/>
              <w:jc w:val="both"/>
              <w:rPr>
                <w:sz w:val="24"/>
              </w:rPr>
            </w:pPr>
            <w:r>
              <w:rPr>
                <w:sz w:val="24"/>
              </w:rPr>
              <w:t>atitinkama profesinė patirtis (finansų sektoriuje ir kitur), įskaitant visų organizacijų, kuriose asmuo dirbo, pavadinimus, ir eitų pareigų</w:t>
            </w:r>
          </w:p>
        </w:tc>
      </w:tr>
    </w:tbl>
    <w:p w14:paraId="74A5A2F4" w14:textId="77777777" w:rsidR="00F05D8B" w:rsidRDefault="00F05D8B">
      <w:pPr>
        <w:spacing w:line="270" w:lineRule="atLeast"/>
        <w:jc w:val="both"/>
        <w:rPr>
          <w:sz w:val="24"/>
        </w:rPr>
        <w:sectPr w:rsidR="00F05D8B" w:rsidSect="008520A0">
          <w:pgSz w:w="16840" w:h="11910" w:orient="landscape" w:code="9"/>
          <w:pgMar w:top="1599" w:right="1542" w:bottom="1400" w:left="1021" w:header="709" w:footer="1213" w:gutter="0"/>
          <w:cols w:space="720"/>
        </w:sectPr>
      </w:pPr>
    </w:p>
    <w:p w14:paraId="11696AD9" w14:textId="77777777" w:rsidR="00F05D8B" w:rsidRDefault="00F05D8B">
      <w:pPr>
        <w:rPr>
          <w:b/>
          <w:sz w:val="20"/>
        </w:rPr>
      </w:pPr>
    </w:p>
    <w:p w14:paraId="1434B238"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6BA4E344" w14:textId="77777777">
        <w:trPr>
          <w:trHeight w:val="829"/>
        </w:trPr>
        <w:tc>
          <w:tcPr>
            <w:tcW w:w="4536" w:type="dxa"/>
            <w:gridSpan w:val="2"/>
            <w:tcBorders>
              <w:bottom w:val="single" w:sz="6" w:space="0" w:color="000000"/>
              <w:right w:val="single" w:sz="6" w:space="0" w:color="000000"/>
            </w:tcBorders>
            <w:shd w:val="clear" w:color="auto" w:fill="E7E6E6"/>
          </w:tcPr>
          <w:p w14:paraId="44A5C857" w14:textId="77777777" w:rsidR="00F05D8B" w:rsidRDefault="00F05D8B">
            <w:pPr>
              <w:pStyle w:val="TableParagraph"/>
              <w:spacing w:before="10"/>
              <w:rPr>
                <w:b/>
                <w:sz w:val="23"/>
              </w:rPr>
            </w:pPr>
          </w:p>
          <w:p w14:paraId="27037BB6"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4BADC13E" w14:textId="77777777" w:rsidR="00F05D8B" w:rsidRDefault="00F05D8B">
            <w:pPr>
              <w:pStyle w:val="TableParagraph"/>
              <w:spacing w:before="10"/>
              <w:rPr>
                <w:b/>
                <w:sz w:val="23"/>
              </w:rPr>
            </w:pPr>
          </w:p>
          <w:p w14:paraId="63DB5657"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708C3A3E" w14:textId="77777777" w:rsidR="00F05D8B" w:rsidRDefault="00F05D8B">
            <w:pPr>
              <w:pStyle w:val="TableParagraph"/>
              <w:spacing w:before="10"/>
              <w:rPr>
                <w:b/>
                <w:sz w:val="23"/>
              </w:rPr>
            </w:pPr>
          </w:p>
          <w:p w14:paraId="4EA35947" w14:textId="77777777" w:rsidR="00F05D8B" w:rsidRDefault="00322C94">
            <w:pPr>
              <w:pStyle w:val="TableParagraph"/>
              <w:ind w:left="1947" w:right="1937"/>
              <w:jc w:val="center"/>
              <w:rPr>
                <w:b/>
                <w:sz w:val="24"/>
              </w:rPr>
            </w:pPr>
            <w:r>
              <w:rPr>
                <w:b/>
                <w:sz w:val="24"/>
              </w:rPr>
              <w:t>Aprašymas</w:t>
            </w:r>
          </w:p>
        </w:tc>
      </w:tr>
      <w:tr w:rsidR="00F05D8B" w14:paraId="4A1104D3" w14:textId="77777777">
        <w:trPr>
          <w:trHeight w:val="4099"/>
        </w:trPr>
        <w:tc>
          <w:tcPr>
            <w:tcW w:w="1685" w:type="dxa"/>
            <w:vMerge w:val="restart"/>
            <w:tcBorders>
              <w:top w:val="single" w:sz="6" w:space="0" w:color="000000"/>
              <w:right w:val="single" w:sz="6" w:space="0" w:color="000000"/>
            </w:tcBorders>
          </w:tcPr>
          <w:p w14:paraId="2FAF85D0" w14:textId="77777777" w:rsidR="00F05D8B" w:rsidRDefault="00F05D8B">
            <w:pPr>
              <w:pStyle w:val="TableParagraph"/>
              <w:rPr>
                <w:sz w:val="24"/>
              </w:rPr>
            </w:pPr>
          </w:p>
        </w:tc>
        <w:tc>
          <w:tcPr>
            <w:tcW w:w="2851" w:type="dxa"/>
            <w:vMerge w:val="restart"/>
            <w:tcBorders>
              <w:top w:val="single" w:sz="6" w:space="0" w:color="000000"/>
              <w:left w:val="single" w:sz="6" w:space="0" w:color="000000"/>
              <w:right w:val="single" w:sz="6" w:space="0" w:color="000000"/>
            </w:tcBorders>
          </w:tcPr>
          <w:p w14:paraId="7BAD5BCB"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44A775C7" w14:textId="77777777" w:rsidR="00F05D8B" w:rsidRDefault="00F05D8B">
            <w:pPr>
              <w:pStyle w:val="TableParagraph"/>
              <w:rPr>
                <w:sz w:val="24"/>
              </w:rPr>
            </w:pPr>
          </w:p>
        </w:tc>
        <w:tc>
          <w:tcPr>
            <w:tcW w:w="2633" w:type="dxa"/>
            <w:tcBorders>
              <w:top w:val="single" w:sz="6" w:space="0" w:color="000000"/>
              <w:left w:val="single" w:sz="6" w:space="0" w:color="000000"/>
              <w:bottom w:val="single" w:sz="6" w:space="0" w:color="000000"/>
              <w:right w:val="single" w:sz="6" w:space="0" w:color="000000"/>
            </w:tcBorders>
          </w:tcPr>
          <w:p w14:paraId="675E3705" w14:textId="77777777" w:rsidR="00F05D8B" w:rsidRDefault="00F05D8B">
            <w:pPr>
              <w:pStyle w:val="TableParagraph"/>
              <w:rPr>
                <w:sz w:val="24"/>
              </w:rPr>
            </w:pPr>
          </w:p>
        </w:tc>
        <w:tc>
          <w:tcPr>
            <w:tcW w:w="5124" w:type="dxa"/>
            <w:tcBorders>
              <w:top w:val="single" w:sz="6" w:space="0" w:color="000000"/>
              <w:left w:val="single" w:sz="6" w:space="0" w:color="000000"/>
              <w:bottom w:val="single" w:sz="6" w:space="0" w:color="000000"/>
            </w:tcBorders>
          </w:tcPr>
          <w:p w14:paraId="2471B1F4" w14:textId="77777777" w:rsidR="00F05D8B" w:rsidRDefault="00322C94">
            <w:pPr>
              <w:pStyle w:val="TableParagraph"/>
              <w:ind w:left="828" w:right="96"/>
              <w:jc w:val="both"/>
              <w:rPr>
                <w:sz w:val="24"/>
              </w:rPr>
            </w:pPr>
            <w:r>
              <w:rPr>
                <w:sz w:val="24"/>
              </w:rPr>
              <w:t>pobūdį ir trukmę (pradžios ir pabaigos datos) bei pasitraukimo priežastis (nauja funkcija bendrovėje / grupėje, pasitraukimas savo noru, priverstinis pasitraukimas arba įgaliojimų pasibaigimas)</w:t>
            </w:r>
          </w:p>
          <w:p w14:paraId="38C4B023" w14:textId="77777777" w:rsidR="00F05D8B" w:rsidRDefault="00322C94">
            <w:pPr>
              <w:pStyle w:val="TableParagraph"/>
              <w:spacing w:before="114"/>
              <w:ind w:left="828" w:right="94" w:hanging="360"/>
              <w:jc w:val="both"/>
              <w:rPr>
                <w:sz w:val="24"/>
              </w:rPr>
            </w:pPr>
            <w:r>
              <w:rPr>
                <w:sz w:val="24"/>
              </w:rPr>
              <w:t>c) aprašant per pastaruosius 10 metų eitas pareigas, aprašant tą veiklą pateikiama išsami informacija apie visus turėtus įgaliojimus ir kontroliuotas veiklos sritis.</w:t>
            </w:r>
          </w:p>
          <w:p w14:paraId="6CA60807" w14:textId="77777777" w:rsidR="00F05D8B" w:rsidRDefault="00F05D8B">
            <w:pPr>
              <w:pStyle w:val="TableParagraph"/>
              <w:spacing w:before="5"/>
              <w:rPr>
                <w:b/>
                <w:sz w:val="34"/>
              </w:rPr>
            </w:pPr>
          </w:p>
          <w:p w14:paraId="388EE22A" w14:textId="77777777" w:rsidR="00F05D8B" w:rsidRDefault="00322C94">
            <w:pPr>
              <w:pStyle w:val="TableParagraph"/>
              <w:spacing w:before="1"/>
              <w:ind w:left="108"/>
              <w:rPr>
                <w:sz w:val="24"/>
              </w:rPr>
            </w:pPr>
            <w:r>
              <w:rPr>
                <w:sz w:val="24"/>
              </w:rPr>
              <w:t>Gyvenimo aprašyme taip pat gali būti pateikta informacija (vardas, pavardė, adresas, telefono numeris, e. pašto adresas) apie</w:t>
            </w:r>
          </w:p>
          <w:p w14:paraId="5C873534" w14:textId="77777777" w:rsidR="00F05D8B" w:rsidRDefault="00322C94">
            <w:pPr>
              <w:pStyle w:val="TableParagraph"/>
              <w:spacing w:line="270" w:lineRule="atLeast"/>
              <w:ind w:left="108"/>
              <w:rPr>
                <w:sz w:val="24"/>
              </w:rPr>
            </w:pPr>
            <w:r>
              <w:rPr>
                <w:sz w:val="24"/>
              </w:rPr>
              <w:t>bet kurį (-iuos) asmenį (-is), su kuriuo (-iais) gali susisiekti kompetentinga institucija (šis laukas nėra privalomas)</w:t>
            </w:r>
          </w:p>
        </w:tc>
      </w:tr>
      <w:tr w:rsidR="00F05D8B" w14:paraId="2CB89CB3" w14:textId="77777777">
        <w:trPr>
          <w:trHeight w:val="2448"/>
        </w:trPr>
        <w:tc>
          <w:tcPr>
            <w:tcW w:w="1685" w:type="dxa"/>
            <w:vMerge/>
            <w:tcBorders>
              <w:top w:val="nil"/>
              <w:right w:val="single" w:sz="6" w:space="0" w:color="000000"/>
            </w:tcBorders>
          </w:tcPr>
          <w:p w14:paraId="09F2F2F0"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485EA453" w14:textId="77777777" w:rsidR="00F05D8B" w:rsidRDefault="00F05D8B">
            <w:pPr>
              <w:rPr>
                <w:sz w:val="2"/>
                <w:szCs w:val="2"/>
              </w:rPr>
            </w:pPr>
          </w:p>
        </w:tc>
        <w:tc>
          <w:tcPr>
            <w:tcW w:w="1733" w:type="dxa"/>
            <w:tcBorders>
              <w:top w:val="single" w:sz="6" w:space="0" w:color="000000"/>
              <w:left w:val="single" w:sz="6" w:space="0" w:color="000000"/>
              <w:right w:val="single" w:sz="6" w:space="0" w:color="000000"/>
            </w:tcBorders>
          </w:tcPr>
          <w:p w14:paraId="71D2D466" w14:textId="77777777" w:rsidR="00F05D8B" w:rsidRDefault="00F05D8B">
            <w:pPr>
              <w:pStyle w:val="TableParagraph"/>
              <w:rPr>
                <w:b/>
                <w:sz w:val="26"/>
              </w:rPr>
            </w:pPr>
          </w:p>
          <w:p w14:paraId="402B3B80" w14:textId="77777777" w:rsidR="00F05D8B" w:rsidRDefault="00F05D8B">
            <w:pPr>
              <w:pStyle w:val="TableParagraph"/>
              <w:rPr>
                <w:b/>
                <w:sz w:val="26"/>
              </w:rPr>
            </w:pPr>
          </w:p>
          <w:p w14:paraId="55966D73" w14:textId="77777777" w:rsidR="00F05D8B" w:rsidRDefault="00F05D8B">
            <w:pPr>
              <w:pStyle w:val="TableParagraph"/>
              <w:rPr>
                <w:b/>
                <w:sz w:val="26"/>
              </w:rPr>
            </w:pPr>
          </w:p>
          <w:p w14:paraId="06F1A75A" w14:textId="77777777" w:rsidR="00F05D8B" w:rsidRDefault="00322C94">
            <w:pPr>
              <w:pStyle w:val="TableParagraph"/>
              <w:spacing w:before="186"/>
              <w:ind w:left="108"/>
              <w:rPr>
                <w:sz w:val="24"/>
              </w:rPr>
            </w:pPr>
            <w:r>
              <w:rPr>
                <w:sz w:val="24"/>
              </w:rPr>
              <w:t>11</w:t>
            </w:r>
          </w:p>
        </w:tc>
        <w:tc>
          <w:tcPr>
            <w:tcW w:w="2633" w:type="dxa"/>
            <w:tcBorders>
              <w:top w:val="single" w:sz="6" w:space="0" w:color="000000"/>
              <w:left w:val="single" w:sz="6" w:space="0" w:color="000000"/>
              <w:right w:val="single" w:sz="6" w:space="0" w:color="000000"/>
            </w:tcBorders>
          </w:tcPr>
          <w:p w14:paraId="7FADE19C" w14:textId="77777777" w:rsidR="00F05D8B" w:rsidRDefault="00F05D8B">
            <w:pPr>
              <w:pStyle w:val="TableParagraph"/>
              <w:rPr>
                <w:b/>
                <w:sz w:val="26"/>
              </w:rPr>
            </w:pPr>
          </w:p>
          <w:p w14:paraId="4CB52D89" w14:textId="77777777" w:rsidR="00F05D8B" w:rsidRDefault="00F05D8B">
            <w:pPr>
              <w:pStyle w:val="TableParagraph"/>
              <w:rPr>
                <w:b/>
                <w:sz w:val="26"/>
              </w:rPr>
            </w:pPr>
          </w:p>
          <w:p w14:paraId="5DA0B104" w14:textId="77777777" w:rsidR="00F05D8B" w:rsidRDefault="00322C94">
            <w:pPr>
              <w:pStyle w:val="TableParagraph"/>
              <w:spacing w:before="209"/>
              <w:ind w:left="106" w:right="89"/>
              <w:jc w:val="both"/>
              <w:rPr>
                <w:sz w:val="24"/>
              </w:rPr>
            </w:pPr>
            <w:r>
              <w:rPr>
                <w:sz w:val="24"/>
              </w:rPr>
              <w:t>Laikas, kurį reikia skirti pareigoms atlikti</w:t>
            </w:r>
          </w:p>
        </w:tc>
        <w:tc>
          <w:tcPr>
            <w:tcW w:w="5124" w:type="dxa"/>
            <w:tcBorders>
              <w:top w:val="single" w:sz="6" w:space="0" w:color="000000"/>
              <w:left w:val="single" w:sz="6" w:space="0" w:color="000000"/>
            </w:tcBorders>
          </w:tcPr>
          <w:p w14:paraId="78B3D4E5" w14:textId="77777777" w:rsidR="00F05D8B" w:rsidRDefault="00F05D8B">
            <w:pPr>
              <w:pStyle w:val="TableParagraph"/>
              <w:spacing w:before="8"/>
              <w:rPr>
                <w:b/>
                <w:sz w:val="20"/>
              </w:rPr>
            </w:pPr>
          </w:p>
          <w:p w14:paraId="25FB4B5B" w14:textId="77777777" w:rsidR="00F05D8B" w:rsidRDefault="00322C94">
            <w:pPr>
              <w:pStyle w:val="TableParagraph"/>
              <w:spacing w:before="1"/>
              <w:ind w:left="108" w:right="96"/>
              <w:jc w:val="both"/>
              <w:rPr>
                <w:sz w:val="24"/>
              </w:rPr>
            </w:pPr>
            <w:r>
              <w:rPr>
                <w:sz w:val="24"/>
              </w:rPr>
              <w:t>Informacija apie minimalų laiką, kuris bus skiriamas asmens funkcijoms būsimame sutelktinio finansavimo paslaugų teikėjo įmonėje vykdyti (per metus ir per mėnesį), įskaitant informaciją apie</w:t>
            </w:r>
          </w:p>
          <w:p w14:paraId="3486A6C5" w14:textId="77777777" w:rsidR="00F05D8B" w:rsidRDefault="00322C94">
            <w:pPr>
              <w:pStyle w:val="TableParagraph"/>
              <w:spacing w:line="270" w:lineRule="atLeast"/>
              <w:ind w:left="528" w:right="92" w:hanging="360"/>
              <w:jc w:val="both"/>
              <w:rPr>
                <w:sz w:val="24"/>
              </w:rPr>
            </w:pPr>
            <w:r>
              <w:rPr>
                <w:sz w:val="24"/>
              </w:rPr>
              <w:t>a) tuo pat metu to asmens užimamų vadovaujamųjų pareigų finansų ir ne finansų bendrovėse skaičių</w:t>
            </w:r>
          </w:p>
        </w:tc>
      </w:tr>
    </w:tbl>
    <w:p w14:paraId="41603D4B" w14:textId="77777777" w:rsidR="00F05D8B" w:rsidRDefault="00F05D8B">
      <w:pPr>
        <w:spacing w:line="270" w:lineRule="atLeast"/>
        <w:jc w:val="both"/>
        <w:rPr>
          <w:sz w:val="24"/>
        </w:rPr>
        <w:sectPr w:rsidR="00F05D8B">
          <w:pgSz w:w="16840" w:h="11910" w:orient="landscape"/>
          <w:pgMar w:top="1600" w:right="1540" w:bottom="1400" w:left="1020" w:header="707" w:footer="1211" w:gutter="0"/>
          <w:cols w:space="720"/>
        </w:sectPr>
      </w:pPr>
    </w:p>
    <w:p w14:paraId="241C3DEA" w14:textId="77777777" w:rsidR="00F05D8B" w:rsidRDefault="00F05D8B">
      <w:pPr>
        <w:rPr>
          <w:b/>
          <w:sz w:val="20"/>
        </w:rPr>
      </w:pPr>
    </w:p>
    <w:p w14:paraId="6A80016A"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33"/>
        <w:gridCol w:w="5124"/>
      </w:tblGrid>
      <w:tr w:rsidR="00F05D8B" w14:paraId="29019A20" w14:textId="77777777">
        <w:trPr>
          <w:trHeight w:val="829"/>
        </w:trPr>
        <w:tc>
          <w:tcPr>
            <w:tcW w:w="4536" w:type="dxa"/>
            <w:gridSpan w:val="2"/>
            <w:tcBorders>
              <w:bottom w:val="single" w:sz="6" w:space="0" w:color="000000"/>
              <w:right w:val="single" w:sz="6" w:space="0" w:color="000000"/>
            </w:tcBorders>
            <w:shd w:val="clear" w:color="auto" w:fill="E7E6E6"/>
          </w:tcPr>
          <w:p w14:paraId="4BC31D51" w14:textId="77777777" w:rsidR="00F05D8B" w:rsidRDefault="00F05D8B">
            <w:pPr>
              <w:pStyle w:val="TableParagraph"/>
              <w:spacing w:before="10"/>
              <w:rPr>
                <w:b/>
                <w:sz w:val="23"/>
              </w:rPr>
            </w:pPr>
          </w:p>
          <w:p w14:paraId="17489627" w14:textId="77777777" w:rsidR="00F05D8B" w:rsidRDefault="00322C94" w:rsidP="008B20CB">
            <w:pPr>
              <w:pStyle w:val="TableParagraph"/>
              <w:ind w:left="1988" w:right="1673"/>
              <w:jc w:val="center"/>
              <w:rPr>
                <w:b/>
                <w:sz w:val="24"/>
              </w:rPr>
            </w:pPr>
            <w:r>
              <w:rPr>
                <w:b/>
                <w:sz w:val="24"/>
              </w:rPr>
              <w:t>Laukas</w:t>
            </w:r>
          </w:p>
        </w:tc>
        <w:tc>
          <w:tcPr>
            <w:tcW w:w="4366" w:type="dxa"/>
            <w:gridSpan w:val="2"/>
            <w:tcBorders>
              <w:left w:val="single" w:sz="6" w:space="0" w:color="000000"/>
              <w:bottom w:val="single" w:sz="6" w:space="0" w:color="000000"/>
              <w:right w:val="single" w:sz="6" w:space="0" w:color="000000"/>
            </w:tcBorders>
            <w:shd w:val="clear" w:color="auto" w:fill="E7E6E6"/>
          </w:tcPr>
          <w:p w14:paraId="56B514F5" w14:textId="77777777" w:rsidR="00F05D8B" w:rsidRDefault="00F05D8B">
            <w:pPr>
              <w:pStyle w:val="TableParagraph"/>
              <w:spacing w:before="10"/>
              <w:rPr>
                <w:b/>
                <w:sz w:val="23"/>
              </w:rPr>
            </w:pPr>
          </w:p>
          <w:p w14:paraId="7BF1DD15" w14:textId="77777777" w:rsidR="00F05D8B" w:rsidRDefault="00322C94">
            <w:pPr>
              <w:pStyle w:val="TableParagraph"/>
              <w:ind w:left="1696" w:right="1680"/>
              <w:jc w:val="center"/>
              <w:rPr>
                <w:b/>
                <w:sz w:val="24"/>
              </w:rPr>
            </w:pPr>
            <w:r>
              <w:rPr>
                <w:b/>
                <w:sz w:val="24"/>
              </w:rPr>
              <w:t>Polaukis</w:t>
            </w:r>
          </w:p>
        </w:tc>
        <w:tc>
          <w:tcPr>
            <w:tcW w:w="5124" w:type="dxa"/>
            <w:tcBorders>
              <w:left w:val="single" w:sz="6" w:space="0" w:color="000000"/>
              <w:bottom w:val="single" w:sz="6" w:space="0" w:color="000000"/>
            </w:tcBorders>
            <w:shd w:val="clear" w:color="auto" w:fill="E7E6E6"/>
          </w:tcPr>
          <w:p w14:paraId="08BB65EB" w14:textId="77777777" w:rsidR="00F05D8B" w:rsidRDefault="00F05D8B">
            <w:pPr>
              <w:pStyle w:val="TableParagraph"/>
              <w:spacing w:before="10"/>
              <w:rPr>
                <w:b/>
                <w:sz w:val="23"/>
              </w:rPr>
            </w:pPr>
          </w:p>
          <w:p w14:paraId="1841A271" w14:textId="77777777" w:rsidR="00F05D8B" w:rsidRDefault="00322C94">
            <w:pPr>
              <w:pStyle w:val="TableParagraph"/>
              <w:ind w:left="1947" w:right="1937"/>
              <w:jc w:val="center"/>
              <w:rPr>
                <w:b/>
                <w:sz w:val="24"/>
              </w:rPr>
            </w:pPr>
            <w:r>
              <w:rPr>
                <w:b/>
                <w:sz w:val="24"/>
              </w:rPr>
              <w:t>Aprašymas</w:t>
            </w:r>
          </w:p>
        </w:tc>
      </w:tr>
      <w:tr w:rsidR="00F05D8B" w14:paraId="602CDE1B" w14:textId="77777777">
        <w:trPr>
          <w:trHeight w:val="1927"/>
        </w:trPr>
        <w:tc>
          <w:tcPr>
            <w:tcW w:w="1685" w:type="dxa"/>
            <w:vMerge w:val="restart"/>
            <w:tcBorders>
              <w:top w:val="single" w:sz="6" w:space="0" w:color="000000"/>
              <w:right w:val="single" w:sz="6" w:space="0" w:color="000000"/>
            </w:tcBorders>
          </w:tcPr>
          <w:p w14:paraId="3D8285A2" w14:textId="77777777" w:rsidR="00F05D8B" w:rsidRDefault="00F05D8B">
            <w:pPr>
              <w:pStyle w:val="TableParagraph"/>
              <w:rPr>
                <w:sz w:val="24"/>
              </w:rPr>
            </w:pPr>
          </w:p>
        </w:tc>
        <w:tc>
          <w:tcPr>
            <w:tcW w:w="2851" w:type="dxa"/>
            <w:vMerge w:val="restart"/>
            <w:tcBorders>
              <w:top w:val="single" w:sz="6" w:space="0" w:color="000000"/>
              <w:left w:val="single" w:sz="6" w:space="0" w:color="000000"/>
              <w:right w:val="single" w:sz="6" w:space="0" w:color="000000"/>
            </w:tcBorders>
          </w:tcPr>
          <w:p w14:paraId="534D60AE"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5A82E254" w14:textId="77777777" w:rsidR="00F05D8B" w:rsidRDefault="00F05D8B">
            <w:pPr>
              <w:pStyle w:val="TableParagraph"/>
              <w:rPr>
                <w:sz w:val="24"/>
              </w:rPr>
            </w:pPr>
          </w:p>
        </w:tc>
        <w:tc>
          <w:tcPr>
            <w:tcW w:w="2633" w:type="dxa"/>
            <w:tcBorders>
              <w:top w:val="single" w:sz="6" w:space="0" w:color="000000"/>
              <w:left w:val="single" w:sz="6" w:space="0" w:color="000000"/>
              <w:bottom w:val="single" w:sz="6" w:space="0" w:color="000000"/>
              <w:right w:val="single" w:sz="6" w:space="0" w:color="000000"/>
            </w:tcBorders>
          </w:tcPr>
          <w:p w14:paraId="6A3198AA" w14:textId="77777777" w:rsidR="00F05D8B" w:rsidRDefault="00F05D8B">
            <w:pPr>
              <w:pStyle w:val="TableParagraph"/>
              <w:rPr>
                <w:sz w:val="24"/>
              </w:rPr>
            </w:pPr>
          </w:p>
        </w:tc>
        <w:tc>
          <w:tcPr>
            <w:tcW w:w="5124" w:type="dxa"/>
            <w:tcBorders>
              <w:top w:val="single" w:sz="6" w:space="0" w:color="000000"/>
              <w:left w:val="single" w:sz="6" w:space="0" w:color="000000"/>
              <w:bottom w:val="single" w:sz="6" w:space="0" w:color="000000"/>
            </w:tcBorders>
          </w:tcPr>
          <w:p w14:paraId="0BBA9E08" w14:textId="77777777" w:rsidR="00F05D8B" w:rsidRDefault="00322C94" w:rsidP="00716C30">
            <w:pPr>
              <w:pStyle w:val="TableParagraph"/>
              <w:numPr>
                <w:ilvl w:val="0"/>
                <w:numId w:val="26"/>
              </w:numPr>
              <w:tabs>
                <w:tab w:val="left" w:pos="529"/>
              </w:tabs>
              <w:ind w:right="93"/>
              <w:rPr>
                <w:sz w:val="24"/>
              </w:rPr>
            </w:pPr>
            <w:r>
              <w:rPr>
                <w:sz w:val="24"/>
              </w:rPr>
              <w:t>tuo pat metu to asmens užimamas vadovaujamąsias pareigas organizacijose, kurios nesiekia daugiausia komercinių tikslų</w:t>
            </w:r>
          </w:p>
          <w:p w14:paraId="114D5E71" w14:textId="77777777" w:rsidR="00F05D8B" w:rsidRDefault="00322C94" w:rsidP="00716C30">
            <w:pPr>
              <w:pStyle w:val="TableParagraph"/>
              <w:numPr>
                <w:ilvl w:val="0"/>
                <w:numId w:val="26"/>
              </w:numPr>
              <w:tabs>
                <w:tab w:val="left" w:pos="529"/>
              </w:tabs>
              <w:ind w:right="96"/>
              <w:jc w:val="both"/>
              <w:rPr>
                <w:sz w:val="24"/>
              </w:rPr>
            </w:pPr>
            <w:r>
              <w:rPr>
                <w:sz w:val="24"/>
              </w:rPr>
              <w:t>kitą išorės profesinę veiklą ir bet kurias kitas funkcijas bei atitinkamą veiklą finansų sektoriuje ir už jo ribų</w:t>
            </w:r>
          </w:p>
        </w:tc>
      </w:tr>
      <w:tr w:rsidR="00F05D8B" w14:paraId="4176E786" w14:textId="77777777">
        <w:trPr>
          <w:trHeight w:val="2207"/>
        </w:trPr>
        <w:tc>
          <w:tcPr>
            <w:tcW w:w="1685" w:type="dxa"/>
            <w:vMerge/>
            <w:tcBorders>
              <w:top w:val="nil"/>
              <w:right w:val="single" w:sz="6" w:space="0" w:color="000000"/>
            </w:tcBorders>
          </w:tcPr>
          <w:p w14:paraId="34518F78"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37F9CA62" w14:textId="77777777" w:rsidR="00F05D8B" w:rsidRDefault="00F05D8B">
            <w:pPr>
              <w:rPr>
                <w:sz w:val="2"/>
                <w:szCs w:val="2"/>
              </w:rPr>
            </w:pPr>
          </w:p>
        </w:tc>
        <w:tc>
          <w:tcPr>
            <w:tcW w:w="1733" w:type="dxa"/>
            <w:tcBorders>
              <w:top w:val="single" w:sz="6" w:space="0" w:color="000000"/>
              <w:left w:val="single" w:sz="6" w:space="0" w:color="000000"/>
              <w:bottom w:val="single" w:sz="6" w:space="0" w:color="000000"/>
              <w:right w:val="single" w:sz="6" w:space="0" w:color="000000"/>
            </w:tcBorders>
          </w:tcPr>
          <w:p w14:paraId="04D5D8A3" w14:textId="77777777" w:rsidR="00F05D8B" w:rsidRDefault="00F05D8B">
            <w:pPr>
              <w:pStyle w:val="TableParagraph"/>
              <w:rPr>
                <w:b/>
                <w:sz w:val="26"/>
              </w:rPr>
            </w:pPr>
          </w:p>
          <w:p w14:paraId="1AE4A030" w14:textId="77777777" w:rsidR="00F05D8B" w:rsidRDefault="00F05D8B">
            <w:pPr>
              <w:pStyle w:val="TableParagraph"/>
              <w:rPr>
                <w:b/>
                <w:sz w:val="26"/>
              </w:rPr>
            </w:pPr>
          </w:p>
          <w:p w14:paraId="4FE2030A" w14:textId="77777777" w:rsidR="00F05D8B" w:rsidRDefault="00F05D8B">
            <w:pPr>
              <w:pStyle w:val="TableParagraph"/>
              <w:spacing w:before="9"/>
              <w:rPr>
                <w:b/>
                <w:sz w:val="31"/>
              </w:rPr>
            </w:pPr>
          </w:p>
          <w:p w14:paraId="2C9B79EA" w14:textId="77777777" w:rsidR="00F05D8B" w:rsidRDefault="00322C94">
            <w:pPr>
              <w:pStyle w:val="TableParagraph"/>
              <w:ind w:left="108"/>
              <w:rPr>
                <w:sz w:val="24"/>
              </w:rPr>
            </w:pPr>
            <w:r>
              <w:rPr>
                <w:sz w:val="24"/>
              </w:rPr>
              <w:t>12</w:t>
            </w:r>
          </w:p>
        </w:tc>
        <w:tc>
          <w:tcPr>
            <w:tcW w:w="2633" w:type="dxa"/>
            <w:tcBorders>
              <w:top w:val="single" w:sz="6" w:space="0" w:color="000000"/>
              <w:left w:val="single" w:sz="6" w:space="0" w:color="000000"/>
              <w:bottom w:val="single" w:sz="6" w:space="0" w:color="000000"/>
              <w:right w:val="single" w:sz="6" w:space="0" w:color="000000"/>
            </w:tcBorders>
          </w:tcPr>
          <w:p w14:paraId="63A0D355" w14:textId="77777777" w:rsidR="00F05D8B" w:rsidRDefault="00F05D8B">
            <w:pPr>
              <w:pStyle w:val="TableParagraph"/>
              <w:rPr>
                <w:b/>
                <w:sz w:val="26"/>
              </w:rPr>
            </w:pPr>
          </w:p>
          <w:p w14:paraId="2BD84F1A" w14:textId="77777777" w:rsidR="00F05D8B" w:rsidRDefault="00F05D8B">
            <w:pPr>
              <w:pStyle w:val="TableParagraph"/>
              <w:spacing w:before="10"/>
              <w:rPr>
                <w:b/>
                <w:sz w:val="21"/>
              </w:rPr>
            </w:pPr>
          </w:p>
          <w:p w14:paraId="245F6F84" w14:textId="77777777" w:rsidR="00F05D8B" w:rsidRDefault="00322C94">
            <w:pPr>
              <w:pStyle w:val="TableParagraph"/>
              <w:tabs>
                <w:tab w:val="left" w:pos="2176"/>
              </w:tabs>
              <w:ind w:left="106" w:right="92"/>
              <w:jc w:val="both"/>
              <w:rPr>
                <w:sz w:val="24"/>
              </w:rPr>
            </w:pPr>
            <w:r>
              <w:rPr>
                <w:sz w:val="24"/>
              </w:rPr>
              <w:t>Jau atliktas (ir atliekamas) reputacijos ir patirties vertinimas</w:t>
            </w:r>
          </w:p>
        </w:tc>
        <w:tc>
          <w:tcPr>
            <w:tcW w:w="5124" w:type="dxa"/>
            <w:tcBorders>
              <w:top w:val="single" w:sz="6" w:space="0" w:color="000000"/>
              <w:left w:val="single" w:sz="6" w:space="0" w:color="000000"/>
              <w:bottom w:val="single" w:sz="6" w:space="0" w:color="000000"/>
            </w:tcBorders>
          </w:tcPr>
          <w:p w14:paraId="7C45D0F9" w14:textId="77777777" w:rsidR="00F05D8B" w:rsidRDefault="00322C94">
            <w:pPr>
              <w:pStyle w:val="TableParagraph"/>
              <w:ind w:left="108" w:right="94"/>
              <w:jc w:val="both"/>
              <w:rPr>
                <w:sz w:val="24"/>
              </w:rPr>
            </w:pPr>
            <w:r>
              <w:rPr>
                <w:sz w:val="24"/>
              </w:rPr>
              <w:t>Informacija apie tai, ar fizinio asmens geros reputacijos, žinių ir patirties vertinimą jau atliko (arba atlieka) kita kompetentinga institucija arba bet kuri kita institucija pagal kitus finansų teisės aktus, įskaitant vertinimo datą, tos institucijos tapatybę ir, kai taikoma, šio vertinimo datą</w:t>
            </w:r>
          </w:p>
          <w:p w14:paraId="1D6EDF3D" w14:textId="77777777" w:rsidR="00F05D8B" w:rsidRDefault="00322C94">
            <w:pPr>
              <w:pStyle w:val="TableParagraph"/>
              <w:spacing w:line="257" w:lineRule="exact"/>
              <w:ind w:left="108"/>
              <w:jc w:val="both"/>
              <w:rPr>
                <w:sz w:val="24"/>
              </w:rPr>
            </w:pPr>
            <w:r>
              <w:rPr>
                <w:sz w:val="24"/>
              </w:rPr>
              <w:t>ir rezultatus</w:t>
            </w:r>
          </w:p>
        </w:tc>
      </w:tr>
      <w:tr w:rsidR="00F05D8B" w14:paraId="366C06F1" w14:textId="77777777">
        <w:trPr>
          <w:trHeight w:val="1932"/>
        </w:trPr>
        <w:tc>
          <w:tcPr>
            <w:tcW w:w="1685" w:type="dxa"/>
            <w:vMerge/>
            <w:tcBorders>
              <w:top w:val="nil"/>
              <w:right w:val="single" w:sz="6" w:space="0" w:color="000000"/>
            </w:tcBorders>
          </w:tcPr>
          <w:p w14:paraId="099CDAA5" w14:textId="77777777" w:rsidR="00F05D8B" w:rsidRDefault="00F05D8B">
            <w:pPr>
              <w:rPr>
                <w:sz w:val="2"/>
                <w:szCs w:val="2"/>
              </w:rPr>
            </w:pPr>
          </w:p>
        </w:tc>
        <w:tc>
          <w:tcPr>
            <w:tcW w:w="2851" w:type="dxa"/>
            <w:vMerge/>
            <w:tcBorders>
              <w:top w:val="nil"/>
              <w:left w:val="single" w:sz="6" w:space="0" w:color="000000"/>
              <w:right w:val="single" w:sz="6" w:space="0" w:color="000000"/>
            </w:tcBorders>
          </w:tcPr>
          <w:p w14:paraId="617CB30C" w14:textId="77777777" w:rsidR="00F05D8B" w:rsidRDefault="00F05D8B">
            <w:pPr>
              <w:rPr>
                <w:sz w:val="2"/>
                <w:szCs w:val="2"/>
              </w:rPr>
            </w:pPr>
          </w:p>
        </w:tc>
        <w:tc>
          <w:tcPr>
            <w:tcW w:w="1733" w:type="dxa"/>
            <w:tcBorders>
              <w:top w:val="single" w:sz="6" w:space="0" w:color="000000"/>
              <w:left w:val="single" w:sz="6" w:space="0" w:color="000000"/>
              <w:right w:val="single" w:sz="6" w:space="0" w:color="000000"/>
            </w:tcBorders>
          </w:tcPr>
          <w:p w14:paraId="07EDBBAA" w14:textId="77777777" w:rsidR="00F05D8B" w:rsidRDefault="00F05D8B">
            <w:pPr>
              <w:pStyle w:val="TableParagraph"/>
              <w:rPr>
                <w:b/>
                <w:sz w:val="26"/>
              </w:rPr>
            </w:pPr>
          </w:p>
          <w:p w14:paraId="4645163D" w14:textId="77777777" w:rsidR="00F05D8B" w:rsidRDefault="00F05D8B">
            <w:pPr>
              <w:pStyle w:val="TableParagraph"/>
              <w:rPr>
                <w:b/>
                <w:sz w:val="26"/>
              </w:rPr>
            </w:pPr>
          </w:p>
          <w:p w14:paraId="637305D0" w14:textId="77777777" w:rsidR="00F05D8B" w:rsidRDefault="00322C94">
            <w:pPr>
              <w:pStyle w:val="TableParagraph"/>
              <w:spacing w:before="229"/>
              <w:ind w:left="108"/>
              <w:rPr>
                <w:sz w:val="24"/>
              </w:rPr>
            </w:pPr>
            <w:r>
              <w:rPr>
                <w:sz w:val="24"/>
              </w:rPr>
              <w:t>13</w:t>
            </w:r>
          </w:p>
        </w:tc>
        <w:tc>
          <w:tcPr>
            <w:tcW w:w="2633" w:type="dxa"/>
            <w:tcBorders>
              <w:top w:val="single" w:sz="6" w:space="0" w:color="000000"/>
              <w:left w:val="single" w:sz="6" w:space="0" w:color="000000"/>
              <w:right w:val="single" w:sz="6" w:space="0" w:color="000000"/>
            </w:tcBorders>
          </w:tcPr>
          <w:p w14:paraId="4EB2ECBB" w14:textId="77777777" w:rsidR="00F05D8B" w:rsidRDefault="00F05D8B">
            <w:pPr>
              <w:pStyle w:val="TableParagraph"/>
              <w:rPr>
                <w:b/>
                <w:sz w:val="26"/>
              </w:rPr>
            </w:pPr>
          </w:p>
          <w:p w14:paraId="4130988D" w14:textId="77777777" w:rsidR="00F05D8B" w:rsidRDefault="00F05D8B">
            <w:pPr>
              <w:pStyle w:val="TableParagraph"/>
              <w:spacing w:before="10"/>
              <w:rPr>
                <w:b/>
                <w:sz w:val="21"/>
              </w:rPr>
            </w:pPr>
          </w:p>
          <w:p w14:paraId="0059322B" w14:textId="77777777" w:rsidR="00F05D8B" w:rsidRDefault="00322C94">
            <w:pPr>
              <w:pStyle w:val="TableParagraph"/>
              <w:ind w:left="106" w:right="93"/>
              <w:jc w:val="both"/>
              <w:rPr>
                <w:sz w:val="24"/>
              </w:rPr>
            </w:pPr>
            <w:r>
              <w:rPr>
                <w:sz w:val="24"/>
              </w:rPr>
              <w:t>Kolektyvinių žinių, įgūdžių ir patirties įsivertinimas</w:t>
            </w:r>
          </w:p>
        </w:tc>
        <w:tc>
          <w:tcPr>
            <w:tcW w:w="5124" w:type="dxa"/>
            <w:tcBorders>
              <w:top w:val="single" w:sz="6" w:space="0" w:color="000000"/>
              <w:left w:val="single" w:sz="6" w:space="0" w:color="000000"/>
            </w:tcBorders>
          </w:tcPr>
          <w:p w14:paraId="78E64008" w14:textId="77777777" w:rsidR="00F05D8B" w:rsidRDefault="00322C94">
            <w:pPr>
              <w:pStyle w:val="TableParagraph"/>
              <w:ind w:left="108" w:right="96"/>
              <w:jc w:val="both"/>
              <w:rPr>
                <w:sz w:val="24"/>
              </w:rPr>
            </w:pPr>
            <w:r>
              <w:rPr>
                <w:sz w:val="24"/>
              </w:rPr>
              <w:t>Informacija apie paties pareiškėjo atlikto vertinimo, ar fiziniai asmenys, dalyvausiantys būsimo sutelktinio finansavimo paslaugų teikėjo valdyme, kartu turi pakankamai žinių, įgūdžių ir patirties būsimam sutelktinio finansavimo paslaugų teikėjui valdyti,</w:t>
            </w:r>
          </w:p>
          <w:p w14:paraId="34337DC0" w14:textId="77777777" w:rsidR="00F05D8B" w:rsidRDefault="00322C94">
            <w:pPr>
              <w:pStyle w:val="TableParagraph"/>
              <w:spacing w:line="257" w:lineRule="exact"/>
              <w:ind w:left="108"/>
              <w:jc w:val="both"/>
              <w:rPr>
                <w:sz w:val="24"/>
              </w:rPr>
            </w:pPr>
            <w:r>
              <w:rPr>
                <w:sz w:val="24"/>
              </w:rPr>
              <w:t>rezultatus</w:t>
            </w:r>
          </w:p>
        </w:tc>
      </w:tr>
    </w:tbl>
    <w:p w14:paraId="69531D5F" w14:textId="77777777" w:rsidR="00F05D8B" w:rsidRDefault="00F05D8B">
      <w:pPr>
        <w:spacing w:line="257" w:lineRule="exact"/>
        <w:jc w:val="both"/>
        <w:rPr>
          <w:sz w:val="24"/>
        </w:rPr>
        <w:sectPr w:rsidR="00F05D8B">
          <w:pgSz w:w="16840" w:h="11910" w:orient="landscape"/>
          <w:pgMar w:top="1600" w:right="1540" w:bottom="1400" w:left="1020" w:header="707" w:footer="1211" w:gutter="0"/>
          <w:cols w:space="720"/>
        </w:sectPr>
      </w:pPr>
    </w:p>
    <w:p w14:paraId="349AACD7" w14:textId="77777777" w:rsidR="00F05D8B" w:rsidRDefault="00F05D8B">
      <w:pPr>
        <w:rPr>
          <w:b/>
          <w:sz w:val="20"/>
        </w:rPr>
      </w:pPr>
    </w:p>
    <w:p w14:paraId="2CE57A17"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46"/>
        <w:gridCol w:w="5111"/>
      </w:tblGrid>
      <w:tr w:rsidR="00F05D8B" w14:paraId="43E55391" w14:textId="77777777">
        <w:trPr>
          <w:trHeight w:val="829"/>
        </w:trPr>
        <w:tc>
          <w:tcPr>
            <w:tcW w:w="4536" w:type="dxa"/>
            <w:gridSpan w:val="2"/>
            <w:tcBorders>
              <w:bottom w:val="single" w:sz="6" w:space="0" w:color="000000"/>
              <w:right w:val="single" w:sz="6" w:space="0" w:color="000000"/>
            </w:tcBorders>
            <w:shd w:val="clear" w:color="auto" w:fill="E7E6E6"/>
          </w:tcPr>
          <w:p w14:paraId="7A8990DB" w14:textId="77777777" w:rsidR="00F05D8B" w:rsidRDefault="00F05D8B">
            <w:pPr>
              <w:pStyle w:val="TableParagraph"/>
              <w:spacing w:before="10"/>
              <w:rPr>
                <w:b/>
                <w:sz w:val="23"/>
              </w:rPr>
            </w:pPr>
          </w:p>
          <w:p w14:paraId="0A870CDC" w14:textId="77777777" w:rsidR="00F05D8B" w:rsidRDefault="00322C94" w:rsidP="008B20CB">
            <w:pPr>
              <w:pStyle w:val="TableParagraph"/>
              <w:ind w:left="1988" w:right="1673"/>
              <w:jc w:val="center"/>
              <w:rPr>
                <w:b/>
                <w:sz w:val="24"/>
              </w:rPr>
            </w:pPr>
            <w:r>
              <w:rPr>
                <w:b/>
                <w:sz w:val="24"/>
              </w:rPr>
              <w:t>Laukas</w:t>
            </w:r>
          </w:p>
        </w:tc>
        <w:tc>
          <w:tcPr>
            <w:tcW w:w="4379" w:type="dxa"/>
            <w:gridSpan w:val="2"/>
            <w:tcBorders>
              <w:left w:val="single" w:sz="6" w:space="0" w:color="000000"/>
              <w:bottom w:val="single" w:sz="6" w:space="0" w:color="000000"/>
              <w:right w:val="single" w:sz="6" w:space="0" w:color="000000"/>
            </w:tcBorders>
            <w:shd w:val="clear" w:color="auto" w:fill="E7E6E6"/>
          </w:tcPr>
          <w:p w14:paraId="7A050B97" w14:textId="77777777" w:rsidR="00F05D8B" w:rsidRDefault="00F05D8B">
            <w:pPr>
              <w:pStyle w:val="TableParagraph"/>
              <w:spacing w:before="10"/>
              <w:rPr>
                <w:b/>
                <w:sz w:val="23"/>
              </w:rPr>
            </w:pPr>
          </w:p>
          <w:p w14:paraId="2E9A9E7C" w14:textId="77777777" w:rsidR="00F05D8B" w:rsidRDefault="00322C94">
            <w:pPr>
              <w:pStyle w:val="TableParagraph"/>
              <w:ind w:left="1696" w:right="1693"/>
              <w:jc w:val="center"/>
              <w:rPr>
                <w:b/>
                <w:sz w:val="24"/>
              </w:rPr>
            </w:pPr>
            <w:r>
              <w:rPr>
                <w:b/>
                <w:sz w:val="24"/>
              </w:rPr>
              <w:t>Polaukis</w:t>
            </w:r>
          </w:p>
        </w:tc>
        <w:tc>
          <w:tcPr>
            <w:tcW w:w="5111" w:type="dxa"/>
            <w:tcBorders>
              <w:left w:val="single" w:sz="6" w:space="0" w:color="000000"/>
              <w:bottom w:val="single" w:sz="6" w:space="0" w:color="000000"/>
            </w:tcBorders>
            <w:shd w:val="clear" w:color="auto" w:fill="E7E6E6"/>
          </w:tcPr>
          <w:p w14:paraId="7CBED3FC" w14:textId="77777777" w:rsidR="00F05D8B" w:rsidRDefault="00F05D8B">
            <w:pPr>
              <w:pStyle w:val="TableParagraph"/>
              <w:spacing w:before="10"/>
              <w:rPr>
                <w:b/>
                <w:sz w:val="23"/>
              </w:rPr>
            </w:pPr>
          </w:p>
          <w:p w14:paraId="3FD75BB0" w14:textId="77777777" w:rsidR="00F05D8B" w:rsidRDefault="00322C94">
            <w:pPr>
              <w:pStyle w:val="TableParagraph"/>
              <w:ind w:left="1935" w:right="1935"/>
              <w:jc w:val="center"/>
              <w:rPr>
                <w:b/>
                <w:sz w:val="24"/>
              </w:rPr>
            </w:pPr>
            <w:r>
              <w:rPr>
                <w:b/>
                <w:sz w:val="24"/>
              </w:rPr>
              <w:t>Aprašymas</w:t>
            </w:r>
          </w:p>
        </w:tc>
      </w:tr>
      <w:tr w:rsidR="00F05D8B" w14:paraId="02D63D98" w14:textId="77777777">
        <w:trPr>
          <w:trHeight w:val="2759"/>
        </w:trPr>
        <w:tc>
          <w:tcPr>
            <w:tcW w:w="1685" w:type="dxa"/>
            <w:tcBorders>
              <w:top w:val="single" w:sz="6" w:space="0" w:color="000000"/>
              <w:bottom w:val="single" w:sz="6" w:space="0" w:color="000000"/>
              <w:right w:val="single" w:sz="6" w:space="0" w:color="000000"/>
            </w:tcBorders>
          </w:tcPr>
          <w:p w14:paraId="4FC3B957" w14:textId="77777777" w:rsidR="00F05D8B" w:rsidRDefault="00322C94">
            <w:pPr>
              <w:pStyle w:val="TableParagraph"/>
              <w:spacing w:line="275" w:lineRule="exact"/>
              <w:ind w:left="110"/>
              <w:rPr>
                <w:sz w:val="24"/>
              </w:rPr>
            </w:pPr>
            <w:r>
              <w:rPr>
                <w:sz w:val="24"/>
              </w:rPr>
              <w:t>14</w:t>
            </w:r>
          </w:p>
        </w:tc>
        <w:tc>
          <w:tcPr>
            <w:tcW w:w="2851" w:type="dxa"/>
            <w:tcBorders>
              <w:top w:val="single" w:sz="6" w:space="0" w:color="000000"/>
              <w:left w:val="single" w:sz="6" w:space="0" w:color="000000"/>
              <w:bottom w:val="single" w:sz="6" w:space="0" w:color="000000"/>
              <w:right w:val="single" w:sz="6" w:space="0" w:color="000000"/>
            </w:tcBorders>
          </w:tcPr>
          <w:p w14:paraId="22AA2C61" w14:textId="77777777" w:rsidR="00F05D8B" w:rsidRDefault="00322C94">
            <w:pPr>
              <w:pStyle w:val="TableParagraph"/>
              <w:tabs>
                <w:tab w:val="left" w:pos="2058"/>
              </w:tabs>
              <w:ind w:left="105" w:right="93"/>
              <w:jc w:val="both"/>
              <w:rPr>
                <w:sz w:val="24"/>
              </w:rPr>
            </w:pPr>
            <w:r>
              <w:rPr>
                <w:sz w:val="24"/>
              </w:rPr>
              <w:t>Vidaus taisyklių, kuriomis užkertamas kelias 8 straipsnio 2 dalies pirmoje pastraipoje nurodytiems asmenims, kaip projektų savininkams, naudotis sutelktinio finansavimo paslaugomis, kurias siūlo būsimas sutelktinio finansavimo paslaugų teikėjas,</w:t>
            </w:r>
          </w:p>
          <w:p w14:paraId="75753CAF" w14:textId="77777777" w:rsidR="00F05D8B" w:rsidRDefault="00322C94">
            <w:pPr>
              <w:pStyle w:val="TableParagraph"/>
              <w:spacing w:line="257" w:lineRule="exact"/>
              <w:ind w:left="105"/>
              <w:rPr>
                <w:sz w:val="24"/>
              </w:rPr>
            </w:pPr>
            <w:r>
              <w:rPr>
                <w:sz w:val="24"/>
              </w:rPr>
              <w:t>aprašymas</w:t>
            </w:r>
          </w:p>
        </w:tc>
        <w:tc>
          <w:tcPr>
            <w:tcW w:w="1733" w:type="dxa"/>
            <w:tcBorders>
              <w:top w:val="single" w:sz="6" w:space="0" w:color="000000"/>
              <w:left w:val="single" w:sz="6" w:space="0" w:color="000000"/>
              <w:bottom w:val="single" w:sz="6" w:space="0" w:color="000000"/>
              <w:right w:val="single" w:sz="6" w:space="0" w:color="000000"/>
            </w:tcBorders>
          </w:tcPr>
          <w:p w14:paraId="2DA5EF4D" w14:textId="77777777" w:rsidR="00F05D8B" w:rsidRDefault="00F05D8B">
            <w:pPr>
              <w:pStyle w:val="TableParagraph"/>
              <w:rPr>
                <w:b/>
                <w:sz w:val="26"/>
              </w:rPr>
            </w:pPr>
          </w:p>
          <w:p w14:paraId="51DA1BD6" w14:textId="77777777" w:rsidR="00F05D8B" w:rsidRDefault="00F05D8B">
            <w:pPr>
              <w:pStyle w:val="TableParagraph"/>
              <w:rPr>
                <w:b/>
                <w:sz w:val="26"/>
              </w:rPr>
            </w:pPr>
          </w:p>
          <w:p w14:paraId="376AC9CB" w14:textId="77777777" w:rsidR="00F05D8B" w:rsidRDefault="00F05D8B">
            <w:pPr>
              <w:pStyle w:val="TableParagraph"/>
              <w:rPr>
                <w:b/>
                <w:sz w:val="26"/>
              </w:rPr>
            </w:pPr>
          </w:p>
          <w:p w14:paraId="16CC3D8D" w14:textId="77777777" w:rsidR="00F05D8B" w:rsidRDefault="00F05D8B">
            <w:pPr>
              <w:pStyle w:val="TableParagraph"/>
              <w:spacing w:before="9"/>
              <w:rPr>
                <w:b/>
                <w:sz w:val="29"/>
              </w:rPr>
            </w:pPr>
          </w:p>
          <w:p w14:paraId="346204AB" w14:textId="77777777" w:rsidR="00F05D8B" w:rsidRDefault="00322C94">
            <w:pPr>
              <w:pStyle w:val="TableParagraph"/>
              <w:spacing w:before="1"/>
              <w:ind w:left="108"/>
              <w:rPr>
                <w:sz w:val="24"/>
              </w:rPr>
            </w:pPr>
            <w:r>
              <w:rPr>
                <w:sz w:val="24"/>
              </w:rPr>
              <w:t>netaikoma</w:t>
            </w:r>
          </w:p>
        </w:tc>
        <w:tc>
          <w:tcPr>
            <w:tcW w:w="2646" w:type="dxa"/>
            <w:tcBorders>
              <w:top w:val="single" w:sz="6" w:space="0" w:color="000000"/>
              <w:left w:val="single" w:sz="6" w:space="0" w:color="000000"/>
              <w:bottom w:val="single" w:sz="6" w:space="0" w:color="000000"/>
              <w:right w:val="single" w:sz="6" w:space="0" w:color="000000"/>
            </w:tcBorders>
          </w:tcPr>
          <w:p w14:paraId="2F59E1AC" w14:textId="77777777" w:rsidR="00F05D8B" w:rsidRDefault="00F05D8B">
            <w:pPr>
              <w:pStyle w:val="TableParagraph"/>
              <w:rPr>
                <w:b/>
                <w:sz w:val="26"/>
              </w:rPr>
            </w:pPr>
          </w:p>
          <w:p w14:paraId="26335D40" w14:textId="77777777" w:rsidR="00F05D8B" w:rsidRDefault="00F05D8B">
            <w:pPr>
              <w:pStyle w:val="TableParagraph"/>
              <w:rPr>
                <w:b/>
                <w:sz w:val="26"/>
              </w:rPr>
            </w:pPr>
          </w:p>
          <w:p w14:paraId="1B8D2AF5" w14:textId="77777777" w:rsidR="00F05D8B" w:rsidRDefault="00F05D8B">
            <w:pPr>
              <w:pStyle w:val="TableParagraph"/>
              <w:spacing w:before="9"/>
              <w:rPr>
                <w:b/>
                <w:sz w:val="31"/>
              </w:rPr>
            </w:pPr>
          </w:p>
          <w:p w14:paraId="11B5B027" w14:textId="77777777" w:rsidR="00F05D8B" w:rsidRDefault="00322C94">
            <w:pPr>
              <w:pStyle w:val="TableParagraph"/>
              <w:spacing w:before="1"/>
              <w:ind w:left="106" w:right="96"/>
              <w:jc w:val="both"/>
              <w:rPr>
                <w:sz w:val="24"/>
              </w:rPr>
            </w:pPr>
            <w:r>
              <w:rPr>
                <w:sz w:val="24"/>
              </w:rPr>
              <w:t>Projektų savininkų interesų konfliktų vidaus procedūros</w:t>
            </w:r>
          </w:p>
        </w:tc>
        <w:tc>
          <w:tcPr>
            <w:tcW w:w="5111" w:type="dxa"/>
            <w:tcBorders>
              <w:top w:val="single" w:sz="6" w:space="0" w:color="000000"/>
              <w:left w:val="single" w:sz="6" w:space="0" w:color="000000"/>
              <w:bottom w:val="single" w:sz="6" w:space="0" w:color="000000"/>
            </w:tcBorders>
          </w:tcPr>
          <w:p w14:paraId="02339606" w14:textId="77777777" w:rsidR="00F05D8B" w:rsidRDefault="00F05D8B">
            <w:pPr>
              <w:pStyle w:val="TableParagraph"/>
              <w:rPr>
                <w:b/>
                <w:sz w:val="26"/>
              </w:rPr>
            </w:pPr>
          </w:p>
          <w:p w14:paraId="100F0D18" w14:textId="77777777" w:rsidR="00F05D8B" w:rsidRDefault="00F05D8B">
            <w:pPr>
              <w:pStyle w:val="TableParagraph"/>
              <w:rPr>
                <w:b/>
                <w:sz w:val="26"/>
              </w:rPr>
            </w:pPr>
          </w:p>
          <w:p w14:paraId="2C760BF1" w14:textId="77777777" w:rsidR="00F05D8B" w:rsidRDefault="00F05D8B">
            <w:pPr>
              <w:pStyle w:val="TableParagraph"/>
              <w:rPr>
                <w:b/>
                <w:sz w:val="26"/>
              </w:rPr>
            </w:pPr>
          </w:p>
          <w:p w14:paraId="47B4EC33" w14:textId="77777777" w:rsidR="00F05D8B" w:rsidRDefault="00322C94">
            <w:pPr>
              <w:pStyle w:val="TableParagraph"/>
              <w:spacing w:before="206"/>
              <w:ind w:left="105" w:right="93"/>
              <w:rPr>
                <w:sz w:val="24"/>
              </w:rPr>
            </w:pPr>
            <w:r>
              <w:rPr>
                <w:sz w:val="24"/>
              </w:rPr>
              <w:t>Pareiškėjo patvirtintų atitinkamų vidaus taisyklių aprašymas</w:t>
            </w:r>
          </w:p>
        </w:tc>
      </w:tr>
      <w:tr w:rsidR="00F05D8B" w14:paraId="3EE5F0B4" w14:textId="77777777">
        <w:trPr>
          <w:trHeight w:val="4001"/>
        </w:trPr>
        <w:tc>
          <w:tcPr>
            <w:tcW w:w="1685" w:type="dxa"/>
            <w:tcBorders>
              <w:top w:val="single" w:sz="6" w:space="0" w:color="000000"/>
              <w:right w:val="single" w:sz="6" w:space="0" w:color="000000"/>
            </w:tcBorders>
          </w:tcPr>
          <w:p w14:paraId="70059442" w14:textId="77777777" w:rsidR="00F05D8B" w:rsidRDefault="00322C94">
            <w:pPr>
              <w:pStyle w:val="TableParagraph"/>
              <w:spacing w:line="275" w:lineRule="exact"/>
              <w:ind w:left="110"/>
              <w:rPr>
                <w:sz w:val="24"/>
              </w:rPr>
            </w:pPr>
            <w:r>
              <w:rPr>
                <w:sz w:val="24"/>
              </w:rPr>
              <w:t>15</w:t>
            </w:r>
          </w:p>
        </w:tc>
        <w:tc>
          <w:tcPr>
            <w:tcW w:w="2851" w:type="dxa"/>
            <w:tcBorders>
              <w:top w:val="single" w:sz="6" w:space="0" w:color="000000"/>
              <w:left w:val="single" w:sz="6" w:space="0" w:color="000000"/>
              <w:right w:val="single" w:sz="6" w:space="0" w:color="000000"/>
            </w:tcBorders>
          </w:tcPr>
          <w:p w14:paraId="21158FFB" w14:textId="77777777" w:rsidR="00F05D8B" w:rsidRDefault="00322C94">
            <w:pPr>
              <w:pStyle w:val="TableParagraph"/>
              <w:ind w:left="105" w:right="89"/>
              <w:rPr>
                <w:sz w:val="24"/>
              </w:rPr>
            </w:pPr>
            <w:r>
              <w:rPr>
                <w:sz w:val="24"/>
              </w:rPr>
              <w:t>Veiklos rangos susitarimų aprašymas</w:t>
            </w:r>
          </w:p>
        </w:tc>
        <w:tc>
          <w:tcPr>
            <w:tcW w:w="1733" w:type="dxa"/>
            <w:tcBorders>
              <w:top w:val="single" w:sz="6" w:space="0" w:color="000000"/>
              <w:left w:val="single" w:sz="6" w:space="0" w:color="000000"/>
              <w:right w:val="single" w:sz="6" w:space="0" w:color="000000"/>
            </w:tcBorders>
          </w:tcPr>
          <w:p w14:paraId="53415F3B" w14:textId="77777777" w:rsidR="00F05D8B" w:rsidRDefault="00F05D8B">
            <w:pPr>
              <w:pStyle w:val="TableParagraph"/>
              <w:rPr>
                <w:b/>
                <w:sz w:val="26"/>
              </w:rPr>
            </w:pPr>
          </w:p>
          <w:p w14:paraId="0DEF4C7A" w14:textId="77777777" w:rsidR="00F05D8B" w:rsidRDefault="00F05D8B">
            <w:pPr>
              <w:pStyle w:val="TableParagraph"/>
              <w:rPr>
                <w:b/>
                <w:sz w:val="26"/>
              </w:rPr>
            </w:pPr>
          </w:p>
          <w:p w14:paraId="3055A955" w14:textId="77777777" w:rsidR="00F05D8B" w:rsidRDefault="00F05D8B">
            <w:pPr>
              <w:pStyle w:val="TableParagraph"/>
              <w:rPr>
                <w:b/>
                <w:sz w:val="26"/>
              </w:rPr>
            </w:pPr>
          </w:p>
          <w:p w14:paraId="614DE084" w14:textId="77777777" w:rsidR="00F05D8B" w:rsidRDefault="00F05D8B">
            <w:pPr>
              <w:pStyle w:val="TableParagraph"/>
              <w:rPr>
                <w:b/>
                <w:sz w:val="26"/>
              </w:rPr>
            </w:pPr>
          </w:p>
          <w:p w14:paraId="03AB2277" w14:textId="77777777" w:rsidR="00F05D8B" w:rsidRDefault="00F05D8B">
            <w:pPr>
              <w:pStyle w:val="TableParagraph"/>
              <w:rPr>
                <w:b/>
                <w:sz w:val="26"/>
              </w:rPr>
            </w:pPr>
          </w:p>
          <w:p w14:paraId="5755E208" w14:textId="77777777" w:rsidR="00F05D8B" w:rsidRDefault="00F05D8B">
            <w:pPr>
              <w:pStyle w:val="TableParagraph"/>
              <w:spacing w:before="10"/>
              <w:rPr>
                <w:b/>
                <w:sz w:val="31"/>
              </w:rPr>
            </w:pPr>
          </w:p>
          <w:p w14:paraId="14CD2C98" w14:textId="77777777" w:rsidR="00F05D8B" w:rsidRDefault="00322C94">
            <w:pPr>
              <w:pStyle w:val="TableParagraph"/>
              <w:ind w:left="108"/>
              <w:rPr>
                <w:sz w:val="24"/>
              </w:rPr>
            </w:pPr>
            <w:r>
              <w:rPr>
                <w:sz w:val="24"/>
              </w:rPr>
              <w:t>netaikoma</w:t>
            </w:r>
          </w:p>
        </w:tc>
        <w:tc>
          <w:tcPr>
            <w:tcW w:w="2646" w:type="dxa"/>
            <w:tcBorders>
              <w:top w:val="single" w:sz="6" w:space="0" w:color="000000"/>
              <w:left w:val="single" w:sz="6" w:space="0" w:color="000000"/>
              <w:right w:val="single" w:sz="6" w:space="0" w:color="000000"/>
            </w:tcBorders>
          </w:tcPr>
          <w:p w14:paraId="1E3474F9" w14:textId="77777777" w:rsidR="00F05D8B" w:rsidRDefault="00F05D8B">
            <w:pPr>
              <w:pStyle w:val="TableParagraph"/>
              <w:rPr>
                <w:b/>
                <w:sz w:val="26"/>
              </w:rPr>
            </w:pPr>
          </w:p>
          <w:p w14:paraId="5D783F4F" w14:textId="77777777" w:rsidR="00F05D8B" w:rsidRDefault="00F05D8B">
            <w:pPr>
              <w:pStyle w:val="TableParagraph"/>
              <w:rPr>
                <w:b/>
                <w:sz w:val="26"/>
              </w:rPr>
            </w:pPr>
          </w:p>
          <w:p w14:paraId="6921A525" w14:textId="77777777" w:rsidR="00F05D8B" w:rsidRDefault="00F05D8B">
            <w:pPr>
              <w:pStyle w:val="TableParagraph"/>
              <w:rPr>
                <w:b/>
                <w:sz w:val="26"/>
              </w:rPr>
            </w:pPr>
          </w:p>
          <w:p w14:paraId="4AC9686A" w14:textId="77777777" w:rsidR="00F05D8B" w:rsidRDefault="00F05D8B">
            <w:pPr>
              <w:pStyle w:val="TableParagraph"/>
              <w:rPr>
                <w:b/>
                <w:sz w:val="26"/>
              </w:rPr>
            </w:pPr>
          </w:p>
          <w:p w14:paraId="2BB77A88" w14:textId="77777777" w:rsidR="00F05D8B" w:rsidRDefault="00F05D8B">
            <w:pPr>
              <w:pStyle w:val="TableParagraph"/>
              <w:spacing w:before="10"/>
              <w:rPr>
                <w:b/>
                <w:sz w:val="33"/>
              </w:rPr>
            </w:pPr>
          </w:p>
          <w:p w14:paraId="38E48CF2" w14:textId="77777777" w:rsidR="00F05D8B" w:rsidRDefault="00322C94">
            <w:pPr>
              <w:pStyle w:val="TableParagraph"/>
              <w:tabs>
                <w:tab w:val="left" w:pos="2292"/>
              </w:tabs>
              <w:ind w:left="106" w:right="96"/>
              <w:rPr>
                <w:sz w:val="24"/>
              </w:rPr>
            </w:pPr>
            <w:r>
              <w:rPr>
                <w:sz w:val="24"/>
              </w:rPr>
              <w:t>Informacija apie veiklos rangos susitarimus</w:t>
            </w:r>
          </w:p>
        </w:tc>
        <w:tc>
          <w:tcPr>
            <w:tcW w:w="5111" w:type="dxa"/>
            <w:tcBorders>
              <w:top w:val="single" w:sz="6" w:space="0" w:color="000000"/>
              <w:left w:val="single" w:sz="6" w:space="0" w:color="000000"/>
            </w:tcBorders>
          </w:tcPr>
          <w:p w14:paraId="32FFFC14" w14:textId="77777777" w:rsidR="00F05D8B" w:rsidRDefault="00322C94">
            <w:pPr>
              <w:pStyle w:val="TableParagraph"/>
              <w:spacing w:before="25"/>
              <w:ind w:left="105"/>
              <w:jc w:val="both"/>
              <w:rPr>
                <w:sz w:val="24"/>
              </w:rPr>
            </w:pPr>
            <w:r>
              <w:rPr>
                <w:sz w:val="24"/>
              </w:rPr>
              <w:t>Aprašymas:</w:t>
            </w:r>
          </w:p>
          <w:p w14:paraId="21764EC7" w14:textId="77777777" w:rsidR="00F05D8B" w:rsidRDefault="00322C94">
            <w:pPr>
              <w:pStyle w:val="TableParagraph"/>
              <w:numPr>
                <w:ilvl w:val="0"/>
                <w:numId w:val="5"/>
              </w:numPr>
              <w:tabs>
                <w:tab w:val="left" w:pos="814"/>
              </w:tabs>
              <w:spacing w:before="120"/>
              <w:ind w:right="99" w:hanging="360"/>
              <w:jc w:val="both"/>
              <w:rPr>
                <w:sz w:val="24"/>
              </w:rPr>
            </w:pPr>
            <w:r>
              <w:rPr>
                <w:sz w:val="24"/>
              </w:rPr>
              <w:t>veiklos funkcijos, kurias pareiškėjas planuoja perduoti trečiosioms šalims, įskaitant debesų kompiuterijos veiklos rangą</w:t>
            </w:r>
          </w:p>
          <w:p w14:paraId="52B8F505" w14:textId="77777777" w:rsidR="00F05D8B" w:rsidRDefault="00322C94">
            <w:pPr>
              <w:pStyle w:val="TableParagraph"/>
              <w:numPr>
                <w:ilvl w:val="0"/>
                <w:numId w:val="5"/>
              </w:numPr>
              <w:tabs>
                <w:tab w:val="left" w:pos="814"/>
              </w:tabs>
              <w:spacing w:before="120"/>
              <w:ind w:right="96" w:hanging="360"/>
              <w:jc w:val="both"/>
              <w:rPr>
                <w:sz w:val="24"/>
              </w:rPr>
            </w:pPr>
            <w:r>
              <w:rPr>
                <w:sz w:val="24"/>
              </w:rPr>
              <w:t>trečiosios šalys, kurioms bus perduodamos veiklos funkcijos (kai yra), įskaitant jų buvimo vietos nurodymą ir veiklos rangos susitarimų santrauką, kai trečioji šalis yra trečiojoje valstybėje (kai yra)</w:t>
            </w:r>
          </w:p>
          <w:p w14:paraId="1C9C9AA8" w14:textId="77777777" w:rsidR="00F05D8B" w:rsidRDefault="00322C94">
            <w:pPr>
              <w:pStyle w:val="TableParagraph"/>
              <w:numPr>
                <w:ilvl w:val="0"/>
                <w:numId w:val="5"/>
              </w:numPr>
              <w:tabs>
                <w:tab w:val="left" w:pos="814"/>
              </w:tabs>
              <w:spacing w:before="121"/>
              <w:ind w:right="99" w:hanging="360"/>
              <w:jc w:val="both"/>
              <w:rPr>
                <w:sz w:val="24"/>
              </w:rPr>
            </w:pPr>
            <w:r>
              <w:rPr>
                <w:sz w:val="24"/>
              </w:rPr>
              <w:t>vidaus tvarka ir ištekliai, skirti perduotų funkcijų kontrolei</w:t>
            </w:r>
          </w:p>
        </w:tc>
      </w:tr>
    </w:tbl>
    <w:p w14:paraId="165002C8" w14:textId="77777777" w:rsidR="00F05D8B" w:rsidRDefault="00F05D8B">
      <w:pPr>
        <w:jc w:val="both"/>
        <w:rPr>
          <w:sz w:val="24"/>
        </w:rPr>
        <w:sectPr w:rsidR="00F05D8B">
          <w:pgSz w:w="16840" w:h="11910" w:orient="landscape"/>
          <w:pgMar w:top="1600" w:right="1540" w:bottom="1400" w:left="1020" w:header="707" w:footer="1211" w:gutter="0"/>
          <w:cols w:space="720"/>
        </w:sectPr>
      </w:pPr>
    </w:p>
    <w:p w14:paraId="168780E2" w14:textId="77777777" w:rsidR="00F05D8B" w:rsidRDefault="00F05D8B">
      <w:pPr>
        <w:rPr>
          <w:b/>
          <w:sz w:val="20"/>
        </w:rPr>
      </w:pPr>
    </w:p>
    <w:p w14:paraId="676829DA"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46"/>
        <w:gridCol w:w="5111"/>
      </w:tblGrid>
      <w:tr w:rsidR="00F05D8B" w14:paraId="70BD25A1" w14:textId="77777777">
        <w:trPr>
          <w:trHeight w:val="829"/>
        </w:trPr>
        <w:tc>
          <w:tcPr>
            <w:tcW w:w="4536" w:type="dxa"/>
            <w:gridSpan w:val="2"/>
            <w:tcBorders>
              <w:bottom w:val="single" w:sz="6" w:space="0" w:color="000000"/>
              <w:right w:val="single" w:sz="6" w:space="0" w:color="000000"/>
            </w:tcBorders>
            <w:shd w:val="clear" w:color="auto" w:fill="E7E6E6"/>
          </w:tcPr>
          <w:p w14:paraId="221A828A" w14:textId="77777777" w:rsidR="00F05D8B" w:rsidRDefault="00F05D8B">
            <w:pPr>
              <w:pStyle w:val="TableParagraph"/>
              <w:spacing w:before="10"/>
              <w:rPr>
                <w:b/>
                <w:sz w:val="23"/>
              </w:rPr>
            </w:pPr>
          </w:p>
          <w:p w14:paraId="6E0EA2A6" w14:textId="77777777" w:rsidR="00F05D8B" w:rsidRDefault="00322C94" w:rsidP="008B20CB">
            <w:pPr>
              <w:pStyle w:val="TableParagraph"/>
              <w:ind w:left="1988" w:right="1673"/>
              <w:jc w:val="center"/>
              <w:rPr>
                <w:b/>
                <w:sz w:val="24"/>
              </w:rPr>
            </w:pPr>
            <w:r>
              <w:rPr>
                <w:b/>
                <w:sz w:val="24"/>
              </w:rPr>
              <w:t>Laukas</w:t>
            </w:r>
          </w:p>
        </w:tc>
        <w:tc>
          <w:tcPr>
            <w:tcW w:w="4379" w:type="dxa"/>
            <w:gridSpan w:val="2"/>
            <w:tcBorders>
              <w:left w:val="single" w:sz="6" w:space="0" w:color="000000"/>
              <w:bottom w:val="single" w:sz="6" w:space="0" w:color="000000"/>
              <w:right w:val="single" w:sz="6" w:space="0" w:color="000000"/>
            </w:tcBorders>
            <w:shd w:val="clear" w:color="auto" w:fill="E7E6E6"/>
          </w:tcPr>
          <w:p w14:paraId="4282B530" w14:textId="77777777" w:rsidR="00F05D8B" w:rsidRDefault="00F05D8B">
            <w:pPr>
              <w:pStyle w:val="TableParagraph"/>
              <w:spacing w:before="10"/>
              <w:rPr>
                <w:b/>
                <w:sz w:val="23"/>
              </w:rPr>
            </w:pPr>
          </w:p>
          <w:p w14:paraId="2B6DC815" w14:textId="77777777" w:rsidR="00F05D8B" w:rsidRDefault="00322C94">
            <w:pPr>
              <w:pStyle w:val="TableParagraph"/>
              <w:ind w:left="1696" w:right="1693"/>
              <w:jc w:val="center"/>
              <w:rPr>
                <w:b/>
                <w:sz w:val="24"/>
              </w:rPr>
            </w:pPr>
            <w:r>
              <w:rPr>
                <w:b/>
                <w:sz w:val="24"/>
              </w:rPr>
              <w:t>Polaukis</w:t>
            </w:r>
          </w:p>
        </w:tc>
        <w:tc>
          <w:tcPr>
            <w:tcW w:w="5111" w:type="dxa"/>
            <w:tcBorders>
              <w:left w:val="single" w:sz="6" w:space="0" w:color="000000"/>
              <w:bottom w:val="single" w:sz="6" w:space="0" w:color="000000"/>
            </w:tcBorders>
            <w:shd w:val="clear" w:color="auto" w:fill="E7E6E6"/>
          </w:tcPr>
          <w:p w14:paraId="2DA198B5" w14:textId="77777777" w:rsidR="00F05D8B" w:rsidRDefault="00F05D8B">
            <w:pPr>
              <w:pStyle w:val="TableParagraph"/>
              <w:spacing w:before="10"/>
              <w:rPr>
                <w:b/>
                <w:sz w:val="23"/>
              </w:rPr>
            </w:pPr>
          </w:p>
          <w:p w14:paraId="2B6C31BF" w14:textId="77777777" w:rsidR="00F05D8B" w:rsidRDefault="00322C94">
            <w:pPr>
              <w:pStyle w:val="TableParagraph"/>
              <w:ind w:left="1935" w:right="1935"/>
              <w:jc w:val="center"/>
              <w:rPr>
                <w:b/>
                <w:sz w:val="24"/>
              </w:rPr>
            </w:pPr>
            <w:r>
              <w:rPr>
                <w:b/>
                <w:sz w:val="24"/>
              </w:rPr>
              <w:t>Aprašymas</w:t>
            </w:r>
          </w:p>
        </w:tc>
      </w:tr>
      <w:tr w:rsidR="00F05D8B" w14:paraId="0DDE5818" w14:textId="77777777">
        <w:trPr>
          <w:trHeight w:val="3996"/>
        </w:trPr>
        <w:tc>
          <w:tcPr>
            <w:tcW w:w="1685" w:type="dxa"/>
            <w:tcBorders>
              <w:top w:val="single" w:sz="6" w:space="0" w:color="000000"/>
              <w:bottom w:val="single" w:sz="6" w:space="0" w:color="000000"/>
              <w:right w:val="single" w:sz="6" w:space="0" w:color="000000"/>
            </w:tcBorders>
          </w:tcPr>
          <w:p w14:paraId="23598900" w14:textId="77777777" w:rsidR="00F05D8B" w:rsidRDefault="00F05D8B">
            <w:pPr>
              <w:pStyle w:val="TableParagraph"/>
              <w:rPr>
                <w:sz w:val="24"/>
              </w:rPr>
            </w:pPr>
          </w:p>
        </w:tc>
        <w:tc>
          <w:tcPr>
            <w:tcW w:w="2851" w:type="dxa"/>
            <w:tcBorders>
              <w:top w:val="single" w:sz="6" w:space="0" w:color="000000"/>
              <w:left w:val="single" w:sz="6" w:space="0" w:color="000000"/>
              <w:bottom w:val="single" w:sz="6" w:space="0" w:color="000000"/>
              <w:right w:val="single" w:sz="6" w:space="0" w:color="000000"/>
            </w:tcBorders>
          </w:tcPr>
          <w:p w14:paraId="3CE9940D"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67E18266" w14:textId="77777777" w:rsidR="00F05D8B" w:rsidRDefault="00F05D8B">
            <w:pPr>
              <w:pStyle w:val="TableParagraph"/>
              <w:rPr>
                <w:sz w:val="24"/>
              </w:rPr>
            </w:pPr>
          </w:p>
        </w:tc>
        <w:tc>
          <w:tcPr>
            <w:tcW w:w="2646" w:type="dxa"/>
            <w:tcBorders>
              <w:top w:val="single" w:sz="6" w:space="0" w:color="000000"/>
              <w:left w:val="single" w:sz="6" w:space="0" w:color="000000"/>
              <w:bottom w:val="single" w:sz="6" w:space="0" w:color="000000"/>
              <w:right w:val="single" w:sz="6" w:space="0" w:color="000000"/>
            </w:tcBorders>
          </w:tcPr>
          <w:p w14:paraId="51546E6D" w14:textId="77777777" w:rsidR="00F05D8B" w:rsidRDefault="00F05D8B">
            <w:pPr>
              <w:pStyle w:val="TableParagraph"/>
              <w:rPr>
                <w:sz w:val="24"/>
              </w:rPr>
            </w:pPr>
          </w:p>
        </w:tc>
        <w:tc>
          <w:tcPr>
            <w:tcW w:w="5111" w:type="dxa"/>
            <w:tcBorders>
              <w:top w:val="single" w:sz="6" w:space="0" w:color="000000"/>
              <w:left w:val="single" w:sz="6" w:space="0" w:color="000000"/>
              <w:bottom w:val="single" w:sz="6" w:space="0" w:color="000000"/>
            </w:tcBorders>
          </w:tcPr>
          <w:p w14:paraId="2F1D309A" w14:textId="77777777" w:rsidR="00F05D8B" w:rsidRDefault="00322C94">
            <w:pPr>
              <w:pStyle w:val="TableParagraph"/>
              <w:spacing w:before="114"/>
              <w:ind w:left="825" w:right="6" w:hanging="360"/>
              <w:rPr>
                <w:sz w:val="24"/>
              </w:rPr>
            </w:pPr>
            <w:r>
              <w:rPr>
                <w:sz w:val="24"/>
              </w:rPr>
              <w:t>d) su paslaugų teikėjais sudaryti paslaugų lygio susitarimai</w:t>
            </w:r>
          </w:p>
        </w:tc>
      </w:tr>
      <w:tr w:rsidR="00F05D8B" w14:paraId="1C18DC60" w14:textId="77777777">
        <w:trPr>
          <w:trHeight w:val="2287"/>
        </w:trPr>
        <w:tc>
          <w:tcPr>
            <w:tcW w:w="1685" w:type="dxa"/>
            <w:tcBorders>
              <w:top w:val="single" w:sz="6" w:space="0" w:color="000000"/>
              <w:bottom w:val="single" w:sz="6" w:space="0" w:color="000000"/>
              <w:right w:val="single" w:sz="6" w:space="0" w:color="000000"/>
            </w:tcBorders>
          </w:tcPr>
          <w:p w14:paraId="25E64386" w14:textId="77777777" w:rsidR="00F05D8B" w:rsidRDefault="00322C94">
            <w:pPr>
              <w:pStyle w:val="TableParagraph"/>
              <w:spacing w:line="275" w:lineRule="exact"/>
              <w:ind w:left="110"/>
              <w:rPr>
                <w:sz w:val="24"/>
              </w:rPr>
            </w:pPr>
            <w:r>
              <w:rPr>
                <w:sz w:val="24"/>
              </w:rPr>
              <w:t>16</w:t>
            </w:r>
          </w:p>
        </w:tc>
        <w:tc>
          <w:tcPr>
            <w:tcW w:w="2851" w:type="dxa"/>
            <w:tcBorders>
              <w:top w:val="single" w:sz="6" w:space="0" w:color="000000"/>
              <w:left w:val="single" w:sz="6" w:space="0" w:color="000000"/>
              <w:bottom w:val="single" w:sz="6" w:space="0" w:color="000000"/>
              <w:right w:val="single" w:sz="6" w:space="0" w:color="000000"/>
            </w:tcBorders>
          </w:tcPr>
          <w:p w14:paraId="0DB92501" w14:textId="77777777" w:rsidR="00F05D8B" w:rsidRDefault="00322C94">
            <w:pPr>
              <w:pStyle w:val="TableParagraph"/>
              <w:ind w:left="105" w:right="93"/>
              <w:jc w:val="both"/>
              <w:rPr>
                <w:sz w:val="24"/>
              </w:rPr>
            </w:pPr>
            <w:r>
              <w:rPr>
                <w:sz w:val="24"/>
              </w:rPr>
              <w:t>Klientų skundų nagrinėjimo procedūrų aprašymas</w:t>
            </w:r>
          </w:p>
        </w:tc>
        <w:tc>
          <w:tcPr>
            <w:tcW w:w="1733" w:type="dxa"/>
            <w:tcBorders>
              <w:top w:val="single" w:sz="6" w:space="0" w:color="000000"/>
              <w:left w:val="single" w:sz="6" w:space="0" w:color="000000"/>
              <w:bottom w:val="single" w:sz="6" w:space="0" w:color="000000"/>
              <w:right w:val="single" w:sz="6" w:space="0" w:color="000000"/>
            </w:tcBorders>
          </w:tcPr>
          <w:p w14:paraId="12CD491E" w14:textId="77777777" w:rsidR="00F05D8B" w:rsidRDefault="00F05D8B">
            <w:pPr>
              <w:pStyle w:val="TableParagraph"/>
              <w:rPr>
                <w:b/>
                <w:sz w:val="26"/>
              </w:rPr>
            </w:pPr>
          </w:p>
          <w:p w14:paraId="687ACEC0" w14:textId="77777777" w:rsidR="00F05D8B" w:rsidRDefault="00F05D8B">
            <w:pPr>
              <w:pStyle w:val="TableParagraph"/>
              <w:rPr>
                <w:b/>
                <w:sz w:val="26"/>
              </w:rPr>
            </w:pPr>
          </w:p>
          <w:p w14:paraId="4A5A8732" w14:textId="77777777" w:rsidR="00F05D8B" w:rsidRDefault="00F05D8B">
            <w:pPr>
              <w:pStyle w:val="TableParagraph"/>
              <w:spacing w:before="4"/>
              <w:rPr>
                <w:b/>
                <w:sz w:val="35"/>
              </w:rPr>
            </w:pPr>
          </w:p>
          <w:p w14:paraId="0E017524" w14:textId="77777777" w:rsidR="00F05D8B" w:rsidRDefault="00322C94">
            <w:pPr>
              <w:pStyle w:val="TableParagraph"/>
              <w:ind w:left="108"/>
              <w:rPr>
                <w:sz w:val="24"/>
              </w:rPr>
            </w:pPr>
            <w:r>
              <w:rPr>
                <w:sz w:val="24"/>
              </w:rPr>
              <w:t>netaikoma</w:t>
            </w:r>
          </w:p>
        </w:tc>
        <w:tc>
          <w:tcPr>
            <w:tcW w:w="2646" w:type="dxa"/>
            <w:tcBorders>
              <w:top w:val="single" w:sz="6" w:space="0" w:color="000000"/>
              <w:left w:val="single" w:sz="6" w:space="0" w:color="000000"/>
              <w:bottom w:val="single" w:sz="6" w:space="0" w:color="000000"/>
              <w:right w:val="single" w:sz="6" w:space="0" w:color="000000"/>
            </w:tcBorders>
          </w:tcPr>
          <w:p w14:paraId="68F78FBC" w14:textId="77777777" w:rsidR="00F05D8B" w:rsidRDefault="00F05D8B">
            <w:pPr>
              <w:pStyle w:val="TableParagraph"/>
              <w:rPr>
                <w:b/>
                <w:sz w:val="26"/>
              </w:rPr>
            </w:pPr>
          </w:p>
          <w:p w14:paraId="7C521F32" w14:textId="77777777" w:rsidR="00F05D8B" w:rsidRDefault="00F05D8B">
            <w:pPr>
              <w:pStyle w:val="TableParagraph"/>
              <w:rPr>
                <w:b/>
                <w:sz w:val="26"/>
              </w:rPr>
            </w:pPr>
          </w:p>
          <w:p w14:paraId="7583C3B0" w14:textId="77777777" w:rsidR="00F05D8B" w:rsidRDefault="00F05D8B">
            <w:pPr>
              <w:pStyle w:val="TableParagraph"/>
              <w:spacing w:before="5"/>
              <w:rPr>
                <w:b/>
                <w:sz w:val="23"/>
              </w:rPr>
            </w:pPr>
          </w:p>
          <w:p w14:paraId="5AF720F6" w14:textId="77777777" w:rsidR="00F05D8B" w:rsidRDefault="00322C94">
            <w:pPr>
              <w:pStyle w:val="TableParagraph"/>
              <w:tabs>
                <w:tab w:val="left" w:pos="2292"/>
              </w:tabs>
              <w:ind w:left="106" w:right="96"/>
              <w:rPr>
                <w:sz w:val="24"/>
              </w:rPr>
            </w:pPr>
            <w:r>
              <w:rPr>
                <w:sz w:val="24"/>
              </w:rPr>
              <w:t>Informacija apie skundų nagrinėjimą</w:t>
            </w:r>
          </w:p>
        </w:tc>
        <w:tc>
          <w:tcPr>
            <w:tcW w:w="5111" w:type="dxa"/>
            <w:tcBorders>
              <w:top w:val="single" w:sz="6" w:space="0" w:color="000000"/>
              <w:left w:val="single" w:sz="6" w:space="0" w:color="000000"/>
              <w:bottom w:val="single" w:sz="6" w:space="0" w:color="000000"/>
            </w:tcBorders>
          </w:tcPr>
          <w:p w14:paraId="55B8581B" w14:textId="77777777" w:rsidR="00F05D8B" w:rsidRDefault="00322C94">
            <w:pPr>
              <w:pStyle w:val="TableParagraph"/>
              <w:spacing w:before="176"/>
              <w:ind w:left="105" w:right="93"/>
              <w:jc w:val="both"/>
              <w:rPr>
                <w:sz w:val="24"/>
              </w:rPr>
            </w:pPr>
            <w:r>
              <w:rPr>
                <w:sz w:val="24"/>
              </w:rPr>
              <w:t>Pareiškėjo patvirtintų klientų skundų nagrinėjimo procedūrų aprašymas, įskaitant terminą, per kurį potencialiems skundo pateikėjams bus pranešta apie sprendimą dėl skundo, kaip numatyta Komisijos deleguotajame reglamente (ES), priimtame pagal Reglamento (ES) 2020/1503 7 straipsnio 5 dalį</w:t>
            </w:r>
          </w:p>
        </w:tc>
      </w:tr>
      <w:tr w:rsidR="00F05D8B" w14:paraId="7B99A163" w14:textId="77777777">
        <w:trPr>
          <w:trHeight w:val="829"/>
        </w:trPr>
        <w:tc>
          <w:tcPr>
            <w:tcW w:w="1685" w:type="dxa"/>
            <w:tcBorders>
              <w:top w:val="single" w:sz="6" w:space="0" w:color="000000"/>
              <w:right w:val="single" w:sz="6" w:space="0" w:color="000000"/>
            </w:tcBorders>
          </w:tcPr>
          <w:p w14:paraId="00CB1D2E" w14:textId="77777777" w:rsidR="00F05D8B" w:rsidRDefault="00322C94">
            <w:pPr>
              <w:pStyle w:val="TableParagraph"/>
              <w:spacing w:before="1"/>
              <w:ind w:left="110"/>
              <w:rPr>
                <w:sz w:val="24"/>
              </w:rPr>
            </w:pPr>
            <w:r>
              <w:rPr>
                <w:sz w:val="24"/>
              </w:rPr>
              <w:t>17</w:t>
            </w:r>
          </w:p>
        </w:tc>
        <w:tc>
          <w:tcPr>
            <w:tcW w:w="2851" w:type="dxa"/>
            <w:tcBorders>
              <w:top w:val="single" w:sz="6" w:space="0" w:color="000000"/>
              <w:left w:val="single" w:sz="6" w:space="0" w:color="000000"/>
              <w:right w:val="single" w:sz="6" w:space="0" w:color="000000"/>
            </w:tcBorders>
          </w:tcPr>
          <w:p w14:paraId="0B2B1A12" w14:textId="77777777" w:rsidR="00F05D8B" w:rsidRDefault="00322C94">
            <w:pPr>
              <w:pStyle w:val="TableParagraph"/>
              <w:spacing w:line="270" w:lineRule="atLeast"/>
              <w:ind w:left="105" w:right="92"/>
              <w:jc w:val="both"/>
              <w:rPr>
                <w:sz w:val="24"/>
              </w:rPr>
            </w:pPr>
            <w:r>
              <w:rPr>
                <w:sz w:val="24"/>
              </w:rPr>
              <w:t>Patvirtinimas, ar pareiškėjas ketina teikti mokėjimo paslaugas</w:t>
            </w:r>
          </w:p>
        </w:tc>
        <w:tc>
          <w:tcPr>
            <w:tcW w:w="1733" w:type="dxa"/>
            <w:tcBorders>
              <w:top w:val="single" w:sz="6" w:space="0" w:color="000000"/>
              <w:left w:val="single" w:sz="6" w:space="0" w:color="000000"/>
              <w:right w:val="single" w:sz="6" w:space="0" w:color="000000"/>
            </w:tcBorders>
          </w:tcPr>
          <w:p w14:paraId="0F93EC66" w14:textId="77777777" w:rsidR="00F05D8B" w:rsidRDefault="00F05D8B">
            <w:pPr>
              <w:pStyle w:val="TableParagraph"/>
              <w:spacing w:before="1"/>
              <w:rPr>
                <w:b/>
                <w:sz w:val="24"/>
              </w:rPr>
            </w:pPr>
          </w:p>
          <w:p w14:paraId="38E0CB73" w14:textId="77777777" w:rsidR="00F05D8B" w:rsidRDefault="00322C94">
            <w:pPr>
              <w:pStyle w:val="TableParagraph"/>
              <w:ind w:left="108"/>
              <w:rPr>
                <w:sz w:val="24"/>
              </w:rPr>
            </w:pPr>
            <w:r>
              <w:rPr>
                <w:sz w:val="24"/>
              </w:rPr>
              <w:t>netaikoma</w:t>
            </w:r>
          </w:p>
        </w:tc>
        <w:tc>
          <w:tcPr>
            <w:tcW w:w="2646" w:type="dxa"/>
            <w:tcBorders>
              <w:top w:val="single" w:sz="6" w:space="0" w:color="000000"/>
              <w:left w:val="single" w:sz="6" w:space="0" w:color="000000"/>
              <w:right w:val="single" w:sz="6" w:space="0" w:color="000000"/>
            </w:tcBorders>
          </w:tcPr>
          <w:p w14:paraId="22E9DA6D" w14:textId="77777777" w:rsidR="00F05D8B" w:rsidRDefault="00322C94">
            <w:pPr>
              <w:pStyle w:val="TableParagraph"/>
              <w:spacing w:before="138"/>
              <w:ind w:left="106" w:right="94"/>
              <w:rPr>
                <w:sz w:val="24"/>
              </w:rPr>
            </w:pPr>
            <w:r>
              <w:rPr>
                <w:sz w:val="24"/>
              </w:rPr>
              <w:t>Informacija apie mokėjimo paslaugas</w:t>
            </w:r>
          </w:p>
        </w:tc>
        <w:tc>
          <w:tcPr>
            <w:tcW w:w="5111" w:type="dxa"/>
            <w:tcBorders>
              <w:top w:val="single" w:sz="6" w:space="0" w:color="000000"/>
              <w:left w:val="single" w:sz="6" w:space="0" w:color="000000"/>
            </w:tcBorders>
          </w:tcPr>
          <w:p w14:paraId="006D4917" w14:textId="77777777" w:rsidR="00F05D8B" w:rsidRDefault="00322C94">
            <w:pPr>
              <w:pStyle w:val="TableParagraph"/>
              <w:spacing w:line="270" w:lineRule="atLeast"/>
              <w:ind w:left="148" w:right="95"/>
              <w:jc w:val="both"/>
              <w:rPr>
                <w:sz w:val="24"/>
              </w:rPr>
            </w:pPr>
            <w:r>
              <w:rPr>
                <w:sz w:val="24"/>
              </w:rPr>
              <w:t>1. Pareiškėjas informuoja kompetentingą instituciją apie tai, ar mokėjimo paslaugas (pažymėti tinkamus):</w:t>
            </w:r>
          </w:p>
        </w:tc>
      </w:tr>
    </w:tbl>
    <w:p w14:paraId="4FD14F59" w14:textId="77777777" w:rsidR="00F05D8B" w:rsidRDefault="00F05D8B">
      <w:pPr>
        <w:spacing w:line="270" w:lineRule="atLeast"/>
        <w:jc w:val="both"/>
        <w:rPr>
          <w:sz w:val="24"/>
        </w:rPr>
        <w:sectPr w:rsidR="00F05D8B">
          <w:pgSz w:w="16840" w:h="11910" w:orient="landscape"/>
          <w:pgMar w:top="1600" w:right="1540" w:bottom="1400" w:left="1020" w:header="707" w:footer="1211" w:gutter="0"/>
          <w:cols w:space="720"/>
        </w:sectPr>
      </w:pPr>
    </w:p>
    <w:p w14:paraId="2BDDDC6E" w14:textId="77777777" w:rsidR="00F05D8B" w:rsidRDefault="00F05D8B">
      <w:pPr>
        <w:rPr>
          <w:b/>
          <w:sz w:val="20"/>
        </w:rPr>
      </w:pPr>
    </w:p>
    <w:p w14:paraId="795E2C4B"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46"/>
        <w:gridCol w:w="5111"/>
      </w:tblGrid>
      <w:tr w:rsidR="00F05D8B" w14:paraId="309685F6" w14:textId="77777777">
        <w:trPr>
          <w:trHeight w:val="829"/>
        </w:trPr>
        <w:tc>
          <w:tcPr>
            <w:tcW w:w="4536" w:type="dxa"/>
            <w:gridSpan w:val="2"/>
            <w:tcBorders>
              <w:bottom w:val="single" w:sz="6" w:space="0" w:color="000000"/>
              <w:right w:val="single" w:sz="6" w:space="0" w:color="000000"/>
            </w:tcBorders>
            <w:shd w:val="clear" w:color="auto" w:fill="E7E6E6"/>
          </w:tcPr>
          <w:p w14:paraId="2CD62C43" w14:textId="77777777" w:rsidR="00F05D8B" w:rsidRDefault="00F05D8B">
            <w:pPr>
              <w:pStyle w:val="TableParagraph"/>
              <w:spacing w:before="10"/>
              <w:rPr>
                <w:b/>
                <w:sz w:val="23"/>
              </w:rPr>
            </w:pPr>
          </w:p>
          <w:p w14:paraId="2F6CD949" w14:textId="77777777" w:rsidR="00F05D8B" w:rsidRDefault="00322C94" w:rsidP="008B20CB">
            <w:pPr>
              <w:pStyle w:val="TableParagraph"/>
              <w:ind w:left="1988" w:right="1673"/>
              <w:jc w:val="center"/>
              <w:rPr>
                <w:b/>
                <w:sz w:val="24"/>
              </w:rPr>
            </w:pPr>
            <w:r>
              <w:rPr>
                <w:b/>
                <w:sz w:val="24"/>
              </w:rPr>
              <w:t>Laukas</w:t>
            </w:r>
          </w:p>
        </w:tc>
        <w:tc>
          <w:tcPr>
            <w:tcW w:w="4379" w:type="dxa"/>
            <w:gridSpan w:val="2"/>
            <w:tcBorders>
              <w:left w:val="single" w:sz="6" w:space="0" w:color="000000"/>
              <w:bottom w:val="single" w:sz="6" w:space="0" w:color="000000"/>
              <w:right w:val="single" w:sz="6" w:space="0" w:color="000000"/>
            </w:tcBorders>
            <w:shd w:val="clear" w:color="auto" w:fill="E7E6E6"/>
          </w:tcPr>
          <w:p w14:paraId="7DD8A247" w14:textId="77777777" w:rsidR="00F05D8B" w:rsidRDefault="00F05D8B">
            <w:pPr>
              <w:pStyle w:val="TableParagraph"/>
              <w:spacing w:before="10"/>
              <w:rPr>
                <w:b/>
                <w:sz w:val="23"/>
              </w:rPr>
            </w:pPr>
          </w:p>
          <w:p w14:paraId="7AD6790C" w14:textId="77777777" w:rsidR="00F05D8B" w:rsidRDefault="00322C94">
            <w:pPr>
              <w:pStyle w:val="TableParagraph"/>
              <w:ind w:left="1696" w:right="1693"/>
              <w:jc w:val="center"/>
              <w:rPr>
                <w:b/>
                <w:sz w:val="24"/>
              </w:rPr>
            </w:pPr>
            <w:r>
              <w:rPr>
                <w:b/>
                <w:sz w:val="24"/>
              </w:rPr>
              <w:t>Polaukis</w:t>
            </w:r>
          </w:p>
        </w:tc>
        <w:tc>
          <w:tcPr>
            <w:tcW w:w="5111" w:type="dxa"/>
            <w:tcBorders>
              <w:left w:val="single" w:sz="6" w:space="0" w:color="000000"/>
              <w:bottom w:val="single" w:sz="6" w:space="0" w:color="000000"/>
            </w:tcBorders>
            <w:shd w:val="clear" w:color="auto" w:fill="E7E6E6"/>
          </w:tcPr>
          <w:p w14:paraId="10EEB9EC" w14:textId="77777777" w:rsidR="00F05D8B" w:rsidRDefault="00F05D8B">
            <w:pPr>
              <w:pStyle w:val="TableParagraph"/>
              <w:spacing w:before="10"/>
              <w:rPr>
                <w:b/>
                <w:sz w:val="23"/>
              </w:rPr>
            </w:pPr>
          </w:p>
          <w:p w14:paraId="315F5040" w14:textId="77777777" w:rsidR="00F05D8B" w:rsidRDefault="00322C94">
            <w:pPr>
              <w:pStyle w:val="TableParagraph"/>
              <w:ind w:left="1935" w:right="1935"/>
              <w:jc w:val="center"/>
              <w:rPr>
                <w:b/>
                <w:sz w:val="24"/>
              </w:rPr>
            </w:pPr>
            <w:r>
              <w:rPr>
                <w:b/>
                <w:sz w:val="24"/>
              </w:rPr>
              <w:t>Aprašymas</w:t>
            </w:r>
          </w:p>
        </w:tc>
      </w:tr>
      <w:tr w:rsidR="00F05D8B" w14:paraId="6C3E9004" w14:textId="77777777">
        <w:trPr>
          <w:trHeight w:val="7016"/>
        </w:trPr>
        <w:tc>
          <w:tcPr>
            <w:tcW w:w="1685" w:type="dxa"/>
            <w:tcBorders>
              <w:top w:val="single" w:sz="6" w:space="0" w:color="000000"/>
              <w:right w:val="single" w:sz="6" w:space="0" w:color="000000"/>
            </w:tcBorders>
          </w:tcPr>
          <w:p w14:paraId="199DF8A0" w14:textId="77777777" w:rsidR="00F05D8B" w:rsidRDefault="00F05D8B">
            <w:pPr>
              <w:pStyle w:val="TableParagraph"/>
              <w:rPr>
                <w:sz w:val="24"/>
              </w:rPr>
            </w:pPr>
          </w:p>
        </w:tc>
        <w:tc>
          <w:tcPr>
            <w:tcW w:w="2851" w:type="dxa"/>
            <w:tcBorders>
              <w:top w:val="single" w:sz="6" w:space="0" w:color="000000"/>
              <w:left w:val="single" w:sz="6" w:space="0" w:color="000000"/>
              <w:right w:val="single" w:sz="6" w:space="0" w:color="000000"/>
            </w:tcBorders>
          </w:tcPr>
          <w:p w14:paraId="5C57C5D3" w14:textId="77777777" w:rsidR="00F05D8B" w:rsidRDefault="00322C94">
            <w:pPr>
              <w:pStyle w:val="TableParagraph"/>
              <w:tabs>
                <w:tab w:val="left" w:pos="2262"/>
              </w:tabs>
              <w:ind w:left="105" w:right="92"/>
              <w:jc w:val="both"/>
              <w:rPr>
                <w:sz w:val="24"/>
              </w:rPr>
            </w:pPr>
            <w:r>
              <w:rPr>
                <w:sz w:val="24"/>
              </w:rPr>
              <w:t>pats arba per trečiąją šalį pagal Direktyvą (ES) 2015/2366 arba pagal susitarimą pagal Reglamento (ES) 2020/1503 10 straipsnio 5 dalį</w:t>
            </w:r>
          </w:p>
        </w:tc>
        <w:tc>
          <w:tcPr>
            <w:tcW w:w="1733" w:type="dxa"/>
            <w:tcBorders>
              <w:top w:val="single" w:sz="6" w:space="0" w:color="000000"/>
              <w:left w:val="single" w:sz="6" w:space="0" w:color="000000"/>
              <w:right w:val="single" w:sz="6" w:space="0" w:color="000000"/>
            </w:tcBorders>
          </w:tcPr>
          <w:p w14:paraId="2E4D163B" w14:textId="77777777" w:rsidR="00F05D8B" w:rsidRDefault="00F05D8B">
            <w:pPr>
              <w:pStyle w:val="TableParagraph"/>
              <w:rPr>
                <w:sz w:val="24"/>
              </w:rPr>
            </w:pPr>
          </w:p>
        </w:tc>
        <w:tc>
          <w:tcPr>
            <w:tcW w:w="2646" w:type="dxa"/>
            <w:tcBorders>
              <w:top w:val="single" w:sz="6" w:space="0" w:color="000000"/>
              <w:left w:val="single" w:sz="6" w:space="0" w:color="000000"/>
              <w:right w:val="single" w:sz="6" w:space="0" w:color="000000"/>
            </w:tcBorders>
          </w:tcPr>
          <w:p w14:paraId="5E5AA275" w14:textId="77777777" w:rsidR="00F05D8B" w:rsidRDefault="00F05D8B">
            <w:pPr>
              <w:pStyle w:val="TableParagraph"/>
              <w:rPr>
                <w:sz w:val="24"/>
              </w:rPr>
            </w:pPr>
          </w:p>
        </w:tc>
        <w:tc>
          <w:tcPr>
            <w:tcW w:w="5111" w:type="dxa"/>
            <w:tcBorders>
              <w:top w:val="single" w:sz="6" w:space="0" w:color="000000"/>
              <w:left w:val="single" w:sz="6" w:space="0" w:color="000000"/>
            </w:tcBorders>
          </w:tcPr>
          <w:p w14:paraId="56175837" w14:textId="77777777" w:rsidR="00F05D8B" w:rsidRDefault="00F05D8B">
            <w:pPr>
              <w:pStyle w:val="TableParagraph"/>
              <w:spacing w:before="6"/>
              <w:rPr>
                <w:b/>
                <w:sz w:val="23"/>
              </w:rPr>
            </w:pPr>
          </w:p>
          <w:p w14:paraId="58A01D88" w14:textId="77777777" w:rsidR="00F05D8B" w:rsidRDefault="00322C94">
            <w:pPr>
              <w:pStyle w:val="TableParagraph"/>
              <w:numPr>
                <w:ilvl w:val="0"/>
                <w:numId w:val="4"/>
              </w:numPr>
              <w:tabs>
                <w:tab w:val="left" w:pos="739"/>
              </w:tabs>
              <w:ind w:right="96" w:firstLine="9"/>
              <w:jc w:val="both"/>
              <w:rPr>
                <w:sz w:val="24"/>
              </w:rPr>
            </w:pPr>
            <w:r>
              <w:rPr>
                <w:sz w:val="24"/>
              </w:rPr>
              <w:t>teiks pats pareiškėjas. Jei taip, pareiškėjas pateikia informaciją apie atitinkamą leidimą vykdyti mokėjimo paslaugų teikėjo veiklą pagal Direktyvą (ES) 2015/2366</w:t>
            </w:r>
          </w:p>
          <w:p w14:paraId="1199C54C" w14:textId="77777777" w:rsidR="00F05D8B" w:rsidRDefault="00F05D8B">
            <w:pPr>
              <w:pStyle w:val="TableParagraph"/>
              <w:spacing w:before="3"/>
              <w:rPr>
                <w:b/>
                <w:sz w:val="24"/>
              </w:rPr>
            </w:pPr>
          </w:p>
          <w:p w14:paraId="5332B4BF" w14:textId="77777777" w:rsidR="00F05D8B" w:rsidRDefault="00322C94">
            <w:pPr>
              <w:pStyle w:val="TableParagraph"/>
              <w:numPr>
                <w:ilvl w:val="0"/>
                <w:numId w:val="3"/>
              </w:numPr>
              <w:tabs>
                <w:tab w:val="left" w:pos="696"/>
              </w:tabs>
              <w:ind w:right="91" w:firstLine="0"/>
              <w:jc w:val="both"/>
              <w:rPr>
                <w:sz w:val="24"/>
              </w:rPr>
            </w:pPr>
            <w:r>
              <w:rPr>
                <w:sz w:val="24"/>
              </w:rPr>
              <w:t>teiks per leidimą turinčią trečiąją šalį. Jei taip, pareiškėjas nurodo trečiosios šalies pavadinimą ir pateikia pasirašyto susitarimo su trečiąja šalimi, į kurį įtraukti visi elementai, būtini, kad būtų laikomasi Reglamento (ES) 2020/1503 reikalavimų, kai toks susitarimas yra, arba preliminaraus susitarimo su trečiąja šalimi, į kurį įtraukti visi elementai, būtini, kad būtų laikomasi Reglamento (ES) 2020/1503 reikalavimų, pasirašyto trečiosios šalies, turinčios leidimą teikti mokėjimo paslaugas pagal Sąjungos teisę arba nacionalinę teisę, kopiją</w:t>
            </w:r>
          </w:p>
          <w:p w14:paraId="5B4CEFCE" w14:textId="77777777" w:rsidR="00F05D8B" w:rsidRDefault="00F05D8B">
            <w:pPr>
              <w:pStyle w:val="TableParagraph"/>
              <w:spacing w:before="1"/>
              <w:rPr>
                <w:b/>
                <w:sz w:val="24"/>
              </w:rPr>
            </w:pPr>
          </w:p>
          <w:p w14:paraId="3198ABAC" w14:textId="77777777" w:rsidR="00F05D8B" w:rsidRDefault="00322C94">
            <w:pPr>
              <w:pStyle w:val="TableParagraph"/>
              <w:numPr>
                <w:ilvl w:val="0"/>
                <w:numId w:val="3"/>
              </w:numPr>
              <w:tabs>
                <w:tab w:val="left" w:pos="749"/>
              </w:tabs>
              <w:ind w:right="94" w:firstLine="0"/>
              <w:jc w:val="both"/>
              <w:rPr>
                <w:sz w:val="24"/>
              </w:rPr>
            </w:pPr>
            <w:r>
              <w:rPr>
                <w:sz w:val="24"/>
              </w:rPr>
              <w:t>teiks pagal tvarką, kaip numatyta Reglamento (ES) 2020/1503 10 straipsnio 5 dalyje, kuria užtikrinama, kad projektų savininkai priimtų sutelktinio finansavimo projektų lėšas arba bet kokį kitą mokėjimą</w:t>
            </w:r>
          </w:p>
          <w:p w14:paraId="48FEA64C" w14:textId="77777777" w:rsidR="00F05D8B" w:rsidRDefault="00322C94">
            <w:pPr>
              <w:pStyle w:val="TableParagraph"/>
              <w:spacing w:line="276" w:lineRule="exact"/>
              <w:ind w:left="431" w:right="95"/>
              <w:jc w:val="both"/>
              <w:rPr>
                <w:sz w:val="24"/>
              </w:rPr>
            </w:pPr>
            <w:r>
              <w:rPr>
                <w:sz w:val="24"/>
              </w:rPr>
              <w:t xml:space="preserve">tik per mokėjimo paslaugų teikėją pagal </w:t>
            </w:r>
            <w:r>
              <w:rPr>
                <w:sz w:val="24"/>
              </w:rPr>
              <w:lastRenderedPageBreak/>
              <w:t>Direktyvą (ES) 2015/2366. Jei</w:t>
            </w:r>
          </w:p>
        </w:tc>
      </w:tr>
    </w:tbl>
    <w:p w14:paraId="3727E490" w14:textId="77777777" w:rsidR="00F05D8B" w:rsidRDefault="00F05D8B">
      <w:pPr>
        <w:spacing w:line="276" w:lineRule="exact"/>
        <w:jc w:val="both"/>
        <w:rPr>
          <w:sz w:val="24"/>
        </w:rPr>
        <w:sectPr w:rsidR="00F05D8B">
          <w:pgSz w:w="16840" w:h="11910" w:orient="landscape"/>
          <w:pgMar w:top="1600" w:right="1540" w:bottom="1400" w:left="1020" w:header="707" w:footer="1211" w:gutter="0"/>
          <w:cols w:space="720"/>
        </w:sectPr>
      </w:pPr>
    </w:p>
    <w:p w14:paraId="10782C93" w14:textId="77777777" w:rsidR="00F05D8B" w:rsidRDefault="00F05D8B">
      <w:pPr>
        <w:rPr>
          <w:b/>
          <w:sz w:val="20"/>
        </w:rPr>
      </w:pPr>
    </w:p>
    <w:p w14:paraId="6D52C915"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46"/>
        <w:gridCol w:w="5111"/>
      </w:tblGrid>
      <w:tr w:rsidR="00F05D8B" w14:paraId="5BA7D072" w14:textId="77777777">
        <w:trPr>
          <w:trHeight w:val="829"/>
        </w:trPr>
        <w:tc>
          <w:tcPr>
            <w:tcW w:w="4536" w:type="dxa"/>
            <w:gridSpan w:val="2"/>
            <w:tcBorders>
              <w:bottom w:val="single" w:sz="6" w:space="0" w:color="000000"/>
              <w:right w:val="single" w:sz="6" w:space="0" w:color="000000"/>
            </w:tcBorders>
            <w:shd w:val="clear" w:color="auto" w:fill="E7E6E6"/>
          </w:tcPr>
          <w:p w14:paraId="1BF927FD" w14:textId="77777777" w:rsidR="00F05D8B" w:rsidRDefault="00F05D8B">
            <w:pPr>
              <w:pStyle w:val="TableParagraph"/>
              <w:spacing w:before="10"/>
              <w:rPr>
                <w:b/>
                <w:sz w:val="23"/>
              </w:rPr>
            </w:pPr>
          </w:p>
          <w:p w14:paraId="407FC40A" w14:textId="77777777" w:rsidR="00F05D8B" w:rsidRDefault="00322C94" w:rsidP="008B20CB">
            <w:pPr>
              <w:pStyle w:val="TableParagraph"/>
              <w:ind w:left="1988" w:right="1673"/>
              <w:jc w:val="center"/>
              <w:rPr>
                <w:b/>
                <w:sz w:val="24"/>
              </w:rPr>
            </w:pPr>
            <w:r>
              <w:rPr>
                <w:b/>
                <w:sz w:val="24"/>
              </w:rPr>
              <w:t>Laukas</w:t>
            </w:r>
          </w:p>
        </w:tc>
        <w:tc>
          <w:tcPr>
            <w:tcW w:w="4379" w:type="dxa"/>
            <w:gridSpan w:val="2"/>
            <w:tcBorders>
              <w:left w:val="single" w:sz="6" w:space="0" w:color="000000"/>
              <w:bottom w:val="single" w:sz="6" w:space="0" w:color="000000"/>
              <w:right w:val="single" w:sz="6" w:space="0" w:color="000000"/>
            </w:tcBorders>
            <w:shd w:val="clear" w:color="auto" w:fill="E7E6E6"/>
          </w:tcPr>
          <w:p w14:paraId="00909724" w14:textId="77777777" w:rsidR="00F05D8B" w:rsidRDefault="00F05D8B">
            <w:pPr>
              <w:pStyle w:val="TableParagraph"/>
              <w:spacing w:before="10"/>
              <w:rPr>
                <w:b/>
                <w:sz w:val="23"/>
              </w:rPr>
            </w:pPr>
          </w:p>
          <w:p w14:paraId="4602FBF2" w14:textId="77777777" w:rsidR="00F05D8B" w:rsidRDefault="00322C94">
            <w:pPr>
              <w:pStyle w:val="TableParagraph"/>
              <w:ind w:left="1696" w:right="1693"/>
              <w:jc w:val="center"/>
              <w:rPr>
                <w:b/>
                <w:sz w:val="24"/>
              </w:rPr>
            </w:pPr>
            <w:r>
              <w:rPr>
                <w:b/>
                <w:sz w:val="24"/>
              </w:rPr>
              <w:t>Polaukis</w:t>
            </w:r>
          </w:p>
        </w:tc>
        <w:tc>
          <w:tcPr>
            <w:tcW w:w="5111" w:type="dxa"/>
            <w:tcBorders>
              <w:left w:val="single" w:sz="6" w:space="0" w:color="000000"/>
              <w:bottom w:val="single" w:sz="6" w:space="0" w:color="000000"/>
            </w:tcBorders>
            <w:shd w:val="clear" w:color="auto" w:fill="E7E6E6"/>
          </w:tcPr>
          <w:p w14:paraId="7B8851C5" w14:textId="77777777" w:rsidR="00F05D8B" w:rsidRDefault="00F05D8B">
            <w:pPr>
              <w:pStyle w:val="TableParagraph"/>
              <w:spacing w:before="10"/>
              <w:rPr>
                <w:b/>
                <w:sz w:val="23"/>
              </w:rPr>
            </w:pPr>
          </w:p>
          <w:p w14:paraId="37B5FC96" w14:textId="77777777" w:rsidR="00F05D8B" w:rsidRDefault="00322C94">
            <w:pPr>
              <w:pStyle w:val="TableParagraph"/>
              <w:ind w:left="1935" w:right="1935"/>
              <w:jc w:val="center"/>
              <w:rPr>
                <w:b/>
                <w:sz w:val="24"/>
              </w:rPr>
            </w:pPr>
            <w:r>
              <w:rPr>
                <w:b/>
                <w:sz w:val="24"/>
              </w:rPr>
              <w:t>Aprašymas</w:t>
            </w:r>
          </w:p>
        </w:tc>
      </w:tr>
      <w:tr w:rsidR="00F05D8B" w14:paraId="39BB0592" w14:textId="77777777">
        <w:trPr>
          <w:trHeight w:val="2176"/>
        </w:trPr>
        <w:tc>
          <w:tcPr>
            <w:tcW w:w="1685" w:type="dxa"/>
            <w:tcBorders>
              <w:top w:val="single" w:sz="6" w:space="0" w:color="000000"/>
              <w:bottom w:val="single" w:sz="6" w:space="0" w:color="000000"/>
              <w:right w:val="single" w:sz="6" w:space="0" w:color="000000"/>
            </w:tcBorders>
          </w:tcPr>
          <w:p w14:paraId="4FF489F8" w14:textId="77777777" w:rsidR="00F05D8B" w:rsidRDefault="00F05D8B">
            <w:pPr>
              <w:pStyle w:val="TableParagraph"/>
              <w:rPr>
                <w:sz w:val="24"/>
              </w:rPr>
            </w:pPr>
          </w:p>
        </w:tc>
        <w:tc>
          <w:tcPr>
            <w:tcW w:w="2851" w:type="dxa"/>
            <w:tcBorders>
              <w:top w:val="single" w:sz="6" w:space="0" w:color="000000"/>
              <w:left w:val="single" w:sz="6" w:space="0" w:color="000000"/>
              <w:bottom w:val="single" w:sz="6" w:space="0" w:color="000000"/>
              <w:right w:val="single" w:sz="6" w:space="0" w:color="000000"/>
            </w:tcBorders>
          </w:tcPr>
          <w:p w14:paraId="735DBFCA" w14:textId="77777777" w:rsidR="00F05D8B" w:rsidRDefault="00F05D8B">
            <w:pPr>
              <w:pStyle w:val="TableParagraph"/>
              <w:rPr>
                <w:sz w:val="24"/>
              </w:rPr>
            </w:pPr>
          </w:p>
        </w:tc>
        <w:tc>
          <w:tcPr>
            <w:tcW w:w="1733" w:type="dxa"/>
            <w:tcBorders>
              <w:top w:val="single" w:sz="6" w:space="0" w:color="000000"/>
              <w:left w:val="single" w:sz="6" w:space="0" w:color="000000"/>
              <w:bottom w:val="single" w:sz="6" w:space="0" w:color="000000"/>
              <w:right w:val="single" w:sz="6" w:space="0" w:color="000000"/>
            </w:tcBorders>
          </w:tcPr>
          <w:p w14:paraId="6E939A45" w14:textId="77777777" w:rsidR="00F05D8B" w:rsidRDefault="00F05D8B">
            <w:pPr>
              <w:pStyle w:val="TableParagraph"/>
              <w:rPr>
                <w:sz w:val="24"/>
              </w:rPr>
            </w:pPr>
          </w:p>
        </w:tc>
        <w:tc>
          <w:tcPr>
            <w:tcW w:w="2646" w:type="dxa"/>
            <w:tcBorders>
              <w:top w:val="single" w:sz="6" w:space="0" w:color="000000"/>
              <w:left w:val="single" w:sz="6" w:space="0" w:color="000000"/>
              <w:bottom w:val="single" w:sz="6" w:space="0" w:color="000000"/>
              <w:right w:val="single" w:sz="6" w:space="0" w:color="000000"/>
            </w:tcBorders>
          </w:tcPr>
          <w:p w14:paraId="2F924CDE" w14:textId="77777777" w:rsidR="00F05D8B" w:rsidRDefault="00F05D8B">
            <w:pPr>
              <w:pStyle w:val="TableParagraph"/>
              <w:rPr>
                <w:sz w:val="24"/>
              </w:rPr>
            </w:pPr>
          </w:p>
        </w:tc>
        <w:tc>
          <w:tcPr>
            <w:tcW w:w="5111" w:type="dxa"/>
            <w:tcBorders>
              <w:top w:val="single" w:sz="6" w:space="0" w:color="000000"/>
              <w:left w:val="single" w:sz="6" w:space="0" w:color="000000"/>
              <w:bottom w:val="single" w:sz="6" w:space="0" w:color="000000"/>
            </w:tcBorders>
          </w:tcPr>
          <w:p w14:paraId="1A9BA79C" w14:textId="77777777" w:rsidR="00F05D8B" w:rsidRDefault="00322C94">
            <w:pPr>
              <w:pStyle w:val="TableParagraph"/>
              <w:ind w:left="431" w:right="93"/>
              <w:rPr>
                <w:sz w:val="24"/>
              </w:rPr>
            </w:pPr>
            <w:r>
              <w:rPr>
                <w:sz w:val="24"/>
              </w:rPr>
              <w:t>taip, pareiškėjas pateikia tokių susitarimų aprašymą.</w:t>
            </w:r>
          </w:p>
          <w:p w14:paraId="6079BFAC" w14:textId="77777777" w:rsidR="00F05D8B" w:rsidRDefault="00322C94">
            <w:pPr>
              <w:pStyle w:val="TableParagraph"/>
              <w:spacing w:before="225" w:line="270" w:lineRule="atLeast"/>
              <w:ind w:left="148" w:right="95"/>
              <w:jc w:val="both"/>
              <w:rPr>
                <w:sz w:val="24"/>
              </w:rPr>
            </w:pPr>
            <w:r>
              <w:rPr>
                <w:sz w:val="24"/>
              </w:rPr>
              <w:t>2. Pareiškėjas pateikia nustatytų procedūrų ir sistemų, pagal kurias investuotojų lėšos bus siunčiamos projekto savininkui ir pagal kurias investuotojai gaus atlygį už investuotą kapitalą, aprašymą</w:t>
            </w:r>
          </w:p>
        </w:tc>
      </w:tr>
      <w:tr w:rsidR="00F05D8B" w14:paraId="52DA263C" w14:textId="77777777">
        <w:trPr>
          <w:trHeight w:val="1869"/>
        </w:trPr>
        <w:tc>
          <w:tcPr>
            <w:tcW w:w="1685" w:type="dxa"/>
            <w:tcBorders>
              <w:top w:val="single" w:sz="6" w:space="0" w:color="000000"/>
              <w:bottom w:val="single" w:sz="6" w:space="0" w:color="000000"/>
              <w:right w:val="single" w:sz="6" w:space="0" w:color="000000"/>
            </w:tcBorders>
          </w:tcPr>
          <w:p w14:paraId="56D194F1" w14:textId="77777777" w:rsidR="00F05D8B" w:rsidRDefault="00322C94">
            <w:pPr>
              <w:pStyle w:val="TableParagraph"/>
              <w:spacing w:line="275" w:lineRule="exact"/>
              <w:ind w:left="110"/>
              <w:rPr>
                <w:sz w:val="24"/>
              </w:rPr>
            </w:pPr>
            <w:r>
              <w:rPr>
                <w:sz w:val="24"/>
              </w:rPr>
              <w:t>18</w:t>
            </w:r>
          </w:p>
        </w:tc>
        <w:tc>
          <w:tcPr>
            <w:tcW w:w="2851" w:type="dxa"/>
            <w:tcBorders>
              <w:top w:val="single" w:sz="6" w:space="0" w:color="000000"/>
              <w:left w:val="single" w:sz="6" w:space="0" w:color="000000"/>
              <w:bottom w:val="single" w:sz="6" w:space="0" w:color="000000"/>
              <w:right w:val="single" w:sz="6" w:space="0" w:color="000000"/>
            </w:tcBorders>
          </w:tcPr>
          <w:p w14:paraId="414BD8C3" w14:textId="77777777" w:rsidR="00F05D8B" w:rsidRDefault="00322C94">
            <w:pPr>
              <w:pStyle w:val="TableParagraph"/>
              <w:ind w:left="105" w:right="91"/>
              <w:jc w:val="both"/>
              <w:rPr>
                <w:sz w:val="24"/>
              </w:rPr>
            </w:pPr>
            <w:r>
              <w:rPr>
                <w:sz w:val="24"/>
              </w:rPr>
              <w:t>Procedūros, pagal kurias tikrinamas pagrindinės informacijos apie investiciją dokumente pateiktos informacijos išsamumas ir aiškumas</w:t>
            </w:r>
          </w:p>
        </w:tc>
        <w:tc>
          <w:tcPr>
            <w:tcW w:w="1733" w:type="dxa"/>
            <w:tcBorders>
              <w:top w:val="single" w:sz="6" w:space="0" w:color="000000"/>
              <w:left w:val="single" w:sz="6" w:space="0" w:color="000000"/>
              <w:bottom w:val="single" w:sz="6" w:space="0" w:color="000000"/>
              <w:right w:val="single" w:sz="6" w:space="0" w:color="000000"/>
            </w:tcBorders>
          </w:tcPr>
          <w:p w14:paraId="15C78A4F" w14:textId="77777777" w:rsidR="00F05D8B" w:rsidRDefault="00F05D8B">
            <w:pPr>
              <w:pStyle w:val="TableParagraph"/>
              <w:rPr>
                <w:b/>
                <w:sz w:val="26"/>
              </w:rPr>
            </w:pPr>
          </w:p>
          <w:p w14:paraId="2311A788" w14:textId="77777777" w:rsidR="00F05D8B" w:rsidRDefault="00F05D8B">
            <w:pPr>
              <w:pStyle w:val="TableParagraph"/>
              <w:rPr>
                <w:b/>
                <w:sz w:val="26"/>
              </w:rPr>
            </w:pPr>
          </w:p>
          <w:p w14:paraId="7754D409" w14:textId="77777777" w:rsidR="00F05D8B" w:rsidRDefault="00322C94">
            <w:pPr>
              <w:pStyle w:val="TableParagraph"/>
              <w:spacing w:before="197"/>
              <w:ind w:left="108"/>
              <w:rPr>
                <w:sz w:val="24"/>
              </w:rPr>
            </w:pPr>
            <w:r>
              <w:rPr>
                <w:sz w:val="24"/>
              </w:rPr>
              <w:t>netaikoma</w:t>
            </w:r>
          </w:p>
        </w:tc>
        <w:tc>
          <w:tcPr>
            <w:tcW w:w="2646" w:type="dxa"/>
            <w:tcBorders>
              <w:top w:val="single" w:sz="6" w:space="0" w:color="000000"/>
              <w:left w:val="single" w:sz="6" w:space="0" w:color="000000"/>
              <w:bottom w:val="single" w:sz="6" w:space="0" w:color="000000"/>
              <w:right w:val="single" w:sz="6" w:space="0" w:color="000000"/>
            </w:tcBorders>
          </w:tcPr>
          <w:p w14:paraId="0C574FFD" w14:textId="77777777" w:rsidR="00F05D8B" w:rsidRDefault="00F05D8B">
            <w:pPr>
              <w:pStyle w:val="TableParagraph"/>
              <w:rPr>
                <w:b/>
                <w:sz w:val="26"/>
              </w:rPr>
            </w:pPr>
          </w:p>
          <w:p w14:paraId="0CA453FC" w14:textId="77777777" w:rsidR="00F05D8B" w:rsidRDefault="00322C94">
            <w:pPr>
              <w:pStyle w:val="TableParagraph"/>
              <w:spacing w:before="220"/>
              <w:ind w:left="106" w:right="96"/>
              <w:jc w:val="both"/>
              <w:rPr>
                <w:sz w:val="24"/>
              </w:rPr>
            </w:pPr>
            <w:r>
              <w:rPr>
                <w:sz w:val="24"/>
              </w:rPr>
              <w:t>Procedūros, skirtos pagrindinės informacijos apie investiciją dokumentui</w:t>
            </w:r>
          </w:p>
        </w:tc>
        <w:tc>
          <w:tcPr>
            <w:tcW w:w="5111" w:type="dxa"/>
            <w:tcBorders>
              <w:top w:val="single" w:sz="6" w:space="0" w:color="000000"/>
              <w:left w:val="single" w:sz="6" w:space="0" w:color="000000"/>
              <w:bottom w:val="single" w:sz="6" w:space="0" w:color="000000"/>
            </w:tcBorders>
          </w:tcPr>
          <w:p w14:paraId="1736B16F" w14:textId="77777777" w:rsidR="00F05D8B" w:rsidRDefault="00F05D8B">
            <w:pPr>
              <w:pStyle w:val="TableParagraph"/>
              <w:rPr>
                <w:b/>
                <w:sz w:val="26"/>
              </w:rPr>
            </w:pPr>
          </w:p>
          <w:p w14:paraId="28419C5C" w14:textId="77777777" w:rsidR="00F05D8B" w:rsidRDefault="00F05D8B">
            <w:pPr>
              <w:pStyle w:val="TableParagraph"/>
              <w:spacing w:before="1"/>
              <w:rPr>
                <w:b/>
                <w:sz w:val="31"/>
              </w:rPr>
            </w:pPr>
          </w:p>
          <w:p w14:paraId="78182F43" w14:textId="77777777" w:rsidR="00F05D8B" w:rsidRDefault="00322C94">
            <w:pPr>
              <w:pStyle w:val="TableParagraph"/>
              <w:ind w:left="105" w:right="93"/>
              <w:rPr>
                <w:sz w:val="24"/>
              </w:rPr>
            </w:pPr>
            <w:r>
              <w:rPr>
                <w:sz w:val="24"/>
              </w:rPr>
              <w:t>Pareiškėjo patvirtintų atitinkamų procedūrų aprašymas</w:t>
            </w:r>
          </w:p>
        </w:tc>
      </w:tr>
      <w:tr w:rsidR="00F05D8B" w14:paraId="22AAAAFF" w14:textId="77777777">
        <w:trPr>
          <w:trHeight w:val="3093"/>
        </w:trPr>
        <w:tc>
          <w:tcPr>
            <w:tcW w:w="1685" w:type="dxa"/>
            <w:tcBorders>
              <w:top w:val="single" w:sz="6" w:space="0" w:color="000000"/>
              <w:right w:val="single" w:sz="6" w:space="0" w:color="000000"/>
            </w:tcBorders>
          </w:tcPr>
          <w:p w14:paraId="15F9A03E" w14:textId="77777777" w:rsidR="00F05D8B" w:rsidRDefault="00322C94">
            <w:pPr>
              <w:pStyle w:val="TableParagraph"/>
              <w:spacing w:line="275" w:lineRule="exact"/>
              <w:ind w:left="110"/>
              <w:rPr>
                <w:sz w:val="24"/>
              </w:rPr>
            </w:pPr>
            <w:r>
              <w:rPr>
                <w:sz w:val="24"/>
              </w:rPr>
              <w:t>19</w:t>
            </w:r>
          </w:p>
        </w:tc>
        <w:tc>
          <w:tcPr>
            <w:tcW w:w="2851" w:type="dxa"/>
            <w:tcBorders>
              <w:top w:val="single" w:sz="6" w:space="0" w:color="000000"/>
              <w:left w:val="single" w:sz="6" w:space="0" w:color="000000"/>
              <w:right w:val="single" w:sz="6" w:space="0" w:color="000000"/>
            </w:tcBorders>
          </w:tcPr>
          <w:p w14:paraId="24853933" w14:textId="77777777" w:rsidR="00F05D8B" w:rsidRDefault="00322C94">
            <w:pPr>
              <w:pStyle w:val="TableParagraph"/>
              <w:ind w:left="105" w:right="92"/>
              <w:jc w:val="both"/>
              <w:rPr>
                <w:sz w:val="24"/>
              </w:rPr>
            </w:pPr>
            <w:r>
              <w:rPr>
                <w:sz w:val="24"/>
              </w:rPr>
              <w:t>Procedūros, susijusios su investicijų apribojimais, taikomais patirties neturintiems investuotojams, nurodytais Reglamento (ES) 2020/1503 21 straipsnio 7 dalyje</w:t>
            </w:r>
          </w:p>
        </w:tc>
        <w:tc>
          <w:tcPr>
            <w:tcW w:w="1733" w:type="dxa"/>
            <w:tcBorders>
              <w:top w:val="single" w:sz="6" w:space="0" w:color="000000"/>
              <w:left w:val="single" w:sz="6" w:space="0" w:color="000000"/>
              <w:right w:val="single" w:sz="6" w:space="0" w:color="000000"/>
            </w:tcBorders>
          </w:tcPr>
          <w:p w14:paraId="25F028BA" w14:textId="77777777" w:rsidR="00F05D8B" w:rsidRDefault="00F05D8B">
            <w:pPr>
              <w:pStyle w:val="TableParagraph"/>
              <w:rPr>
                <w:b/>
                <w:sz w:val="26"/>
              </w:rPr>
            </w:pPr>
          </w:p>
          <w:p w14:paraId="09574130" w14:textId="77777777" w:rsidR="00F05D8B" w:rsidRDefault="00F05D8B">
            <w:pPr>
              <w:pStyle w:val="TableParagraph"/>
              <w:rPr>
                <w:b/>
                <w:sz w:val="26"/>
              </w:rPr>
            </w:pPr>
          </w:p>
          <w:p w14:paraId="736C8B34" w14:textId="77777777" w:rsidR="00F05D8B" w:rsidRDefault="00F05D8B">
            <w:pPr>
              <w:pStyle w:val="TableParagraph"/>
              <w:rPr>
                <w:b/>
                <w:sz w:val="26"/>
              </w:rPr>
            </w:pPr>
          </w:p>
          <w:p w14:paraId="26252FA5" w14:textId="77777777" w:rsidR="00F05D8B" w:rsidRDefault="00F05D8B">
            <w:pPr>
              <w:pStyle w:val="TableParagraph"/>
              <w:rPr>
                <w:b/>
                <w:sz w:val="26"/>
              </w:rPr>
            </w:pPr>
          </w:p>
          <w:p w14:paraId="7BA19A30" w14:textId="77777777" w:rsidR="00F05D8B" w:rsidRDefault="00322C94">
            <w:pPr>
              <w:pStyle w:val="TableParagraph"/>
              <w:spacing w:before="211"/>
              <w:ind w:left="108"/>
              <w:rPr>
                <w:sz w:val="24"/>
              </w:rPr>
            </w:pPr>
            <w:r>
              <w:rPr>
                <w:sz w:val="24"/>
              </w:rPr>
              <w:t>netaikoma</w:t>
            </w:r>
          </w:p>
        </w:tc>
        <w:tc>
          <w:tcPr>
            <w:tcW w:w="2646" w:type="dxa"/>
            <w:tcBorders>
              <w:top w:val="single" w:sz="6" w:space="0" w:color="000000"/>
              <w:left w:val="single" w:sz="6" w:space="0" w:color="000000"/>
              <w:right w:val="single" w:sz="6" w:space="0" w:color="000000"/>
            </w:tcBorders>
          </w:tcPr>
          <w:p w14:paraId="01A52E0F" w14:textId="77777777" w:rsidR="00F05D8B" w:rsidRDefault="00F05D8B">
            <w:pPr>
              <w:pStyle w:val="TableParagraph"/>
              <w:rPr>
                <w:b/>
                <w:sz w:val="26"/>
              </w:rPr>
            </w:pPr>
          </w:p>
          <w:p w14:paraId="38E4AA6D" w14:textId="77777777" w:rsidR="00F05D8B" w:rsidRDefault="00F05D8B">
            <w:pPr>
              <w:pStyle w:val="TableParagraph"/>
              <w:rPr>
                <w:b/>
                <w:sz w:val="26"/>
              </w:rPr>
            </w:pPr>
          </w:p>
          <w:p w14:paraId="376ADB2F" w14:textId="77777777" w:rsidR="00F05D8B" w:rsidRDefault="00F05D8B">
            <w:pPr>
              <w:pStyle w:val="TableParagraph"/>
              <w:spacing w:before="3"/>
              <w:rPr>
                <w:b/>
                <w:sz w:val="34"/>
              </w:rPr>
            </w:pPr>
          </w:p>
          <w:p w14:paraId="1967793C" w14:textId="77777777" w:rsidR="00F05D8B" w:rsidRDefault="00322C94">
            <w:pPr>
              <w:pStyle w:val="TableParagraph"/>
              <w:tabs>
                <w:tab w:val="left" w:pos="1432"/>
                <w:tab w:val="left" w:pos="2255"/>
                <w:tab w:val="left" w:pos="2291"/>
              </w:tabs>
              <w:ind w:left="106" w:right="93"/>
              <w:rPr>
                <w:sz w:val="24"/>
              </w:rPr>
            </w:pPr>
            <w:r>
              <w:rPr>
                <w:sz w:val="24"/>
              </w:rPr>
              <w:t>Procedūros, skirtos investicijų apribojimams, taikomiems patirties neturintiems investuotojams</w:t>
            </w:r>
          </w:p>
        </w:tc>
        <w:tc>
          <w:tcPr>
            <w:tcW w:w="5111" w:type="dxa"/>
            <w:tcBorders>
              <w:top w:val="single" w:sz="6" w:space="0" w:color="000000"/>
              <w:left w:val="single" w:sz="6" w:space="0" w:color="000000"/>
            </w:tcBorders>
          </w:tcPr>
          <w:p w14:paraId="31A2C080" w14:textId="77777777" w:rsidR="00F05D8B" w:rsidRDefault="00322C94">
            <w:pPr>
              <w:pStyle w:val="TableParagraph"/>
              <w:numPr>
                <w:ilvl w:val="0"/>
                <w:numId w:val="2"/>
              </w:numPr>
              <w:tabs>
                <w:tab w:val="left" w:pos="362"/>
              </w:tabs>
              <w:spacing w:line="276" w:lineRule="auto"/>
              <w:ind w:right="100" w:firstLine="0"/>
              <w:rPr>
                <w:sz w:val="24"/>
              </w:rPr>
            </w:pPr>
            <w:r>
              <w:rPr>
                <w:sz w:val="24"/>
              </w:rPr>
              <w:t>Pareiškėjas pateikia aprašymą procedūrų, patvirtintų siekiant:</w:t>
            </w:r>
          </w:p>
          <w:p w14:paraId="4BBFAFD6" w14:textId="77777777" w:rsidR="00F05D8B" w:rsidRDefault="00F05D8B">
            <w:pPr>
              <w:pStyle w:val="TableParagraph"/>
              <w:spacing w:before="8"/>
              <w:rPr>
                <w:b/>
                <w:sz w:val="21"/>
              </w:rPr>
            </w:pPr>
          </w:p>
          <w:p w14:paraId="13C98D92" w14:textId="77777777" w:rsidR="00F05D8B" w:rsidRDefault="00322C94">
            <w:pPr>
              <w:pStyle w:val="TableParagraph"/>
              <w:numPr>
                <w:ilvl w:val="1"/>
                <w:numId w:val="2"/>
              </w:numPr>
              <w:tabs>
                <w:tab w:val="left" w:pos="814"/>
              </w:tabs>
              <w:ind w:right="92" w:hanging="360"/>
              <w:jc w:val="both"/>
              <w:rPr>
                <w:sz w:val="24"/>
              </w:rPr>
            </w:pPr>
            <w:r>
              <w:rPr>
                <w:sz w:val="24"/>
              </w:rPr>
              <w:t>atlikti vertinimą, ar siūlomos sutelktinio finansavimo paslaugos yra tinkamos ir kurios iš jų yra tinkamos, įskaitant išsamią informaciją, kurią patirties neturintys investuotojai prašomi pateikti apie savo patirtį, investavimo tikslus, finansinę padėtį ir bendrą</w:t>
            </w:r>
          </w:p>
          <w:p w14:paraId="3648D1F0" w14:textId="77777777" w:rsidR="00F05D8B" w:rsidRDefault="00322C94">
            <w:pPr>
              <w:pStyle w:val="TableParagraph"/>
              <w:spacing w:line="270" w:lineRule="atLeast"/>
              <w:ind w:left="825" w:right="96"/>
              <w:jc w:val="both"/>
              <w:rPr>
                <w:sz w:val="24"/>
              </w:rPr>
            </w:pPr>
            <w:r>
              <w:rPr>
                <w:sz w:val="24"/>
              </w:rPr>
              <w:t>supratimą apie investavimo riziką apskritai ir investavimu į tam tikrų rūšių</w:t>
            </w:r>
          </w:p>
        </w:tc>
      </w:tr>
    </w:tbl>
    <w:p w14:paraId="086EC511" w14:textId="77777777" w:rsidR="00F05D8B" w:rsidRDefault="00F05D8B">
      <w:pPr>
        <w:spacing w:line="270" w:lineRule="atLeast"/>
        <w:jc w:val="both"/>
        <w:rPr>
          <w:sz w:val="24"/>
        </w:rPr>
        <w:sectPr w:rsidR="00F05D8B">
          <w:pgSz w:w="16840" w:h="11910" w:orient="landscape"/>
          <w:pgMar w:top="1600" w:right="1540" w:bottom="1400" w:left="1020" w:header="707" w:footer="1211" w:gutter="0"/>
          <w:cols w:space="720"/>
        </w:sectPr>
      </w:pPr>
    </w:p>
    <w:p w14:paraId="1C8ADB25" w14:textId="77777777" w:rsidR="00F05D8B" w:rsidRDefault="00F05D8B">
      <w:pPr>
        <w:rPr>
          <w:b/>
          <w:sz w:val="20"/>
        </w:rPr>
      </w:pPr>
    </w:p>
    <w:p w14:paraId="1605D63D" w14:textId="77777777" w:rsidR="00F05D8B" w:rsidRDefault="00F05D8B">
      <w:pPr>
        <w:spacing w:before="3" w:after="1"/>
        <w:rPr>
          <w:b/>
          <w:sz w:val="29"/>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851"/>
        <w:gridCol w:w="1733"/>
        <w:gridCol w:w="2646"/>
        <w:gridCol w:w="5111"/>
      </w:tblGrid>
      <w:tr w:rsidR="00F05D8B" w14:paraId="08D44B3F" w14:textId="77777777">
        <w:trPr>
          <w:trHeight w:val="829"/>
        </w:trPr>
        <w:tc>
          <w:tcPr>
            <w:tcW w:w="4536" w:type="dxa"/>
            <w:gridSpan w:val="2"/>
            <w:tcBorders>
              <w:bottom w:val="single" w:sz="6" w:space="0" w:color="000000"/>
              <w:right w:val="single" w:sz="6" w:space="0" w:color="000000"/>
            </w:tcBorders>
            <w:shd w:val="clear" w:color="auto" w:fill="E7E6E6"/>
          </w:tcPr>
          <w:p w14:paraId="78F893AF" w14:textId="77777777" w:rsidR="00F05D8B" w:rsidRDefault="00F05D8B">
            <w:pPr>
              <w:pStyle w:val="TableParagraph"/>
              <w:spacing w:before="10"/>
              <w:rPr>
                <w:b/>
                <w:sz w:val="23"/>
              </w:rPr>
            </w:pPr>
          </w:p>
          <w:p w14:paraId="7346A33F" w14:textId="77777777" w:rsidR="00F05D8B" w:rsidRDefault="00322C94" w:rsidP="008B20CB">
            <w:pPr>
              <w:pStyle w:val="TableParagraph"/>
              <w:ind w:left="1988" w:right="1673"/>
              <w:jc w:val="center"/>
              <w:rPr>
                <w:b/>
                <w:sz w:val="24"/>
              </w:rPr>
            </w:pPr>
            <w:r>
              <w:rPr>
                <w:b/>
                <w:sz w:val="24"/>
              </w:rPr>
              <w:t>Laukas</w:t>
            </w:r>
          </w:p>
        </w:tc>
        <w:tc>
          <w:tcPr>
            <w:tcW w:w="4379" w:type="dxa"/>
            <w:gridSpan w:val="2"/>
            <w:tcBorders>
              <w:left w:val="single" w:sz="6" w:space="0" w:color="000000"/>
              <w:bottom w:val="single" w:sz="6" w:space="0" w:color="000000"/>
              <w:right w:val="single" w:sz="6" w:space="0" w:color="000000"/>
            </w:tcBorders>
            <w:shd w:val="clear" w:color="auto" w:fill="E7E6E6"/>
          </w:tcPr>
          <w:p w14:paraId="77F19FB2" w14:textId="77777777" w:rsidR="00F05D8B" w:rsidRDefault="00F05D8B">
            <w:pPr>
              <w:pStyle w:val="TableParagraph"/>
              <w:spacing w:before="10"/>
              <w:rPr>
                <w:b/>
                <w:sz w:val="23"/>
              </w:rPr>
            </w:pPr>
          </w:p>
          <w:p w14:paraId="0B885A97" w14:textId="77777777" w:rsidR="00F05D8B" w:rsidRDefault="00322C94">
            <w:pPr>
              <w:pStyle w:val="TableParagraph"/>
              <w:ind w:left="1696" w:right="1693"/>
              <w:jc w:val="center"/>
              <w:rPr>
                <w:b/>
                <w:sz w:val="24"/>
              </w:rPr>
            </w:pPr>
            <w:r>
              <w:rPr>
                <w:b/>
                <w:sz w:val="24"/>
              </w:rPr>
              <w:t>Polaukis</w:t>
            </w:r>
          </w:p>
        </w:tc>
        <w:tc>
          <w:tcPr>
            <w:tcW w:w="5111" w:type="dxa"/>
            <w:tcBorders>
              <w:left w:val="single" w:sz="6" w:space="0" w:color="000000"/>
              <w:bottom w:val="single" w:sz="6" w:space="0" w:color="000000"/>
            </w:tcBorders>
            <w:shd w:val="clear" w:color="auto" w:fill="E7E6E6"/>
          </w:tcPr>
          <w:p w14:paraId="09080E21" w14:textId="77777777" w:rsidR="00F05D8B" w:rsidRDefault="00F05D8B">
            <w:pPr>
              <w:pStyle w:val="TableParagraph"/>
              <w:spacing w:before="10"/>
              <w:rPr>
                <w:b/>
                <w:sz w:val="23"/>
              </w:rPr>
            </w:pPr>
          </w:p>
          <w:p w14:paraId="1512AF1B" w14:textId="77777777" w:rsidR="00F05D8B" w:rsidRDefault="00322C94">
            <w:pPr>
              <w:pStyle w:val="TableParagraph"/>
              <w:ind w:left="1935" w:right="1935"/>
              <w:jc w:val="center"/>
              <w:rPr>
                <w:b/>
                <w:sz w:val="24"/>
              </w:rPr>
            </w:pPr>
            <w:r>
              <w:rPr>
                <w:b/>
                <w:sz w:val="24"/>
              </w:rPr>
              <w:t>Aprašymas</w:t>
            </w:r>
          </w:p>
        </w:tc>
      </w:tr>
      <w:tr w:rsidR="00F05D8B" w14:paraId="2B51A734" w14:textId="77777777">
        <w:trPr>
          <w:trHeight w:val="4903"/>
        </w:trPr>
        <w:tc>
          <w:tcPr>
            <w:tcW w:w="1685" w:type="dxa"/>
            <w:tcBorders>
              <w:top w:val="single" w:sz="6" w:space="0" w:color="000000"/>
              <w:right w:val="single" w:sz="6" w:space="0" w:color="000000"/>
            </w:tcBorders>
          </w:tcPr>
          <w:p w14:paraId="53575859" w14:textId="77777777" w:rsidR="00F05D8B" w:rsidRDefault="00F05D8B">
            <w:pPr>
              <w:pStyle w:val="TableParagraph"/>
              <w:rPr>
                <w:sz w:val="24"/>
              </w:rPr>
            </w:pPr>
          </w:p>
        </w:tc>
        <w:tc>
          <w:tcPr>
            <w:tcW w:w="2851" w:type="dxa"/>
            <w:tcBorders>
              <w:top w:val="single" w:sz="6" w:space="0" w:color="000000"/>
              <w:left w:val="single" w:sz="6" w:space="0" w:color="000000"/>
              <w:right w:val="single" w:sz="6" w:space="0" w:color="000000"/>
            </w:tcBorders>
          </w:tcPr>
          <w:p w14:paraId="58E52B77" w14:textId="77777777" w:rsidR="00F05D8B" w:rsidRDefault="00F05D8B">
            <w:pPr>
              <w:pStyle w:val="TableParagraph"/>
              <w:rPr>
                <w:sz w:val="24"/>
              </w:rPr>
            </w:pPr>
          </w:p>
        </w:tc>
        <w:tc>
          <w:tcPr>
            <w:tcW w:w="1733" w:type="dxa"/>
            <w:tcBorders>
              <w:top w:val="single" w:sz="6" w:space="0" w:color="000000"/>
              <w:left w:val="single" w:sz="6" w:space="0" w:color="000000"/>
              <w:right w:val="single" w:sz="6" w:space="0" w:color="000000"/>
            </w:tcBorders>
          </w:tcPr>
          <w:p w14:paraId="6AC16BF7" w14:textId="77777777" w:rsidR="00F05D8B" w:rsidRDefault="00F05D8B">
            <w:pPr>
              <w:pStyle w:val="TableParagraph"/>
              <w:rPr>
                <w:sz w:val="24"/>
              </w:rPr>
            </w:pPr>
          </w:p>
        </w:tc>
        <w:tc>
          <w:tcPr>
            <w:tcW w:w="2646" w:type="dxa"/>
            <w:tcBorders>
              <w:top w:val="single" w:sz="6" w:space="0" w:color="000000"/>
              <w:left w:val="single" w:sz="6" w:space="0" w:color="000000"/>
              <w:right w:val="single" w:sz="6" w:space="0" w:color="000000"/>
            </w:tcBorders>
          </w:tcPr>
          <w:p w14:paraId="1957C69D" w14:textId="77777777" w:rsidR="00F05D8B" w:rsidRDefault="00F05D8B">
            <w:pPr>
              <w:pStyle w:val="TableParagraph"/>
              <w:rPr>
                <w:sz w:val="24"/>
              </w:rPr>
            </w:pPr>
          </w:p>
        </w:tc>
        <w:tc>
          <w:tcPr>
            <w:tcW w:w="5111" w:type="dxa"/>
            <w:tcBorders>
              <w:top w:val="single" w:sz="6" w:space="0" w:color="000000"/>
              <w:left w:val="single" w:sz="6" w:space="0" w:color="000000"/>
            </w:tcBorders>
          </w:tcPr>
          <w:p w14:paraId="576B2D61" w14:textId="77777777" w:rsidR="00F05D8B" w:rsidRDefault="00322C94">
            <w:pPr>
              <w:pStyle w:val="TableParagraph"/>
              <w:ind w:left="825" w:right="93"/>
              <w:jc w:val="both"/>
              <w:rPr>
                <w:sz w:val="24"/>
              </w:rPr>
            </w:pPr>
            <w:r>
              <w:rPr>
                <w:sz w:val="24"/>
              </w:rPr>
              <w:t>sutelktinio finansavimo platformoje siūlomas investicijas, kaip nurodyta Reglamento (ES) 2020/1503 21 straipsnio 1 ir 2 dalyse</w:t>
            </w:r>
          </w:p>
          <w:p w14:paraId="45B8D2DB" w14:textId="77777777" w:rsidR="00F05D8B" w:rsidRDefault="00322C94">
            <w:pPr>
              <w:pStyle w:val="TableParagraph"/>
              <w:numPr>
                <w:ilvl w:val="0"/>
                <w:numId w:val="1"/>
              </w:numPr>
              <w:tabs>
                <w:tab w:val="left" w:pos="814"/>
              </w:tabs>
              <w:spacing w:before="114"/>
              <w:ind w:right="95" w:hanging="360"/>
              <w:jc w:val="both"/>
              <w:rPr>
                <w:sz w:val="24"/>
              </w:rPr>
            </w:pPr>
            <w:r>
              <w:rPr>
                <w:sz w:val="24"/>
              </w:rPr>
              <w:t>atlikti būsimų patirties neturinčių investuotojų gebėjimo prisiimti nuostolius modeliavimą, kaip nurodyta Reglamento (ES) 2020/1503 21 straipsnio 5 dalyje</w:t>
            </w:r>
          </w:p>
          <w:p w14:paraId="5E7DF59F" w14:textId="77777777" w:rsidR="00F05D8B" w:rsidRDefault="00322C94">
            <w:pPr>
              <w:pStyle w:val="TableParagraph"/>
              <w:numPr>
                <w:ilvl w:val="0"/>
                <w:numId w:val="1"/>
              </w:numPr>
              <w:tabs>
                <w:tab w:val="left" w:pos="814"/>
              </w:tabs>
              <w:spacing w:before="1"/>
              <w:ind w:left="818" w:right="96" w:hanging="356"/>
              <w:jc w:val="both"/>
              <w:rPr>
                <w:sz w:val="24"/>
              </w:rPr>
            </w:pPr>
            <w:r>
              <w:rPr>
                <w:sz w:val="24"/>
              </w:rPr>
              <w:t>teikti Reglamento (ES) 2020/1503 21 straipsnio 4 dalyje nurodytą informaciją</w:t>
            </w:r>
          </w:p>
          <w:p w14:paraId="2144BB57" w14:textId="77777777" w:rsidR="00F05D8B" w:rsidRDefault="00F05D8B">
            <w:pPr>
              <w:pStyle w:val="TableParagraph"/>
              <w:spacing w:before="4"/>
              <w:rPr>
                <w:b/>
                <w:sz w:val="24"/>
              </w:rPr>
            </w:pPr>
          </w:p>
          <w:p w14:paraId="64D3C5A1" w14:textId="77777777" w:rsidR="00F05D8B" w:rsidRDefault="00322C94">
            <w:pPr>
              <w:pStyle w:val="TableParagraph"/>
              <w:spacing w:line="276" w:lineRule="auto"/>
              <w:ind w:left="105" w:right="94"/>
              <w:jc w:val="both"/>
              <w:rPr>
                <w:sz w:val="24"/>
              </w:rPr>
            </w:pPr>
            <w:r>
              <w:rPr>
                <w:sz w:val="24"/>
              </w:rPr>
              <w:t>2. Pareiškėjas pateikia pareiškėjo patvirtintų procedūrų dėl investavimo apribojimų, taikomų patirties neturintiems investuotojams, aprašymą, įskaitant konkretaus įspėjimo apie riziką turinio aprašymą ir investuotojo aiškaus sutikimo gavimo tvarką</w:t>
            </w:r>
          </w:p>
        </w:tc>
      </w:tr>
    </w:tbl>
    <w:p w14:paraId="76883713" w14:textId="77777777" w:rsidR="00322C94" w:rsidRDefault="00322C94"/>
    <w:sectPr w:rsidR="00322C94">
      <w:pgSz w:w="16840" w:h="11910" w:orient="landscape"/>
      <w:pgMar w:top="1600" w:right="1540" w:bottom="1400" w:left="1020" w:header="707" w:footer="12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18B57" w14:textId="77777777" w:rsidR="00322C94" w:rsidRDefault="00322C94">
      <w:r>
        <w:separator/>
      </w:r>
    </w:p>
  </w:endnote>
  <w:endnote w:type="continuationSeparator" w:id="0">
    <w:p w14:paraId="5A0E3870" w14:textId="77777777" w:rsidR="00322C94" w:rsidRDefault="00322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F9578" w14:textId="4310983D" w:rsidR="00F05D8B" w:rsidRDefault="008B20CB">
    <w:pPr>
      <w:pStyle w:val="BodyText"/>
      <w:spacing w:line="14" w:lineRule="auto"/>
      <w:rPr>
        <w:i w:val="0"/>
        <w:sz w:val="20"/>
        <w:u w:val="none"/>
      </w:rPr>
    </w:pPr>
    <w:r>
      <w:rPr>
        <w:noProof/>
      </w:rPr>
      <mc:AlternateContent>
        <mc:Choice Requires="wps">
          <w:drawing>
            <wp:anchor distT="0" distB="0" distL="114300" distR="114300" simplePos="0" relativeHeight="486394880" behindDoc="1" locked="0" layoutInCell="1" allowOverlap="1" wp14:anchorId="2D597F99" wp14:editId="08A52888">
              <wp:simplePos x="0" y="0"/>
              <wp:positionH relativeFrom="page">
                <wp:posOffset>706755</wp:posOffset>
              </wp:positionH>
              <wp:positionV relativeFrom="page">
                <wp:posOffset>6600825</wp:posOffset>
              </wp:positionV>
              <wp:extent cx="447675" cy="36639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DA364" w14:textId="77777777" w:rsidR="00F05D8B" w:rsidRDefault="00322C94">
                          <w:pPr>
                            <w:spacing w:before="4"/>
                            <w:ind w:left="20"/>
                            <w:rPr>
                              <w:rFonts w:ascii="Arial"/>
                              <w:sz w:val="48"/>
                            </w:rPr>
                          </w:pPr>
                          <w:r>
                            <w:rPr>
                              <w:rFonts w:ascii="Arial"/>
                              <w:sz w:val="48"/>
                            </w:rPr>
                            <w:t>LT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597F99" id="_x0000_t202" coordsize="21600,21600" o:spt="202" path="m,l,21600r21600,l21600,xe">
              <v:stroke joinstyle="miter"/>
              <v:path gradientshapeok="t" o:connecttype="rect"/>
            </v:shapetype>
            <v:shape id="docshape1" o:spid="_x0000_s1026" type="#_x0000_t202" style="position:absolute;margin-left:55.65pt;margin-top:519.75pt;width:35.25pt;height:28.85pt;z-index:-1692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" filled="f" stroked="f">
              <v:textbox inset="0,0,0,0">
                <w:txbxContent>
                  <w:p w14:paraId="52CDA364" w14:textId="77777777" w:rsidR="00F05D8B" w:rsidRDefault="00322C94">
                    <w:pPr>
                      <w:spacing w:before="4"/>
                      <w:ind w:left="20"/>
                      <w:rPr>
                        <w:rFonts w:ascii="Arial"/>
                        <w:sz w:val="48"/>
                      </w:rPr>
                    </w:pPr>
                    <w:r>
                      <w:rPr>
                        <w:rFonts w:ascii="Arial"/>
                        <w:sz w:val="48"/>
                      </w:rPr>
                      <w:t>LT</w:t>
                    </w:r>
                  </w:p>
                </w:txbxContent>
              </v:textbox>
              <w10:wrap anchorx="page" anchory="page"/>
            </v:shape>
          </w:pict>
        </mc:Fallback>
      </mc:AlternateContent>
    </w:r>
    <w:r>
      <w:rPr>
        <w:noProof/>
      </w:rPr>
      <mc:AlternateContent>
        <mc:Choice Requires="wps">
          <w:drawing>
            <wp:anchor distT="0" distB="0" distL="114300" distR="114300" simplePos="0" relativeHeight="486395392" behindDoc="1" locked="0" layoutInCell="1" allowOverlap="1" wp14:anchorId="5D80D092" wp14:editId="57C73098">
              <wp:simplePos x="0" y="0"/>
              <wp:positionH relativeFrom="page">
                <wp:posOffset>6044565</wp:posOffset>
              </wp:positionH>
              <wp:positionV relativeFrom="page">
                <wp:posOffset>6600825</wp:posOffset>
              </wp:positionV>
              <wp:extent cx="447675" cy="366395"/>
              <wp:effectExtent l="0" t="0" r="0" b="0"/>
              <wp:wrapNone/>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2E692" w14:textId="77777777" w:rsidR="00F05D8B" w:rsidRDefault="00322C94">
                          <w:pPr>
                            <w:spacing w:before="4"/>
                            <w:ind w:left="20"/>
                            <w:rPr>
                              <w:rFonts w:ascii="Arial"/>
                              <w:b/>
                              <w:sz w:val="48"/>
                            </w:rPr>
                          </w:pPr>
                          <w:r>
                            <w:rPr>
                              <w:rFonts w:ascii="Arial"/>
                              <w:b/>
                              <w:sz w:val="48"/>
                            </w:rPr>
                            <w:t>LT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0D092" id="docshape2" o:spid="_x0000_s1027" type="#_x0000_t202" style="position:absolute;margin-left:475.95pt;margin-top:519.75pt;width:35.25pt;height:28.85pt;z-index:-16921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" filled="f" stroked="f">
              <v:textbox inset="0,0,0,0">
                <w:txbxContent>
                  <w:p w14:paraId="09A2E692" w14:textId="77777777" w:rsidR="00F05D8B" w:rsidRDefault="00322C94">
                    <w:pPr>
                      <w:spacing w:before="4"/>
                      <w:ind w:left="20"/>
                      <w:rPr>
                        <w:rFonts w:ascii="Arial"/>
                        <w:b/>
                        <w:sz w:val="48"/>
                      </w:rPr>
                    </w:pPr>
                    <w:r>
                      <w:rPr>
                        <w:rFonts w:ascii="Arial"/>
                        <w:b/>
                        <w:sz w:val="48"/>
                      </w:rPr>
                      <w:t>LT</w:t>
                    </w:r>
                  </w:p>
                </w:txbxContent>
              </v:textbox>
              <w10:wrap anchorx="page" anchory="page"/>
            </v:shape>
          </w:pict>
        </mc:Fallback>
      </mc:AlternateContent>
    </w:r>
    <w:r>
      <w:rPr>
        <w:noProof/>
      </w:rPr>
      <mc:AlternateContent>
        <mc:Choice Requires="wps">
          <w:drawing>
            <wp:anchor distT="0" distB="0" distL="114300" distR="114300" simplePos="0" relativeHeight="486395904" behindDoc="1" locked="0" layoutInCell="1" allowOverlap="1" wp14:anchorId="31CE4F86" wp14:editId="401ADC6C">
              <wp:simplePos x="0" y="0"/>
              <wp:positionH relativeFrom="page">
                <wp:posOffset>3456940</wp:posOffset>
              </wp:positionH>
              <wp:positionV relativeFrom="page">
                <wp:posOffset>6751955</wp:posOffset>
              </wp:positionV>
              <wp:extent cx="299720" cy="180975"/>
              <wp:effectExtent l="0" t="0" r="0" b="0"/>
              <wp:wrapNone/>
              <wp:docPr id="2"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6B782" w14:textId="77777777" w:rsidR="00F05D8B" w:rsidRDefault="00322C94">
                          <w:pPr>
                            <w:spacing w:before="11"/>
                            <w:ind w:left="60"/>
                          </w:pPr>
                          <w:r>
                            <w:fldChar w:fldCharType="begin"/>
                          </w:r>
                          <w:r>
                            <w:instrText xml:space="preserve"> PAGE </w:instrText>
                          </w:r>
                          <w:r>
                            <w:fldChar w:fldCharType="separate"/>
                          </w:r>
                          <w:r>
                            <w:t>100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E4F86" id="docshape3" o:spid="_x0000_s1028" type="#_x0000_t202" style="position:absolute;margin-left:272.2pt;margin-top:531.65pt;width:23.6pt;height:14.25pt;z-index:-1692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" filled="f" stroked="f">
              <v:textbox inset="0,0,0,0">
                <w:txbxContent>
                  <w:p w14:paraId="0706B782" w14:textId="77777777" w:rsidR="00F05D8B" w:rsidRDefault="00322C94">
                    <w:pPr>
                      <w:spacing w:before="11"/>
                      <w:ind w:left="60"/>
                    </w:pPr>
                    <w:r>
                      <w:fldChar w:fldCharType="begin"/>
                    </w:r>
                    <w:r>
                      <w:instrText xml:space="preserve"> PAGE </w:instrText>
                    </w:r>
                    <w:r>
                      <w:fldChar w:fldCharType="separate"/>
                    </w:r>
                    <w:r>
                      <w:t>100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EF9C3" w14:textId="77777777" w:rsidR="00322C94" w:rsidRDefault="00322C94">
      <w:r>
        <w:separator/>
      </w:r>
    </w:p>
  </w:footnote>
  <w:footnote w:type="continuationSeparator" w:id="0">
    <w:p w14:paraId="093291B3" w14:textId="77777777" w:rsidR="00322C94" w:rsidRDefault="00322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32F80" w14:textId="101176EE" w:rsidR="00F05D8B" w:rsidRDefault="00322C94">
    <w:pPr>
      <w:pStyle w:val="BodyText"/>
      <w:spacing w:line="14" w:lineRule="auto"/>
      <w:rPr>
        <w:i w:val="0"/>
        <w:sz w:val="20"/>
        <w:u w:val="none"/>
      </w:rPr>
    </w:pPr>
    <w:r>
      <w:rPr>
        <w:noProof/>
      </w:rPr>
      <w:drawing>
        <wp:anchor distT="0" distB="0" distL="0" distR="0" simplePos="0" relativeHeight="486393856" behindDoc="1" locked="0" layoutInCell="1" allowOverlap="1" wp14:anchorId="5F36845A" wp14:editId="498047B0">
          <wp:simplePos x="0" y="0"/>
          <wp:positionH relativeFrom="page">
            <wp:posOffset>899794</wp:posOffset>
          </wp:positionH>
          <wp:positionV relativeFrom="page">
            <wp:posOffset>448945</wp:posOffset>
          </wp:positionV>
          <wp:extent cx="561975" cy="561975"/>
          <wp:effectExtent l="0" t="0" r="0" b="0"/>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61975" cy="561975"/>
                  </a:xfrm>
                  <a:prstGeom prst="rect">
                    <a:avLst/>
                  </a:prstGeom>
                </pic:spPr>
              </pic:pic>
            </a:graphicData>
          </a:graphic>
        </wp:anchor>
      </w:drawing>
    </w:r>
    <w:r w:rsidR="008B20CB">
      <w:rPr>
        <w:noProof/>
      </w:rPr>
      <mc:AlternateContent>
        <mc:Choice Requires="wps">
          <w:drawing>
            <wp:anchor distT="0" distB="0" distL="114300" distR="114300" simplePos="0" relativeHeight="486394368" behindDoc="1" locked="0" layoutInCell="1" allowOverlap="1" wp14:anchorId="594B005B" wp14:editId="32520834">
              <wp:simplePos x="0" y="0"/>
              <wp:positionH relativeFrom="page">
                <wp:posOffset>1593850</wp:posOffset>
              </wp:positionH>
              <wp:positionV relativeFrom="page">
                <wp:posOffset>461010</wp:posOffset>
              </wp:positionV>
              <wp:extent cx="0" cy="558165"/>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7A1D59" id="Line 4" o:spid="_x0000_s1026" style="position:absolute;z-index:-1692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" strokecolor="#283583" strokeweight="1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04E77"/>
    <w:multiLevelType w:val="hybridMultilevel"/>
    <w:tmpl w:val="5A18D9B2"/>
    <w:lvl w:ilvl="0" w:tplc="04090017">
      <w:start w:val="1"/>
      <w:numFmt w:val="lowerLetter"/>
      <w:lvlText w:val="%1)"/>
      <w:lvlJc w:val="left"/>
      <w:pPr>
        <w:ind w:left="831" w:hanging="360"/>
        <w:jc w:val="left"/>
      </w:pPr>
      <w:rPr>
        <w:rFonts w:hint="default"/>
        <w:b w:val="0"/>
        <w:bCs w:val="0"/>
        <w:i w:val="0"/>
        <w:iCs w:val="0"/>
        <w:sz w:val="24"/>
        <w:szCs w:val="24"/>
        <w:lang w:val="en-US" w:eastAsia="en-US" w:bidi="ar-SA"/>
      </w:rPr>
    </w:lvl>
    <w:lvl w:ilvl="1" w:tplc="8B4A04F2">
      <w:numFmt w:val="bullet"/>
      <w:lvlText w:val="•"/>
      <w:lvlJc w:val="left"/>
      <w:pPr>
        <w:ind w:left="1266" w:hanging="360"/>
      </w:pPr>
      <w:rPr>
        <w:rFonts w:hint="default"/>
        <w:lang w:val="en-US" w:eastAsia="en-US" w:bidi="ar-SA"/>
      </w:rPr>
    </w:lvl>
    <w:lvl w:ilvl="2" w:tplc="F0B03E8C">
      <w:numFmt w:val="bullet"/>
      <w:lvlText w:val="•"/>
      <w:lvlJc w:val="left"/>
      <w:pPr>
        <w:ind w:left="1692" w:hanging="360"/>
      </w:pPr>
      <w:rPr>
        <w:rFonts w:hint="default"/>
        <w:lang w:val="en-US" w:eastAsia="en-US" w:bidi="ar-SA"/>
      </w:rPr>
    </w:lvl>
    <w:lvl w:ilvl="3" w:tplc="DC48568A">
      <w:numFmt w:val="bullet"/>
      <w:lvlText w:val="•"/>
      <w:lvlJc w:val="left"/>
      <w:pPr>
        <w:ind w:left="2119" w:hanging="360"/>
      </w:pPr>
      <w:rPr>
        <w:rFonts w:hint="default"/>
        <w:lang w:val="en-US" w:eastAsia="en-US" w:bidi="ar-SA"/>
      </w:rPr>
    </w:lvl>
    <w:lvl w:ilvl="4" w:tplc="405675C2">
      <w:numFmt w:val="bullet"/>
      <w:lvlText w:val="•"/>
      <w:lvlJc w:val="left"/>
      <w:pPr>
        <w:ind w:left="2545" w:hanging="360"/>
      </w:pPr>
      <w:rPr>
        <w:rFonts w:hint="default"/>
        <w:lang w:val="en-US" w:eastAsia="en-US" w:bidi="ar-SA"/>
      </w:rPr>
    </w:lvl>
    <w:lvl w:ilvl="5" w:tplc="0054F7AA">
      <w:numFmt w:val="bullet"/>
      <w:lvlText w:val="•"/>
      <w:lvlJc w:val="left"/>
      <w:pPr>
        <w:ind w:left="2972" w:hanging="360"/>
      </w:pPr>
      <w:rPr>
        <w:rFonts w:hint="default"/>
        <w:lang w:val="en-US" w:eastAsia="en-US" w:bidi="ar-SA"/>
      </w:rPr>
    </w:lvl>
    <w:lvl w:ilvl="6" w:tplc="E71469F4">
      <w:numFmt w:val="bullet"/>
      <w:lvlText w:val="•"/>
      <w:lvlJc w:val="left"/>
      <w:pPr>
        <w:ind w:left="3398" w:hanging="360"/>
      </w:pPr>
      <w:rPr>
        <w:rFonts w:hint="default"/>
        <w:lang w:val="en-US" w:eastAsia="en-US" w:bidi="ar-SA"/>
      </w:rPr>
    </w:lvl>
    <w:lvl w:ilvl="7" w:tplc="46EAD4BC">
      <w:numFmt w:val="bullet"/>
      <w:lvlText w:val="•"/>
      <w:lvlJc w:val="left"/>
      <w:pPr>
        <w:ind w:left="3825" w:hanging="360"/>
      </w:pPr>
      <w:rPr>
        <w:rFonts w:hint="default"/>
        <w:lang w:val="en-US" w:eastAsia="en-US" w:bidi="ar-SA"/>
      </w:rPr>
    </w:lvl>
    <w:lvl w:ilvl="8" w:tplc="B5E0DE76">
      <w:numFmt w:val="bullet"/>
      <w:lvlText w:val="•"/>
      <w:lvlJc w:val="left"/>
      <w:pPr>
        <w:ind w:left="4251" w:hanging="360"/>
      </w:pPr>
      <w:rPr>
        <w:rFonts w:hint="default"/>
        <w:lang w:val="en-US" w:eastAsia="en-US" w:bidi="ar-SA"/>
      </w:rPr>
    </w:lvl>
  </w:abstractNum>
  <w:abstractNum w:abstractNumId="1" w15:restartNumberingAfterBreak="0">
    <w:nsid w:val="040F5BEC"/>
    <w:multiLevelType w:val="hybridMultilevel"/>
    <w:tmpl w:val="462C7E2C"/>
    <w:lvl w:ilvl="0" w:tplc="04090017">
      <w:start w:val="1"/>
      <w:numFmt w:val="lowerLetter"/>
      <w:lvlText w:val="%1)"/>
      <w:lvlJc w:val="left"/>
      <w:pPr>
        <w:ind w:left="828" w:hanging="348"/>
        <w:jc w:val="left"/>
      </w:pPr>
      <w:rPr>
        <w:rFonts w:hint="default"/>
        <w:b w:val="0"/>
        <w:bCs w:val="0"/>
        <w:i w:val="0"/>
        <w:iCs w:val="0"/>
        <w:sz w:val="24"/>
        <w:szCs w:val="24"/>
        <w:lang w:val="en-US" w:eastAsia="en-US" w:bidi="ar-SA"/>
      </w:rPr>
    </w:lvl>
    <w:lvl w:ilvl="1" w:tplc="59D0D2F6">
      <w:numFmt w:val="bullet"/>
      <w:lvlText w:val="•"/>
      <w:lvlJc w:val="left"/>
      <w:pPr>
        <w:ind w:left="1249" w:hanging="348"/>
      </w:pPr>
      <w:rPr>
        <w:rFonts w:hint="default"/>
        <w:lang w:val="en-US" w:eastAsia="en-US" w:bidi="ar-SA"/>
      </w:rPr>
    </w:lvl>
    <w:lvl w:ilvl="2" w:tplc="D47C390C">
      <w:numFmt w:val="bullet"/>
      <w:lvlText w:val="•"/>
      <w:lvlJc w:val="left"/>
      <w:pPr>
        <w:ind w:left="1678" w:hanging="348"/>
      </w:pPr>
      <w:rPr>
        <w:rFonts w:hint="default"/>
        <w:lang w:val="en-US" w:eastAsia="en-US" w:bidi="ar-SA"/>
      </w:rPr>
    </w:lvl>
    <w:lvl w:ilvl="3" w:tplc="0778F21E">
      <w:numFmt w:val="bullet"/>
      <w:lvlText w:val="•"/>
      <w:lvlJc w:val="left"/>
      <w:pPr>
        <w:ind w:left="2107" w:hanging="348"/>
      </w:pPr>
      <w:rPr>
        <w:rFonts w:hint="default"/>
        <w:lang w:val="en-US" w:eastAsia="en-US" w:bidi="ar-SA"/>
      </w:rPr>
    </w:lvl>
    <w:lvl w:ilvl="4" w:tplc="2E4EC556">
      <w:numFmt w:val="bullet"/>
      <w:lvlText w:val="•"/>
      <w:lvlJc w:val="left"/>
      <w:pPr>
        <w:ind w:left="2536" w:hanging="348"/>
      </w:pPr>
      <w:rPr>
        <w:rFonts w:hint="default"/>
        <w:lang w:val="en-US" w:eastAsia="en-US" w:bidi="ar-SA"/>
      </w:rPr>
    </w:lvl>
    <w:lvl w:ilvl="5" w:tplc="EE54B588">
      <w:numFmt w:val="bullet"/>
      <w:lvlText w:val="•"/>
      <w:lvlJc w:val="left"/>
      <w:pPr>
        <w:ind w:left="2965" w:hanging="348"/>
      </w:pPr>
      <w:rPr>
        <w:rFonts w:hint="default"/>
        <w:lang w:val="en-US" w:eastAsia="en-US" w:bidi="ar-SA"/>
      </w:rPr>
    </w:lvl>
    <w:lvl w:ilvl="6" w:tplc="A86818FA">
      <w:numFmt w:val="bullet"/>
      <w:lvlText w:val="•"/>
      <w:lvlJc w:val="left"/>
      <w:pPr>
        <w:ind w:left="3394" w:hanging="348"/>
      </w:pPr>
      <w:rPr>
        <w:rFonts w:hint="default"/>
        <w:lang w:val="en-US" w:eastAsia="en-US" w:bidi="ar-SA"/>
      </w:rPr>
    </w:lvl>
    <w:lvl w:ilvl="7" w:tplc="8F74CACC">
      <w:numFmt w:val="bullet"/>
      <w:lvlText w:val="•"/>
      <w:lvlJc w:val="left"/>
      <w:pPr>
        <w:ind w:left="3824" w:hanging="348"/>
      </w:pPr>
      <w:rPr>
        <w:rFonts w:hint="default"/>
        <w:lang w:val="en-US" w:eastAsia="en-US" w:bidi="ar-SA"/>
      </w:rPr>
    </w:lvl>
    <w:lvl w:ilvl="8" w:tplc="6C8A5B98">
      <w:numFmt w:val="bullet"/>
      <w:lvlText w:val="•"/>
      <w:lvlJc w:val="left"/>
      <w:pPr>
        <w:ind w:left="4253" w:hanging="348"/>
      </w:pPr>
      <w:rPr>
        <w:rFonts w:hint="default"/>
        <w:lang w:val="en-US" w:eastAsia="en-US" w:bidi="ar-SA"/>
      </w:rPr>
    </w:lvl>
  </w:abstractNum>
  <w:abstractNum w:abstractNumId="2" w15:restartNumberingAfterBreak="0">
    <w:nsid w:val="199F12C5"/>
    <w:multiLevelType w:val="hybridMultilevel"/>
    <w:tmpl w:val="A2400AA4"/>
    <w:lvl w:ilvl="0" w:tplc="89C85482">
      <w:start w:val="1"/>
      <w:numFmt w:val="decimal"/>
      <w:lvlText w:val="%1."/>
      <w:lvlJc w:val="left"/>
      <w:pPr>
        <w:ind w:left="105" w:hanging="257"/>
        <w:jc w:val="left"/>
      </w:pPr>
      <w:rPr>
        <w:rFonts w:ascii="Times New Roman" w:eastAsia="Times New Roman" w:hAnsi="Times New Roman" w:cs="Times New Roman" w:hint="default"/>
        <w:b w:val="0"/>
        <w:bCs w:val="0"/>
        <w:i w:val="0"/>
        <w:iCs w:val="0"/>
        <w:sz w:val="24"/>
        <w:szCs w:val="24"/>
        <w:lang w:val="en-US" w:eastAsia="en-US" w:bidi="ar-SA"/>
      </w:rPr>
    </w:lvl>
    <w:lvl w:ilvl="1" w:tplc="72CEDF20">
      <w:start w:val="1"/>
      <w:numFmt w:val="lowerLetter"/>
      <w:lvlText w:val="%2)"/>
      <w:lvlJc w:val="left"/>
      <w:pPr>
        <w:ind w:left="825" w:hanging="348"/>
        <w:jc w:val="left"/>
      </w:pPr>
      <w:rPr>
        <w:rFonts w:ascii="Times New Roman" w:eastAsia="Times New Roman" w:hAnsi="Times New Roman" w:cs="Times New Roman" w:hint="default"/>
        <w:b w:val="0"/>
        <w:bCs w:val="0"/>
        <w:i w:val="0"/>
        <w:iCs w:val="0"/>
        <w:sz w:val="24"/>
        <w:szCs w:val="24"/>
        <w:lang w:val="en-US" w:eastAsia="en-US" w:bidi="ar-SA"/>
      </w:rPr>
    </w:lvl>
    <w:lvl w:ilvl="2" w:tplc="4EE64F9A">
      <w:numFmt w:val="bullet"/>
      <w:lvlText w:val="•"/>
      <w:lvlJc w:val="left"/>
      <w:pPr>
        <w:ind w:left="1295" w:hanging="348"/>
      </w:pPr>
      <w:rPr>
        <w:rFonts w:hint="default"/>
        <w:lang w:val="en-US" w:eastAsia="en-US" w:bidi="ar-SA"/>
      </w:rPr>
    </w:lvl>
    <w:lvl w:ilvl="3" w:tplc="1E12F2A6">
      <w:numFmt w:val="bullet"/>
      <w:lvlText w:val="•"/>
      <w:lvlJc w:val="left"/>
      <w:pPr>
        <w:ind w:left="1770" w:hanging="348"/>
      </w:pPr>
      <w:rPr>
        <w:rFonts w:hint="default"/>
        <w:lang w:val="en-US" w:eastAsia="en-US" w:bidi="ar-SA"/>
      </w:rPr>
    </w:lvl>
    <w:lvl w:ilvl="4" w:tplc="7EA4FBE4">
      <w:numFmt w:val="bullet"/>
      <w:lvlText w:val="•"/>
      <w:lvlJc w:val="left"/>
      <w:pPr>
        <w:ind w:left="2246" w:hanging="348"/>
      </w:pPr>
      <w:rPr>
        <w:rFonts w:hint="default"/>
        <w:lang w:val="en-US" w:eastAsia="en-US" w:bidi="ar-SA"/>
      </w:rPr>
    </w:lvl>
    <w:lvl w:ilvl="5" w:tplc="235039A8">
      <w:numFmt w:val="bullet"/>
      <w:lvlText w:val="•"/>
      <w:lvlJc w:val="left"/>
      <w:pPr>
        <w:ind w:left="2721" w:hanging="348"/>
      </w:pPr>
      <w:rPr>
        <w:rFonts w:hint="default"/>
        <w:lang w:val="en-US" w:eastAsia="en-US" w:bidi="ar-SA"/>
      </w:rPr>
    </w:lvl>
    <w:lvl w:ilvl="6" w:tplc="68921C96">
      <w:numFmt w:val="bullet"/>
      <w:lvlText w:val="•"/>
      <w:lvlJc w:val="left"/>
      <w:pPr>
        <w:ind w:left="3196" w:hanging="348"/>
      </w:pPr>
      <w:rPr>
        <w:rFonts w:hint="default"/>
        <w:lang w:val="en-US" w:eastAsia="en-US" w:bidi="ar-SA"/>
      </w:rPr>
    </w:lvl>
    <w:lvl w:ilvl="7" w:tplc="29E812D2">
      <w:numFmt w:val="bullet"/>
      <w:lvlText w:val="•"/>
      <w:lvlJc w:val="left"/>
      <w:pPr>
        <w:ind w:left="3672" w:hanging="348"/>
      </w:pPr>
      <w:rPr>
        <w:rFonts w:hint="default"/>
        <w:lang w:val="en-US" w:eastAsia="en-US" w:bidi="ar-SA"/>
      </w:rPr>
    </w:lvl>
    <w:lvl w:ilvl="8" w:tplc="55A037BC">
      <w:numFmt w:val="bullet"/>
      <w:lvlText w:val="•"/>
      <w:lvlJc w:val="left"/>
      <w:pPr>
        <w:ind w:left="4147" w:hanging="348"/>
      </w:pPr>
      <w:rPr>
        <w:rFonts w:hint="default"/>
        <w:lang w:val="en-US" w:eastAsia="en-US" w:bidi="ar-SA"/>
      </w:rPr>
    </w:lvl>
  </w:abstractNum>
  <w:abstractNum w:abstractNumId="3" w15:restartNumberingAfterBreak="0">
    <w:nsid w:val="2AC27E64"/>
    <w:multiLevelType w:val="hybridMultilevel"/>
    <w:tmpl w:val="387AF2FE"/>
    <w:lvl w:ilvl="0" w:tplc="C086503A">
      <w:numFmt w:val="bullet"/>
      <w:lvlText w:val="☐"/>
      <w:lvlJc w:val="left"/>
      <w:pPr>
        <w:ind w:left="1075" w:hanging="255"/>
      </w:pPr>
      <w:rPr>
        <w:rFonts w:ascii="Segoe UI Symbol" w:eastAsia="Segoe UI Symbol" w:hAnsi="Segoe UI Symbol" w:cs="Segoe UI Symbol" w:hint="default"/>
        <w:b w:val="0"/>
        <w:bCs w:val="0"/>
        <w:i w:val="0"/>
        <w:iCs w:val="0"/>
        <w:sz w:val="24"/>
        <w:szCs w:val="24"/>
        <w:lang w:val="en-US" w:eastAsia="en-US" w:bidi="ar-SA"/>
      </w:rPr>
    </w:lvl>
    <w:lvl w:ilvl="1" w:tplc="375AEAE8">
      <w:numFmt w:val="bullet"/>
      <w:lvlText w:val="•"/>
      <w:lvlJc w:val="left"/>
      <w:pPr>
        <w:ind w:left="1483" w:hanging="255"/>
      </w:pPr>
      <w:rPr>
        <w:rFonts w:hint="default"/>
        <w:lang w:val="en-US" w:eastAsia="en-US" w:bidi="ar-SA"/>
      </w:rPr>
    </w:lvl>
    <w:lvl w:ilvl="2" w:tplc="875A30F8">
      <w:numFmt w:val="bullet"/>
      <w:lvlText w:val="•"/>
      <w:lvlJc w:val="left"/>
      <w:pPr>
        <w:ind w:left="1886" w:hanging="255"/>
      </w:pPr>
      <w:rPr>
        <w:rFonts w:hint="default"/>
        <w:lang w:val="en-US" w:eastAsia="en-US" w:bidi="ar-SA"/>
      </w:rPr>
    </w:lvl>
    <w:lvl w:ilvl="3" w:tplc="EE480158">
      <w:numFmt w:val="bullet"/>
      <w:lvlText w:val="•"/>
      <w:lvlJc w:val="left"/>
      <w:pPr>
        <w:ind w:left="2289" w:hanging="255"/>
      </w:pPr>
      <w:rPr>
        <w:rFonts w:hint="default"/>
        <w:lang w:val="en-US" w:eastAsia="en-US" w:bidi="ar-SA"/>
      </w:rPr>
    </w:lvl>
    <w:lvl w:ilvl="4" w:tplc="008677BE">
      <w:numFmt w:val="bullet"/>
      <w:lvlText w:val="•"/>
      <w:lvlJc w:val="left"/>
      <w:pPr>
        <w:ind w:left="2692" w:hanging="255"/>
      </w:pPr>
      <w:rPr>
        <w:rFonts w:hint="default"/>
        <w:lang w:val="en-US" w:eastAsia="en-US" w:bidi="ar-SA"/>
      </w:rPr>
    </w:lvl>
    <w:lvl w:ilvl="5" w:tplc="1DB2A6CE">
      <w:numFmt w:val="bullet"/>
      <w:lvlText w:val="•"/>
      <w:lvlJc w:val="left"/>
      <w:pPr>
        <w:ind w:left="3095" w:hanging="255"/>
      </w:pPr>
      <w:rPr>
        <w:rFonts w:hint="default"/>
        <w:lang w:val="en-US" w:eastAsia="en-US" w:bidi="ar-SA"/>
      </w:rPr>
    </w:lvl>
    <w:lvl w:ilvl="6" w:tplc="9A70520A">
      <w:numFmt w:val="bullet"/>
      <w:lvlText w:val="•"/>
      <w:lvlJc w:val="left"/>
      <w:pPr>
        <w:ind w:left="3498" w:hanging="255"/>
      </w:pPr>
      <w:rPr>
        <w:rFonts w:hint="default"/>
        <w:lang w:val="en-US" w:eastAsia="en-US" w:bidi="ar-SA"/>
      </w:rPr>
    </w:lvl>
    <w:lvl w:ilvl="7" w:tplc="BF5CAE9C">
      <w:numFmt w:val="bullet"/>
      <w:lvlText w:val="•"/>
      <w:lvlJc w:val="left"/>
      <w:pPr>
        <w:ind w:left="3902" w:hanging="255"/>
      </w:pPr>
      <w:rPr>
        <w:rFonts w:hint="default"/>
        <w:lang w:val="en-US" w:eastAsia="en-US" w:bidi="ar-SA"/>
      </w:rPr>
    </w:lvl>
    <w:lvl w:ilvl="8" w:tplc="1B0E286E">
      <w:numFmt w:val="bullet"/>
      <w:lvlText w:val="•"/>
      <w:lvlJc w:val="left"/>
      <w:pPr>
        <w:ind w:left="4305" w:hanging="255"/>
      </w:pPr>
      <w:rPr>
        <w:rFonts w:hint="default"/>
        <w:lang w:val="en-US" w:eastAsia="en-US" w:bidi="ar-SA"/>
      </w:rPr>
    </w:lvl>
  </w:abstractNum>
  <w:abstractNum w:abstractNumId="4" w15:restartNumberingAfterBreak="0">
    <w:nsid w:val="2C2F39EC"/>
    <w:multiLevelType w:val="hybridMultilevel"/>
    <w:tmpl w:val="9FB20E0E"/>
    <w:lvl w:ilvl="0" w:tplc="04090017">
      <w:start w:val="1"/>
      <w:numFmt w:val="lowerLetter"/>
      <w:lvlText w:val="%1)"/>
      <w:lvlJc w:val="left"/>
      <w:pPr>
        <w:ind w:left="828" w:hanging="348"/>
        <w:jc w:val="left"/>
      </w:pPr>
      <w:rPr>
        <w:rFonts w:hint="default"/>
        <w:b w:val="0"/>
        <w:bCs w:val="0"/>
        <w:i w:val="0"/>
        <w:iCs w:val="0"/>
        <w:sz w:val="24"/>
        <w:szCs w:val="24"/>
        <w:lang w:val="en-US" w:eastAsia="en-US" w:bidi="ar-SA"/>
      </w:rPr>
    </w:lvl>
    <w:lvl w:ilvl="1" w:tplc="C6B0062C">
      <w:numFmt w:val="bullet"/>
      <w:lvlText w:val="•"/>
      <w:lvlJc w:val="left"/>
      <w:pPr>
        <w:ind w:left="1249" w:hanging="348"/>
      </w:pPr>
      <w:rPr>
        <w:rFonts w:hint="default"/>
        <w:lang w:val="en-US" w:eastAsia="en-US" w:bidi="ar-SA"/>
      </w:rPr>
    </w:lvl>
    <w:lvl w:ilvl="2" w:tplc="06D096C2">
      <w:numFmt w:val="bullet"/>
      <w:lvlText w:val="•"/>
      <w:lvlJc w:val="left"/>
      <w:pPr>
        <w:ind w:left="1678" w:hanging="348"/>
      </w:pPr>
      <w:rPr>
        <w:rFonts w:hint="default"/>
        <w:lang w:val="en-US" w:eastAsia="en-US" w:bidi="ar-SA"/>
      </w:rPr>
    </w:lvl>
    <w:lvl w:ilvl="3" w:tplc="32E0130E">
      <w:numFmt w:val="bullet"/>
      <w:lvlText w:val="•"/>
      <w:lvlJc w:val="left"/>
      <w:pPr>
        <w:ind w:left="2107" w:hanging="348"/>
      </w:pPr>
      <w:rPr>
        <w:rFonts w:hint="default"/>
        <w:lang w:val="en-US" w:eastAsia="en-US" w:bidi="ar-SA"/>
      </w:rPr>
    </w:lvl>
    <w:lvl w:ilvl="4" w:tplc="796202DA">
      <w:numFmt w:val="bullet"/>
      <w:lvlText w:val="•"/>
      <w:lvlJc w:val="left"/>
      <w:pPr>
        <w:ind w:left="2536" w:hanging="348"/>
      </w:pPr>
      <w:rPr>
        <w:rFonts w:hint="default"/>
        <w:lang w:val="en-US" w:eastAsia="en-US" w:bidi="ar-SA"/>
      </w:rPr>
    </w:lvl>
    <w:lvl w:ilvl="5" w:tplc="D894695A">
      <w:numFmt w:val="bullet"/>
      <w:lvlText w:val="•"/>
      <w:lvlJc w:val="left"/>
      <w:pPr>
        <w:ind w:left="2965" w:hanging="348"/>
      </w:pPr>
      <w:rPr>
        <w:rFonts w:hint="default"/>
        <w:lang w:val="en-US" w:eastAsia="en-US" w:bidi="ar-SA"/>
      </w:rPr>
    </w:lvl>
    <w:lvl w:ilvl="6" w:tplc="18D6333C">
      <w:numFmt w:val="bullet"/>
      <w:lvlText w:val="•"/>
      <w:lvlJc w:val="left"/>
      <w:pPr>
        <w:ind w:left="3394" w:hanging="348"/>
      </w:pPr>
      <w:rPr>
        <w:rFonts w:hint="default"/>
        <w:lang w:val="en-US" w:eastAsia="en-US" w:bidi="ar-SA"/>
      </w:rPr>
    </w:lvl>
    <w:lvl w:ilvl="7" w:tplc="0B201A7E">
      <w:numFmt w:val="bullet"/>
      <w:lvlText w:val="•"/>
      <w:lvlJc w:val="left"/>
      <w:pPr>
        <w:ind w:left="3824" w:hanging="348"/>
      </w:pPr>
      <w:rPr>
        <w:rFonts w:hint="default"/>
        <w:lang w:val="en-US" w:eastAsia="en-US" w:bidi="ar-SA"/>
      </w:rPr>
    </w:lvl>
    <w:lvl w:ilvl="8" w:tplc="D9728940">
      <w:numFmt w:val="bullet"/>
      <w:lvlText w:val="•"/>
      <w:lvlJc w:val="left"/>
      <w:pPr>
        <w:ind w:left="4253" w:hanging="348"/>
      </w:pPr>
      <w:rPr>
        <w:rFonts w:hint="default"/>
        <w:lang w:val="en-US" w:eastAsia="en-US" w:bidi="ar-SA"/>
      </w:rPr>
    </w:lvl>
  </w:abstractNum>
  <w:abstractNum w:abstractNumId="5" w15:restartNumberingAfterBreak="0">
    <w:nsid w:val="2FAD2A1C"/>
    <w:multiLevelType w:val="hybridMultilevel"/>
    <w:tmpl w:val="578CF658"/>
    <w:lvl w:ilvl="0" w:tplc="3EB05D72">
      <w:start w:val="2"/>
      <w:numFmt w:val="lowerLetter"/>
      <w:lvlText w:val="%1)"/>
      <w:lvlJc w:val="left"/>
      <w:pPr>
        <w:ind w:left="840" w:hanging="36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AE6A9C"/>
    <w:multiLevelType w:val="hybridMultilevel"/>
    <w:tmpl w:val="4956B96C"/>
    <w:lvl w:ilvl="0" w:tplc="382EA946">
      <w:start w:val="4"/>
      <w:numFmt w:val="lowerLetter"/>
      <w:lvlText w:val="%1)"/>
      <w:lvlJc w:val="left"/>
      <w:pPr>
        <w:ind w:left="828" w:hanging="36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0C3447"/>
    <w:multiLevelType w:val="hybridMultilevel"/>
    <w:tmpl w:val="60760338"/>
    <w:lvl w:ilvl="0" w:tplc="D1CC3934">
      <w:start w:val="3"/>
      <w:numFmt w:val="lowerLetter"/>
      <w:lvlText w:val="%1)"/>
      <w:lvlJc w:val="left"/>
      <w:pPr>
        <w:ind w:left="828" w:hanging="348"/>
        <w:jc w:val="left"/>
      </w:pPr>
      <w:rPr>
        <w:rFonts w:hint="default"/>
        <w:b w:val="0"/>
        <w:bCs w:val="0"/>
        <w:i w:val="0"/>
        <w:iCs w:val="0"/>
        <w:sz w:val="24"/>
        <w:szCs w:val="24"/>
        <w:lang w:val="en-US" w:eastAsia="en-US" w:bidi="ar-SA"/>
      </w:rPr>
    </w:lvl>
    <w:lvl w:ilvl="1" w:tplc="29D8CD02">
      <w:numFmt w:val="bullet"/>
      <w:lvlText w:val="☐"/>
      <w:lvlJc w:val="left"/>
      <w:pPr>
        <w:ind w:left="1075" w:hanging="267"/>
      </w:pPr>
      <w:rPr>
        <w:rFonts w:ascii="Segoe UI Symbol" w:eastAsia="Segoe UI Symbol" w:hAnsi="Segoe UI Symbol" w:cs="Segoe UI Symbol" w:hint="default"/>
        <w:b w:val="0"/>
        <w:bCs w:val="0"/>
        <w:i w:val="0"/>
        <w:iCs w:val="0"/>
        <w:sz w:val="24"/>
        <w:szCs w:val="24"/>
        <w:lang w:val="en-US" w:eastAsia="en-US" w:bidi="ar-SA"/>
      </w:rPr>
    </w:lvl>
    <w:lvl w:ilvl="2" w:tplc="5538D92E">
      <w:numFmt w:val="bullet"/>
      <w:lvlText w:val="•"/>
      <w:lvlJc w:val="left"/>
      <w:pPr>
        <w:ind w:left="1527" w:hanging="267"/>
      </w:pPr>
      <w:rPr>
        <w:rFonts w:hint="default"/>
        <w:lang w:val="en-US" w:eastAsia="en-US" w:bidi="ar-SA"/>
      </w:rPr>
    </w:lvl>
    <w:lvl w:ilvl="3" w:tplc="66040100">
      <w:numFmt w:val="bullet"/>
      <w:lvlText w:val="•"/>
      <w:lvlJc w:val="left"/>
      <w:pPr>
        <w:ind w:left="1975" w:hanging="267"/>
      </w:pPr>
      <w:rPr>
        <w:rFonts w:hint="default"/>
        <w:lang w:val="en-US" w:eastAsia="en-US" w:bidi="ar-SA"/>
      </w:rPr>
    </w:lvl>
    <w:lvl w:ilvl="4" w:tplc="9D38F390">
      <w:numFmt w:val="bullet"/>
      <w:lvlText w:val="•"/>
      <w:lvlJc w:val="left"/>
      <w:pPr>
        <w:ind w:left="2423" w:hanging="267"/>
      </w:pPr>
      <w:rPr>
        <w:rFonts w:hint="default"/>
        <w:lang w:val="en-US" w:eastAsia="en-US" w:bidi="ar-SA"/>
      </w:rPr>
    </w:lvl>
    <w:lvl w:ilvl="5" w:tplc="99524FD6">
      <w:numFmt w:val="bullet"/>
      <w:lvlText w:val="•"/>
      <w:lvlJc w:val="left"/>
      <w:pPr>
        <w:ind w:left="2871" w:hanging="267"/>
      </w:pPr>
      <w:rPr>
        <w:rFonts w:hint="default"/>
        <w:lang w:val="en-US" w:eastAsia="en-US" w:bidi="ar-SA"/>
      </w:rPr>
    </w:lvl>
    <w:lvl w:ilvl="6" w:tplc="2A9AE48E">
      <w:numFmt w:val="bullet"/>
      <w:lvlText w:val="•"/>
      <w:lvlJc w:val="left"/>
      <w:pPr>
        <w:ind w:left="3319" w:hanging="267"/>
      </w:pPr>
      <w:rPr>
        <w:rFonts w:hint="default"/>
        <w:lang w:val="en-US" w:eastAsia="en-US" w:bidi="ar-SA"/>
      </w:rPr>
    </w:lvl>
    <w:lvl w:ilvl="7" w:tplc="C3CAB200">
      <w:numFmt w:val="bullet"/>
      <w:lvlText w:val="•"/>
      <w:lvlJc w:val="left"/>
      <w:pPr>
        <w:ind w:left="3767" w:hanging="267"/>
      </w:pPr>
      <w:rPr>
        <w:rFonts w:hint="default"/>
        <w:lang w:val="en-US" w:eastAsia="en-US" w:bidi="ar-SA"/>
      </w:rPr>
    </w:lvl>
    <w:lvl w:ilvl="8" w:tplc="274E3734">
      <w:numFmt w:val="bullet"/>
      <w:lvlText w:val="•"/>
      <w:lvlJc w:val="left"/>
      <w:pPr>
        <w:ind w:left="4215" w:hanging="267"/>
      </w:pPr>
      <w:rPr>
        <w:rFonts w:hint="default"/>
        <w:lang w:val="en-US" w:eastAsia="en-US" w:bidi="ar-SA"/>
      </w:rPr>
    </w:lvl>
  </w:abstractNum>
  <w:abstractNum w:abstractNumId="8" w15:restartNumberingAfterBreak="0">
    <w:nsid w:val="39121907"/>
    <w:multiLevelType w:val="hybridMultilevel"/>
    <w:tmpl w:val="2B0CEE48"/>
    <w:lvl w:ilvl="0" w:tplc="04090017">
      <w:start w:val="1"/>
      <w:numFmt w:val="lowerLetter"/>
      <w:lvlText w:val="%1)"/>
      <w:lvlJc w:val="left"/>
      <w:pPr>
        <w:ind w:left="828" w:hanging="360"/>
        <w:jc w:val="left"/>
      </w:pPr>
      <w:rPr>
        <w:rFonts w:hint="default"/>
        <w:b w:val="0"/>
        <w:bCs w:val="0"/>
        <w:i w:val="0"/>
        <w:iCs w:val="0"/>
        <w:sz w:val="24"/>
        <w:szCs w:val="24"/>
        <w:lang w:val="en-US" w:eastAsia="en-US" w:bidi="ar-SA"/>
      </w:rPr>
    </w:lvl>
    <w:lvl w:ilvl="1" w:tplc="0F3E2138">
      <w:numFmt w:val="bullet"/>
      <w:lvlText w:val="•"/>
      <w:lvlJc w:val="left"/>
      <w:pPr>
        <w:ind w:left="1249" w:hanging="360"/>
      </w:pPr>
      <w:rPr>
        <w:rFonts w:hint="default"/>
        <w:lang w:val="en-US" w:eastAsia="en-US" w:bidi="ar-SA"/>
      </w:rPr>
    </w:lvl>
    <w:lvl w:ilvl="2" w:tplc="E934FB86">
      <w:numFmt w:val="bullet"/>
      <w:lvlText w:val="•"/>
      <w:lvlJc w:val="left"/>
      <w:pPr>
        <w:ind w:left="1678" w:hanging="360"/>
      </w:pPr>
      <w:rPr>
        <w:rFonts w:hint="default"/>
        <w:lang w:val="en-US" w:eastAsia="en-US" w:bidi="ar-SA"/>
      </w:rPr>
    </w:lvl>
    <w:lvl w:ilvl="3" w:tplc="C83C5A98">
      <w:numFmt w:val="bullet"/>
      <w:lvlText w:val="•"/>
      <w:lvlJc w:val="left"/>
      <w:pPr>
        <w:ind w:left="2107" w:hanging="360"/>
      </w:pPr>
      <w:rPr>
        <w:rFonts w:hint="default"/>
        <w:lang w:val="en-US" w:eastAsia="en-US" w:bidi="ar-SA"/>
      </w:rPr>
    </w:lvl>
    <w:lvl w:ilvl="4" w:tplc="EE12E3C0">
      <w:numFmt w:val="bullet"/>
      <w:lvlText w:val="•"/>
      <w:lvlJc w:val="left"/>
      <w:pPr>
        <w:ind w:left="2536" w:hanging="360"/>
      </w:pPr>
      <w:rPr>
        <w:rFonts w:hint="default"/>
        <w:lang w:val="en-US" w:eastAsia="en-US" w:bidi="ar-SA"/>
      </w:rPr>
    </w:lvl>
    <w:lvl w:ilvl="5" w:tplc="C354F3BE">
      <w:numFmt w:val="bullet"/>
      <w:lvlText w:val="•"/>
      <w:lvlJc w:val="left"/>
      <w:pPr>
        <w:ind w:left="2965" w:hanging="360"/>
      </w:pPr>
      <w:rPr>
        <w:rFonts w:hint="default"/>
        <w:lang w:val="en-US" w:eastAsia="en-US" w:bidi="ar-SA"/>
      </w:rPr>
    </w:lvl>
    <w:lvl w:ilvl="6" w:tplc="6F8E0FD8">
      <w:numFmt w:val="bullet"/>
      <w:lvlText w:val="•"/>
      <w:lvlJc w:val="left"/>
      <w:pPr>
        <w:ind w:left="3394" w:hanging="360"/>
      </w:pPr>
      <w:rPr>
        <w:rFonts w:hint="default"/>
        <w:lang w:val="en-US" w:eastAsia="en-US" w:bidi="ar-SA"/>
      </w:rPr>
    </w:lvl>
    <w:lvl w:ilvl="7" w:tplc="27F079EE">
      <w:numFmt w:val="bullet"/>
      <w:lvlText w:val="•"/>
      <w:lvlJc w:val="left"/>
      <w:pPr>
        <w:ind w:left="3824" w:hanging="360"/>
      </w:pPr>
      <w:rPr>
        <w:rFonts w:hint="default"/>
        <w:lang w:val="en-US" w:eastAsia="en-US" w:bidi="ar-SA"/>
      </w:rPr>
    </w:lvl>
    <w:lvl w:ilvl="8" w:tplc="30465830">
      <w:numFmt w:val="bullet"/>
      <w:lvlText w:val="•"/>
      <w:lvlJc w:val="left"/>
      <w:pPr>
        <w:ind w:left="4253" w:hanging="360"/>
      </w:pPr>
      <w:rPr>
        <w:rFonts w:hint="default"/>
        <w:lang w:val="en-US" w:eastAsia="en-US" w:bidi="ar-SA"/>
      </w:rPr>
    </w:lvl>
  </w:abstractNum>
  <w:abstractNum w:abstractNumId="9" w15:restartNumberingAfterBreak="0">
    <w:nsid w:val="393845F1"/>
    <w:multiLevelType w:val="hybridMultilevel"/>
    <w:tmpl w:val="D492659A"/>
    <w:lvl w:ilvl="0" w:tplc="04090017">
      <w:start w:val="1"/>
      <w:numFmt w:val="lowerLetter"/>
      <w:lvlText w:val="%1)"/>
      <w:lvlJc w:val="left"/>
      <w:pPr>
        <w:ind w:left="825" w:hanging="348"/>
        <w:jc w:val="left"/>
      </w:pPr>
      <w:rPr>
        <w:rFonts w:hint="default"/>
        <w:b w:val="0"/>
        <w:bCs w:val="0"/>
        <w:i w:val="0"/>
        <w:iCs w:val="0"/>
        <w:sz w:val="24"/>
        <w:szCs w:val="24"/>
        <w:lang w:val="en-US" w:eastAsia="en-US" w:bidi="ar-SA"/>
      </w:rPr>
    </w:lvl>
    <w:lvl w:ilvl="1" w:tplc="3A7C0C7C">
      <w:numFmt w:val="bullet"/>
      <w:lvlText w:val="•"/>
      <w:lvlJc w:val="left"/>
      <w:pPr>
        <w:ind w:left="1247" w:hanging="348"/>
      </w:pPr>
      <w:rPr>
        <w:rFonts w:hint="default"/>
        <w:lang w:val="en-US" w:eastAsia="en-US" w:bidi="ar-SA"/>
      </w:rPr>
    </w:lvl>
    <w:lvl w:ilvl="2" w:tplc="67046090">
      <w:numFmt w:val="bullet"/>
      <w:lvlText w:val="•"/>
      <w:lvlJc w:val="left"/>
      <w:pPr>
        <w:ind w:left="1675" w:hanging="348"/>
      </w:pPr>
      <w:rPr>
        <w:rFonts w:hint="default"/>
        <w:lang w:val="en-US" w:eastAsia="en-US" w:bidi="ar-SA"/>
      </w:rPr>
    </w:lvl>
    <w:lvl w:ilvl="3" w:tplc="F6D2969C">
      <w:numFmt w:val="bullet"/>
      <w:lvlText w:val="•"/>
      <w:lvlJc w:val="left"/>
      <w:pPr>
        <w:ind w:left="2103" w:hanging="348"/>
      </w:pPr>
      <w:rPr>
        <w:rFonts w:hint="default"/>
        <w:lang w:val="en-US" w:eastAsia="en-US" w:bidi="ar-SA"/>
      </w:rPr>
    </w:lvl>
    <w:lvl w:ilvl="4" w:tplc="7626FE94">
      <w:numFmt w:val="bullet"/>
      <w:lvlText w:val="•"/>
      <w:lvlJc w:val="left"/>
      <w:pPr>
        <w:ind w:left="2531" w:hanging="348"/>
      </w:pPr>
      <w:rPr>
        <w:rFonts w:hint="default"/>
        <w:lang w:val="en-US" w:eastAsia="en-US" w:bidi="ar-SA"/>
      </w:rPr>
    </w:lvl>
    <w:lvl w:ilvl="5" w:tplc="F90E3DE4">
      <w:numFmt w:val="bullet"/>
      <w:lvlText w:val="•"/>
      <w:lvlJc w:val="left"/>
      <w:pPr>
        <w:ind w:left="2959" w:hanging="348"/>
      </w:pPr>
      <w:rPr>
        <w:rFonts w:hint="default"/>
        <w:lang w:val="en-US" w:eastAsia="en-US" w:bidi="ar-SA"/>
      </w:rPr>
    </w:lvl>
    <w:lvl w:ilvl="6" w:tplc="AB706EAA">
      <w:numFmt w:val="bullet"/>
      <w:lvlText w:val="•"/>
      <w:lvlJc w:val="left"/>
      <w:pPr>
        <w:ind w:left="3387" w:hanging="348"/>
      </w:pPr>
      <w:rPr>
        <w:rFonts w:hint="default"/>
        <w:lang w:val="en-US" w:eastAsia="en-US" w:bidi="ar-SA"/>
      </w:rPr>
    </w:lvl>
    <w:lvl w:ilvl="7" w:tplc="05B8D974">
      <w:numFmt w:val="bullet"/>
      <w:lvlText w:val="•"/>
      <w:lvlJc w:val="left"/>
      <w:pPr>
        <w:ind w:left="3814" w:hanging="348"/>
      </w:pPr>
      <w:rPr>
        <w:rFonts w:hint="default"/>
        <w:lang w:val="en-US" w:eastAsia="en-US" w:bidi="ar-SA"/>
      </w:rPr>
    </w:lvl>
    <w:lvl w:ilvl="8" w:tplc="CAF49CDE">
      <w:numFmt w:val="bullet"/>
      <w:lvlText w:val="•"/>
      <w:lvlJc w:val="left"/>
      <w:pPr>
        <w:ind w:left="4242" w:hanging="348"/>
      </w:pPr>
      <w:rPr>
        <w:rFonts w:hint="default"/>
        <w:lang w:val="en-US" w:eastAsia="en-US" w:bidi="ar-SA"/>
      </w:rPr>
    </w:lvl>
  </w:abstractNum>
  <w:abstractNum w:abstractNumId="10" w15:restartNumberingAfterBreak="0">
    <w:nsid w:val="452A3111"/>
    <w:multiLevelType w:val="hybridMultilevel"/>
    <w:tmpl w:val="09682826"/>
    <w:lvl w:ilvl="0" w:tplc="04090017">
      <w:start w:val="1"/>
      <w:numFmt w:val="lowerLetter"/>
      <w:lvlText w:val="%1)"/>
      <w:lvlJc w:val="left"/>
      <w:pPr>
        <w:ind w:left="828" w:hanging="360"/>
        <w:jc w:val="left"/>
      </w:pPr>
      <w:rPr>
        <w:rFonts w:hint="default"/>
        <w:b w:val="0"/>
        <w:bCs w:val="0"/>
        <w:i w:val="0"/>
        <w:iCs w:val="0"/>
        <w:sz w:val="24"/>
        <w:szCs w:val="24"/>
        <w:lang w:val="en-US" w:eastAsia="en-US" w:bidi="ar-SA"/>
      </w:rPr>
    </w:lvl>
    <w:lvl w:ilvl="1" w:tplc="0D1AE7A8">
      <w:numFmt w:val="bullet"/>
      <w:lvlText w:val="•"/>
      <w:lvlJc w:val="left"/>
      <w:pPr>
        <w:ind w:left="1249" w:hanging="360"/>
      </w:pPr>
      <w:rPr>
        <w:rFonts w:hint="default"/>
        <w:lang w:val="en-US" w:eastAsia="en-US" w:bidi="ar-SA"/>
      </w:rPr>
    </w:lvl>
    <w:lvl w:ilvl="2" w:tplc="C4B4ACD2">
      <w:numFmt w:val="bullet"/>
      <w:lvlText w:val="•"/>
      <w:lvlJc w:val="left"/>
      <w:pPr>
        <w:ind w:left="1678" w:hanging="360"/>
      </w:pPr>
      <w:rPr>
        <w:rFonts w:hint="default"/>
        <w:lang w:val="en-US" w:eastAsia="en-US" w:bidi="ar-SA"/>
      </w:rPr>
    </w:lvl>
    <w:lvl w:ilvl="3" w:tplc="7A302314">
      <w:numFmt w:val="bullet"/>
      <w:lvlText w:val="•"/>
      <w:lvlJc w:val="left"/>
      <w:pPr>
        <w:ind w:left="2107" w:hanging="360"/>
      </w:pPr>
      <w:rPr>
        <w:rFonts w:hint="default"/>
        <w:lang w:val="en-US" w:eastAsia="en-US" w:bidi="ar-SA"/>
      </w:rPr>
    </w:lvl>
    <w:lvl w:ilvl="4" w:tplc="0332D520">
      <w:numFmt w:val="bullet"/>
      <w:lvlText w:val="•"/>
      <w:lvlJc w:val="left"/>
      <w:pPr>
        <w:ind w:left="2536" w:hanging="360"/>
      </w:pPr>
      <w:rPr>
        <w:rFonts w:hint="default"/>
        <w:lang w:val="en-US" w:eastAsia="en-US" w:bidi="ar-SA"/>
      </w:rPr>
    </w:lvl>
    <w:lvl w:ilvl="5" w:tplc="BB8805C8">
      <w:numFmt w:val="bullet"/>
      <w:lvlText w:val="•"/>
      <w:lvlJc w:val="left"/>
      <w:pPr>
        <w:ind w:left="2965" w:hanging="360"/>
      </w:pPr>
      <w:rPr>
        <w:rFonts w:hint="default"/>
        <w:lang w:val="en-US" w:eastAsia="en-US" w:bidi="ar-SA"/>
      </w:rPr>
    </w:lvl>
    <w:lvl w:ilvl="6" w:tplc="154C7920">
      <w:numFmt w:val="bullet"/>
      <w:lvlText w:val="•"/>
      <w:lvlJc w:val="left"/>
      <w:pPr>
        <w:ind w:left="3394" w:hanging="360"/>
      </w:pPr>
      <w:rPr>
        <w:rFonts w:hint="default"/>
        <w:lang w:val="en-US" w:eastAsia="en-US" w:bidi="ar-SA"/>
      </w:rPr>
    </w:lvl>
    <w:lvl w:ilvl="7" w:tplc="27CE52E4">
      <w:numFmt w:val="bullet"/>
      <w:lvlText w:val="•"/>
      <w:lvlJc w:val="left"/>
      <w:pPr>
        <w:ind w:left="3824" w:hanging="360"/>
      </w:pPr>
      <w:rPr>
        <w:rFonts w:hint="default"/>
        <w:lang w:val="en-US" w:eastAsia="en-US" w:bidi="ar-SA"/>
      </w:rPr>
    </w:lvl>
    <w:lvl w:ilvl="8" w:tplc="513E12F0">
      <w:numFmt w:val="bullet"/>
      <w:lvlText w:val="•"/>
      <w:lvlJc w:val="left"/>
      <w:pPr>
        <w:ind w:left="4253" w:hanging="360"/>
      </w:pPr>
      <w:rPr>
        <w:rFonts w:hint="default"/>
        <w:lang w:val="en-US" w:eastAsia="en-US" w:bidi="ar-SA"/>
      </w:rPr>
    </w:lvl>
  </w:abstractNum>
  <w:abstractNum w:abstractNumId="11" w15:restartNumberingAfterBreak="0">
    <w:nsid w:val="49D37967"/>
    <w:multiLevelType w:val="hybridMultilevel"/>
    <w:tmpl w:val="EC481F7A"/>
    <w:lvl w:ilvl="0" w:tplc="04090017">
      <w:start w:val="1"/>
      <w:numFmt w:val="lowerLetter"/>
      <w:lvlText w:val="%1)"/>
      <w:lvlJc w:val="left"/>
      <w:pPr>
        <w:ind w:left="828" w:hanging="348"/>
        <w:jc w:val="left"/>
      </w:pPr>
      <w:rPr>
        <w:rFonts w:hint="default"/>
        <w:b w:val="0"/>
        <w:bCs w:val="0"/>
        <w:i w:val="0"/>
        <w:iCs w:val="0"/>
        <w:sz w:val="24"/>
        <w:szCs w:val="24"/>
        <w:lang w:val="en-US" w:eastAsia="en-US" w:bidi="ar-SA"/>
      </w:rPr>
    </w:lvl>
    <w:lvl w:ilvl="1" w:tplc="3EA6C426">
      <w:numFmt w:val="bullet"/>
      <w:lvlText w:val="•"/>
      <w:lvlJc w:val="left"/>
      <w:pPr>
        <w:ind w:left="1249" w:hanging="348"/>
      </w:pPr>
      <w:rPr>
        <w:rFonts w:hint="default"/>
        <w:lang w:val="en-US" w:eastAsia="en-US" w:bidi="ar-SA"/>
      </w:rPr>
    </w:lvl>
    <w:lvl w:ilvl="2" w:tplc="85044F5C">
      <w:numFmt w:val="bullet"/>
      <w:lvlText w:val="•"/>
      <w:lvlJc w:val="left"/>
      <w:pPr>
        <w:ind w:left="1678" w:hanging="348"/>
      </w:pPr>
      <w:rPr>
        <w:rFonts w:hint="default"/>
        <w:lang w:val="en-US" w:eastAsia="en-US" w:bidi="ar-SA"/>
      </w:rPr>
    </w:lvl>
    <w:lvl w:ilvl="3" w:tplc="0A48C4D4">
      <w:numFmt w:val="bullet"/>
      <w:lvlText w:val="•"/>
      <w:lvlJc w:val="left"/>
      <w:pPr>
        <w:ind w:left="2107" w:hanging="348"/>
      </w:pPr>
      <w:rPr>
        <w:rFonts w:hint="default"/>
        <w:lang w:val="en-US" w:eastAsia="en-US" w:bidi="ar-SA"/>
      </w:rPr>
    </w:lvl>
    <w:lvl w:ilvl="4" w:tplc="AA38C144">
      <w:numFmt w:val="bullet"/>
      <w:lvlText w:val="•"/>
      <w:lvlJc w:val="left"/>
      <w:pPr>
        <w:ind w:left="2536" w:hanging="348"/>
      </w:pPr>
      <w:rPr>
        <w:rFonts w:hint="default"/>
        <w:lang w:val="en-US" w:eastAsia="en-US" w:bidi="ar-SA"/>
      </w:rPr>
    </w:lvl>
    <w:lvl w:ilvl="5" w:tplc="F3EC6A60">
      <w:numFmt w:val="bullet"/>
      <w:lvlText w:val="•"/>
      <w:lvlJc w:val="left"/>
      <w:pPr>
        <w:ind w:left="2965" w:hanging="348"/>
      </w:pPr>
      <w:rPr>
        <w:rFonts w:hint="default"/>
        <w:lang w:val="en-US" w:eastAsia="en-US" w:bidi="ar-SA"/>
      </w:rPr>
    </w:lvl>
    <w:lvl w:ilvl="6" w:tplc="67B28192">
      <w:numFmt w:val="bullet"/>
      <w:lvlText w:val="•"/>
      <w:lvlJc w:val="left"/>
      <w:pPr>
        <w:ind w:left="3394" w:hanging="348"/>
      </w:pPr>
      <w:rPr>
        <w:rFonts w:hint="default"/>
        <w:lang w:val="en-US" w:eastAsia="en-US" w:bidi="ar-SA"/>
      </w:rPr>
    </w:lvl>
    <w:lvl w:ilvl="7" w:tplc="4E28E1EC">
      <w:numFmt w:val="bullet"/>
      <w:lvlText w:val="•"/>
      <w:lvlJc w:val="left"/>
      <w:pPr>
        <w:ind w:left="3824" w:hanging="348"/>
      </w:pPr>
      <w:rPr>
        <w:rFonts w:hint="default"/>
        <w:lang w:val="en-US" w:eastAsia="en-US" w:bidi="ar-SA"/>
      </w:rPr>
    </w:lvl>
    <w:lvl w:ilvl="8" w:tplc="C276A2F2">
      <w:numFmt w:val="bullet"/>
      <w:lvlText w:val="•"/>
      <w:lvlJc w:val="left"/>
      <w:pPr>
        <w:ind w:left="4253" w:hanging="348"/>
      </w:pPr>
      <w:rPr>
        <w:rFonts w:hint="default"/>
        <w:lang w:val="en-US" w:eastAsia="en-US" w:bidi="ar-SA"/>
      </w:rPr>
    </w:lvl>
  </w:abstractNum>
  <w:abstractNum w:abstractNumId="12" w15:restartNumberingAfterBreak="0">
    <w:nsid w:val="4D5E5358"/>
    <w:multiLevelType w:val="hybridMultilevel"/>
    <w:tmpl w:val="DA1273FE"/>
    <w:lvl w:ilvl="0" w:tplc="04090017">
      <w:start w:val="1"/>
      <w:numFmt w:val="lowerLetter"/>
      <w:lvlText w:val="%1)"/>
      <w:lvlJc w:val="left"/>
      <w:pPr>
        <w:ind w:left="828" w:hanging="348"/>
        <w:jc w:val="left"/>
      </w:pPr>
      <w:rPr>
        <w:rFonts w:hint="default"/>
        <w:b w:val="0"/>
        <w:bCs w:val="0"/>
        <w:i w:val="0"/>
        <w:iCs w:val="0"/>
        <w:sz w:val="24"/>
        <w:szCs w:val="24"/>
        <w:lang w:val="en-US" w:eastAsia="en-US" w:bidi="ar-SA"/>
      </w:rPr>
    </w:lvl>
    <w:lvl w:ilvl="1" w:tplc="0BBEF978">
      <w:start w:val="1"/>
      <w:numFmt w:val="lowerRoman"/>
      <w:lvlText w:val="(%2)"/>
      <w:lvlJc w:val="left"/>
      <w:pPr>
        <w:ind w:left="1908" w:hanging="720"/>
        <w:jc w:val="left"/>
      </w:pPr>
      <w:rPr>
        <w:rFonts w:ascii="Times New Roman" w:eastAsia="Times New Roman" w:hAnsi="Times New Roman" w:cs="Times New Roman" w:hint="default"/>
        <w:b w:val="0"/>
        <w:bCs w:val="0"/>
        <w:i w:val="0"/>
        <w:iCs w:val="0"/>
        <w:sz w:val="24"/>
        <w:szCs w:val="24"/>
        <w:lang w:val="en-US" w:eastAsia="en-US" w:bidi="ar-SA"/>
      </w:rPr>
    </w:lvl>
    <w:lvl w:ilvl="2" w:tplc="254885B0">
      <w:numFmt w:val="bullet"/>
      <w:lvlText w:val="•"/>
      <w:lvlJc w:val="left"/>
      <w:pPr>
        <w:ind w:left="2256" w:hanging="720"/>
      </w:pPr>
      <w:rPr>
        <w:rFonts w:hint="default"/>
        <w:lang w:val="en-US" w:eastAsia="en-US" w:bidi="ar-SA"/>
      </w:rPr>
    </w:lvl>
    <w:lvl w:ilvl="3" w:tplc="5852CB42">
      <w:numFmt w:val="bullet"/>
      <w:lvlText w:val="•"/>
      <w:lvlJc w:val="left"/>
      <w:pPr>
        <w:ind w:left="2613" w:hanging="720"/>
      </w:pPr>
      <w:rPr>
        <w:rFonts w:hint="default"/>
        <w:lang w:val="en-US" w:eastAsia="en-US" w:bidi="ar-SA"/>
      </w:rPr>
    </w:lvl>
    <w:lvl w:ilvl="4" w:tplc="2074449C">
      <w:numFmt w:val="bullet"/>
      <w:lvlText w:val="•"/>
      <w:lvlJc w:val="left"/>
      <w:pPr>
        <w:ind w:left="2970" w:hanging="720"/>
      </w:pPr>
      <w:rPr>
        <w:rFonts w:hint="default"/>
        <w:lang w:val="en-US" w:eastAsia="en-US" w:bidi="ar-SA"/>
      </w:rPr>
    </w:lvl>
    <w:lvl w:ilvl="5" w:tplc="7264C090">
      <w:numFmt w:val="bullet"/>
      <w:lvlText w:val="•"/>
      <w:lvlJc w:val="left"/>
      <w:pPr>
        <w:ind w:left="3327" w:hanging="720"/>
      </w:pPr>
      <w:rPr>
        <w:rFonts w:hint="default"/>
        <w:lang w:val="en-US" w:eastAsia="en-US" w:bidi="ar-SA"/>
      </w:rPr>
    </w:lvl>
    <w:lvl w:ilvl="6" w:tplc="CFAA3574">
      <w:numFmt w:val="bullet"/>
      <w:lvlText w:val="•"/>
      <w:lvlJc w:val="left"/>
      <w:pPr>
        <w:ind w:left="3684" w:hanging="720"/>
      </w:pPr>
      <w:rPr>
        <w:rFonts w:hint="default"/>
        <w:lang w:val="en-US" w:eastAsia="en-US" w:bidi="ar-SA"/>
      </w:rPr>
    </w:lvl>
    <w:lvl w:ilvl="7" w:tplc="1EDAE02E">
      <w:numFmt w:val="bullet"/>
      <w:lvlText w:val="•"/>
      <w:lvlJc w:val="left"/>
      <w:pPr>
        <w:ind w:left="4041" w:hanging="720"/>
      </w:pPr>
      <w:rPr>
        <w:rFonts w:hint="default"/>
        <w:lang w:val="en-US" w:eastAsia="en-US" w:bidi="ar-SA"/>
      </w:rPr>
    </w:lvl>
    <w:lvl w:ilvl="8" w:tplc="F2765EE6">
      <w:numFmt w:val="bullet"/>
      <w:lvlText w:val="•"/>
      <w:lvlJc w:val="left"/>
      <w:pPr>
        <w:ind w:left="4397" w:hanging="720"/>
      </w:pPr>
      <w:rPr>
        <w:rFonts w:hint="default"/>
        <w:lang w:val="en-US" w:eastAsia="en-US" w:bidi="ar-SA"/>
      </w:rPr>
    </w:lvl>
  </w:abstractNum>
  <w:abstractNum w:abstractNumId="13" w15:restartNumberingAfterBreak="0">
    <w:nsid w:val="4DEE5C95"/>
    <w:multiLevelType w:val="hybridMultilevel"/>
    <w:tmpl w:val="600AD7F6"/>
    <w:lvl w:ilvl="0" w:tplc="04090017">
      <w:start w:val="1"/>
      <w:numFmt w:val="lowerLetter"/>
      <w:lvlText w:val="%1)"/>
      <w:lvlJc w:val="left"/>
      <w:pPr>
        <w:ind w:left="528" w:hanging="360"/>
        <w:jc w:val="left"/>
      </w:pPr>
      <w:rPr>
        <w:rFonts w:hint="default"/>
        <w:b w:val="0"/>
        <w:bCs w:val="0"/>
        <w:i w:val="0"/>
        <w:iCs w:val="0"/>
        <w:sz w:val="24"/>
        <w:szCs w:val="24"/>
        <w:lang w:val="en-US" w:eastAsia="en-US" w:bidi="ar-SA"/>
      </w:rPr>
    </w:lvl>
    <w:lvl w:ilvl="1" w:tplc="F1840110">
      <w:numFmt w:val="bullet"/>
      <w:lvlText w:val="•"/>
      <w:lvlJc w:val="left"/>
      <w:pPr>
        <w:ind w:left="979" w:hanging="360"/>
      </w:pPr>
      <w:rPr>
        <w:rFonts w:hint="default"/>
        <w:lang w:val="en-US" w:eastAsia="en-US" w:bidi="ar-SA"/>
      </w:rPr>
    </w:lvl>
    <w:lvl w:ilvl="2" w:tplc="422C05EA">
      <w:numFmt w:val="bullet"/>
      <w:lvlText w:val="•"/>
      <w:lvlJc w:val="left"/>
      <w:pPr>
        <w:ind w:left="1438" w:hanging="360"/>
      </w:pPr>
      <w:rPr>
        <w:rFonts w:hint="default"/>
        <w:lang w:val="en-US" w:eastAsia="en-US" w:bidi="ar-SA"/>
      </w:rPr>
    </w:lvl>
    <w:lvl w:ilvl="3" w:tplc="1D0463B6">
      <w:numFmt w:val="bullet"/>
      <w:lvlText w:val="•"/>
      <w:lvlJc w:val="left"/>
      <w:pPr>
        <w:ind w:left="1897" w:hanging="360"/>
      </w:pPr>
      <w:rPr>
        <w:rFonts w:hint="default"/>
        <w:lang w:val="en-US" w:eastAsia="en-US" w:bidi="ar-SA"/>
      </w:rPr>
    </w:lvl>
    <w:lvl w:ilvl="4" w:tplc="BFE0861A">
      <w:numFmt w:val="bullet"/>
      <w:lvlText w:val="•"/>
      <w:lvlJc w:val="left"/>
      <w:pPr>
        <w:ind w:left="2356" w:hanging="360"/>
      </w:pPr>
      <w:rPr>
        <w:rFonts w:hint="default"/>
        <w:lang w:val="en-US" w:eastAsia="en-US" w:bidi="ar-SA"/>
      </w:rPr>
    </w:lvl>
    <w:lvl w:ilvl="5" w:tplc="3E64F7A2">
      <w:numFmt w:val="bullet"/>
      <w:lvlText w:val="•"/>
      <w:lvlJc w:val="left"/>
      <w:pPr>
        <w:ind w:left="2815" w:hanging="360"/>
      </w:pPr>
      <w:rPr>
        <w:rFonts w:hint="default"/>
        <w:lang w:val="en-US" w:eastAsia="en-US" w:bidi="ar-SA"/>
      </w:rPr>
    </w:lvl>
    <w:lvl w:ilvl="6" w:tplc="9DFC63BA">
      <w:numFmt w:val="bullet"/>
      <w:lvlText w:val="•"/>
      <w:lvlJc w:val="left"/>
      <w:pPr>
        <w:ind w:left="3274" w:hanging="360"/>
      </w:pPr>
      <w:rPr>
        <w:rFonts w:hint="default"/>
        <w:lang w:val="en-US" w:eastAsia="en-US" w:bidi="ar-SA"/>
      </w:rPr>
    </w:lvl>
    <w:lvl w:ilvl="7" w:tplc="4A702DEE">
      <w:numFmt w:val="bullet"/>
      <w:lvlText w:val="•"/>
      <w:lvlJc w:val="left"/>
      <w:pPr>
        <w:ind w:left="3734" w:hanging="360"/>
      </w:pPr>
      <w:rPr>
        <w:rFonts w:hint="default"/>
        <w:lang w:val="en-US" w:eastAsia="en-US" w:bidi="ar-SA"/>
      </w:rPr>
    </w:lvl>
    <w:lvl w:ilvl="8" w:tplc="75ACA676">
      <w:numFmt w:val="bullet"/>
      <w:lvlText w:val="•"/>
      <w:lvlJc w:val="left"/>
      <w:pPr>
        <w:ind w:left="4193" w:hanging="360"/>
      </w:pPr>
      <w:rPr>
        <w:rFonts w:hint="default"/>
        <w:lang w:val="en-US" w:eastAsia="en-US" w:bidi="ar-SA"/>
      </w:rPr>
    </w:lvl>
  </w:abstractNum>
  <w:abstractNum w:abstractNumId="14" w15:restartNumberingAfterBreak="0">
    <w:nsid w:val="55A01797"/>
    <w:multiLevelType w:val="hybridMultilevel"/>
    <w:tmpl w:val="9A42645E"/>
    <w:lvl w:ilvl="0" w:tplc="04090017">
      <w:start w:val="1"/>
      <w:numFmt w:val="lowerLetter"/>
      <w:lvlText w:val="%1)"/>
      <w:lvlJc w:val="left"/>
      <w:pPr>
        <w:ind w:left="828" w:hanging="348"/>
        <w:jc w:val="left"/>
      </w:pPr>
      <w:rPr>
        <w:rFonts w:hint="default"/>
        <w:b w:val="0"/>
        <w:bCs w:val="0"/>
        <w:i w:val="0"/>
        <w:iCs w:val="0"/>
        <w:sz w:val="24"/>
        <w:szCs w:val="24"/>
        <w:lang w:val="en-US" w:eastAsia="en-US" w:bidi="ar-SA"/>
      </w:rPr>
    </w:lvl>
    <w:lvl w:ilvl="1" w:tplc="F93AD47C">
      <w:numFmt w:val="bullet"/>
      <w:lvlText w:val="•"/>
      <w:lvlJc w:val="left"/>
      <w:pPr>
        <w:ind w:left="1249" w:hanging="348"/>
      </w:pPr>
      <w:rPr>
        <w:rFonts w:hint="default"/>
        <w:lang w:val="en-US" w:eastAsia="en-US" w:bidi="ar-SA"/>
      </w:rPr>
    </w:lvl>
    <w:lvl w:ilvl="2" w:tplc="430CB3D4">
      <w:numFmt w:val="bullet"/>
      <w:lvlText w:val="•"/>
      <w:lvlJc w:val="left"/>
      <w:pPr>
        <w:ind w:left="1678" w:hanging="348"/>
      </w:pPr>
      <w:rPr>
        <w:rFonts w:hint="default"/>
        <w:lang w:val="en-US" w:eastAsia="en-US" w:bidi="ar-SA"/>
      </w:rPr>
    </w:lvl>
    <w:lvl w:ilvl="3" w:tplc="708AEDAE">
      <w:numFmt w:val="bullet"/>
      <w:lvlText w:val="•"/>
      <w:lvlJc w:val="left"/>
      <w:pPr>
        <w:ind w:left="2107" w:hanging="348"/>
      </w:pPr>
      <w:rPr>
        <w:rFonts w:hint="default"/>
        <w:lang w:val="en-US" w:eastAsia="en-US" w:bidi="ar-SA"/>
      </w:rPr>
    </w:lvl>
    <w:lvl w:ilvl="4" w:tplc="B93824CA">
      <w:numFmt w:val="bullet"/>
      <w:lvlText w:val="•"/>
      <w:lvlJc w:val="left"/>
      <w:pPr>
        <w:ind w:left="2536" w:hanging="348"/>
      </w:pPr>
      <w:rPr>
        <w:rFonts w:hint="default"/>
        <w:lang w:val="en-US" w:eastAsia="en-US" w:bidi="ar-SA"/>
      </w:rPr>
    </w:lvl>
    <w:lvl w:ilvl="5" w:tplc="A07674D2">
      <w:numFmt w:val="bullet"/>
      <w:lvlText w:val="•"/>
      <w:lvlJc w:val="left"/>
      <w:pPr>
        <w:ind w:left="2965" w:hanging="348"/>
      </w:pPr>
      <w:rPr>
        <w:rFonts w:hint="default"/>
        <w:lang w:val="en-US" w:eastAsia="en-US" w:bidi="ar-SA"/>
      </w:rPr>
    </w:lvl>
    <w:lvl w:ilvl="6" w:tplc="29609760">
      <w:numFmt w:val="bullet"/>
      <w:lvlText w:val="•"/>
      <w:lvlJc w:val="left"/>
      <w:pPr>
        <w:ind w:left="3394" w:hanging="348"/>
      </w:pPr>
      <w:rPr>
        <w:rFonts w:hint="default"/>
        <w:lang w:val="en-US" w:eastAsia="en-US" w:bidi="ar-SA"/>
      </w:rPr>
    </w:lvl>
    <w:lvl w:ilvl="7" w:tplc="CEDAF918">
      <w:numFmt w:val="bullet"/>
      <w:lvlText w:val="•"/>
      <w:lvlJc w:val="left"/>
      <w:pPr>
        <w:ind w:left="3824" w:hanging="348"/>
      </w:pPr>
      <w:rPr>
        <w:rFonts w:hint="default"/>
        <w:lang w:val="en-US" w:eastAsia="en-US" w:bidi="ar-SA"/>
      </w:rPr>
    </w:lvl>
    <w:lvl w:ilvl="8" w:tplc="B55E581E">
      <w:numFmt w:val="bullet"/>
      <w:lvlText w:val="•"/>
      <w:lvlJc w:val="left"/>
      <w:pPr>
        <w:ind w:left="4253" w:hanging="348"/>
      </w:pPr>
      <w:rPr>
        <w:rFonts w:hint="default"/>
        <w:lang w:val="en-US" w:eastAsia="en-US" w:bidi="ar-SA"/>
      </w:rPr>
    </w:lvl>
  </w:abstractNum>
  <w:abstractNum w:abstractNumId="15" w15:restartNumberingAfterBreak="0">
    <w:nsid w:val="57A92886"/>
    <w:multiLevelType w:val="hybridMultilevel"/>
    <w:tmpl w:val="35FA271C"/>
    <w:lvl w:ilvl="0" w:tplc="04090017">
      <w:start w:val="1"/>
      <w:numFmt w:val="lowerLetter"/>
      <w:lvlText w:val="%1)"/>
      <w:lvlJc w:val="left"/>
      <w:pPr>
        <w:ind w:left="828" w:hanging="348"/>
        <w:jc w:val="left"/>
      </w:pPr>
      <w:rPr>
        <w:rFonts w:hint="default"/>
        <w:b w:val="0"/>
        <w:bCs w:val="0"/>
        <w:i w:val="0"/>
        <w:iCs w:val="0"/>
        <w:sz w:val="24"/>
        <w:szCs w:val="24"/>
        <w:lang w:val="en-US" w:eastAsia="en-US" w:bidi="ar-SA"/>
      </w:rPr>
    </w:lvl>
    <w:lvl w:ilvl="1" w:tplc="0ADCF334">
      <w:numFmt w:val="bullet"/>
      <w:lvlText w:val="•"/>
      <w:lvlJc w:val="left"/>
      <w:pPr>
        <w:ind w:left="1249" w:hanging="348"/>
      </w:pPr>
      <w:rPr>
        <w:rFonts w:hint="default"/>
        <w:lang w:val="en-US" w:eastAsia="en-US" w:bidi="ar-SA"/>
      </w:rPr>
    </w:lvl>
    <w:lvl w:ilvl="2" w:tplc="90F46BDC">
      <w:numFmt w:val="bullet"/>
      <w:lvlText w:val="•"/>
      <w:lvlJc w:val="left"/>
      <w:pPr>
        <w:ind w:left="1678" w:hanging="348"/>
      </w:pPr>
      <w:rPr>
        <w:rFonts w:hint="default"/>
        <w:lang w:val="en-US" w:eastAsia="en-US" w:bidi="ar-SA"/>
      </w:rPr>
    </w:lvl>
    <w:lvl w:ilvl="3" w:tplc="3DCAF4CA">
      <w:numFmt w:val="bullet"/>
      <w:lvlText w:val="•"/>
      <w:lvlJc w:val="left"/>
      <w:pPr>
        <w:ind w:left="2107" w:hanging="348"/>
      </w:pPr>
      <w:rPr>
        <w:rFonts w:hint="default"/>
        <w:lang w:val="en-US" w:eastAsia="en-US" w:bidi="ar-SA"/>
      </w:rPr>
    </w:lvl>
    <w:lvl w:ilvl="4" w:tplc="6D9EE402">
      <w:numFmt w:val="bullet"/>
      <w:lvlText w:val="•"/>
      <w:lvlJc w:val="left"/>
      <w:pPr>
        <w:ind w:left="2536" w:hanging="348"/>
      </w:pPr>
      <w:rPr>
        <w:rFonts w:hint="default"/>
        <w:lang w:val="en-US" w:eastAsia="en-US" w:bidi="ar-SA"/>
      </w:rPr>
    </w:lvl>
    <w:lvl w:ilvl="5" w:tplc="B53EA396">
      <w:numFmt w:val="bullet"/>
      <w:lvlText w:val="•"/>
      <w:lvlJc w:val="left"/>
      <w:pPr>
        <w:ind w:left="2965" w:hanging="348"/>
      </w:pPr>
      <w:rPr>
        <w:rFonts w:hint="default"/>
        <w:lang w:val="en-US" w:eastAsia="en-US" w:bidi="ar-SA"/>
      </w:rPr>
    </w:lvl>
    <w:lvl w:ilvl="6" w:tplc="2B34E02C">
      <w:numFmt w:val="bullet"/>
      <w:lvlText w:val="•"/>
      <w:lvlJc w:val="left"/>
      <w:pPr>
        <w:ind w:left="3394" w:hanging="348"/>
      </w:pPr>
      <w:rPr>
        <w:rFonts w:hint="default"/>
        <w:lang w:val="en-US" w:eastAsia="en-US" w:bidi="ar-SA"/>
      </w:rPr>
    </w:lvl>
    <w:lvl w:ilvl="7" w:tplc="7D2679C6">
      <w:numFmt w:val="bullet"/>
      <w:lvlText w:val="•"/>
      <w:lvlJc w:val="left"/>
      <w:pPr>
        <w:ind w:left="3824" w:hanging="348"/>
      </w:pPr>
      <w:rPr>
        <w:rFonts w:hint="default"/>
        <w:lang w:val="en-US" w:eastAsia="en-US" w:bidi="ar-SA"/>
      </w:rPr>
    </w:lvl>
    <w:lvl w:ilvl="8" w:tplc="236E9FBC">
      <w:numFmt w:val="bullet"/>
      <w:lvlText w:val="•"/>
      <w:lvlJc w:val="left"/>
      <w:pPr>
        <w:ind w:left="4253" w:hanging="348"/>
      </w:pPr>
      <w:rPr>
        <w:rFonts w:hint="default"/>
        <w:lang w:val="en-US" w:eastAsia="en-US" w:bidi="ar-SA"/>
      </w:rPr>
    </w:lvl>
  </w:abstractNum>
  <w:abstractNum w:abstractNumId="16" w15:restartNumberingAfterBreak="0">
    <w:nsid w:val="5C9D427D"/>
    <w:multiLevelType w:val="hybridMultilevel"/>
    <w:tmpl w:val="DCDA1CE4"/>
    <w:lvl w:ilvl="0" w:tplc="A6CC7D14">
      <w:numFmt w:val="bullet"/>
      <w:lvlText w:val="☐"/>
      <w:lvlJc w:val="left"/>
      <w:pPr>
        <w:ind w:left="431" w:hanging="264"/>
      </w:pPr>
      <w:rPr>
        <w:rFonts w:ascii="Segoe UI Symbol" w:eastAsia="Segoe UI Symbol" w:hAnsi="Segoe UI Symbol" w:cs="Segoe UI Symbol" w:hint="default"/>
        <w:b w:val="0"/>
        <w:bCs w:val="0"/>
        <w:i w:val="0"/>
        <w:iCs w:val="0"/>
        <w:sz w:val="24"/>
        <w:szCs w:val="24"/>
        <w:lang w:val="en-US" w:eastAsia="en-US" w:bidi="ar-SA"/>
      </w:rPr>
    </w:lvl>
    <w:lvl w:ilvl="1" w:tplc="DA1264A0">
      <w:numFmt w:val="bullet"/>
      <w:lvlText w:val="•"/>
      <w:lvlJc w:val="left"/>
      <w:pPr>
        <w:ind w:left="905" w:hanging="264"/>
      </w:pPr>
      <w:rPr>
        <w:rFonts w:hint="default"/>
        <w:lang w:val="en-US" w:eastAsia="en-US" w:bidi="ar-SA"/>
      </w:rPr>
    </w:lvl>
    <w:lvl w:ilvl="2" w:tplc="C8AC196C">
      <w:numFmt w:val="bullet"/>
      <w:lvlText w:val="•"/>
      <w:lvlJc w:val="left"/>
      <w:pPr>
        <w:ind w:left="1371" w:hanging="264"/>
      </w:pPr>
      <w:rPr>
        <w:rFonts w:hint="default"/>
        <w:lang w:val="en-US" w:eastAsia="en-US" w:bidi="ar-SA"/>
      </w:rPr>
    </w:lvl>
    <w:lvl w:ilvl="3" w:tplc="CA14188E">
      <w:numFmt w:val="bullet"/>
      <w:lvlText w:val="•"/>
      <w:lvlJc w:val="left"/>
      <w:pPr>
        <w:ind w:left="1837" w:hanging="264"/>
      </w:pPr>
      <w:rPr>
        <w:rFonts w:hint="default"/>
        <w:lang w:val="en-US" w:eastAsia="en-US" w:bidi="ar-SA"/>
      </w:rPr>
    </w:lvl>
    <w:lvl w:ilvl="4" w:tplc="6D1C5BFE">
      <w:numFmt w:val="bullet"/>
      <w:lvlText w:val="•"/>
      <w:lvlJc w:val="left"/>
      <w:pPr>
        <w:ind w:left="2303" w:hanging="264"/>
      </w:pPr>
      <w:rPr>
        <w:rFonts w:hint="default"/>
        <w:lang w:val="en-US" w:eastAsia="en-US" w:bidi="ar-SA"/>
      </w:rPr>
    </w:lvl>
    <w:lvl w:ilvl="5" w:tplc="7116F72C">
      <w:numFmt w:val="bullet"/>
      <w:lvlText w:val="•"/>
      <w:lvlJc w:val="left"/>
      <w:pPr>
        <w:ind w:left="2769" w:hanging="264"/>
      </w:pPr>
      <w:rPr>
        <w:rFonts w:hint="default"/>
        <w:lang w:val="en-US" w:eastAsia="en-US" w:bidi="ar-SA"/>
      </w:rPr>
    </w:lvl>
    <w:lvl w:ilvl="6" w:tplc="1C14ABE6">
      <w:numFmt w:val="bullet"/>
      <w:lvlText w:val="•"/>
      <w:lvlJc w:val="left"/>
      <w:pPr>
        <w:ind w:left="3235" w:hanging="264"/>
      </w:pPr>
      <w:rPr>
        <w:rFonts w:hint="default"/>
        <w:lang w:val="en-US" w:eastAsia="en-US" w:bidi="ar-SA"/>
      </w:rPr>
    </w:lvl>
    <w:lvl w:ilvl="7" w:tplc="0CB0FF9E">
      <w:numFmt w:val="bullet"/>
      <w:lvlText w:val="•"/>
      <w:lvlJc w:val="left"/>
      <w:pPr>
        <w:ind w:left="3700" w:hanging="264"/>
      </w:pPr>
      <w:rPr>
        <w:rFonts w:hint="default"/>
        <w:lang w:val="en-US" w:eastAsia="en-US" w:bidi="ar-SA"/>
      </w:rPr>
    </w:lvl>
    <w:lvl w:ilvl="8" w:tplc="06FA1012">
      <w:numFmt w:val="bullet"/>
      <w:lvlText w:val="•"/>
      <w:lvlJc w:val="left"/>
      <w:pPr>
        <w:ind w:left="4166" w:hanging="264"/>
      </w:pPr>
      <w:rPr>
        <w:rFonts w:hint="default"/>
        <w:lang w:val="en-US" w:eastAsia="en-US" w:bidi="ar-SA"/>
      </w:rPr>
    </w:lvl>
  </w:abstractNum>
  <w:abstractNum w:abstractNumId="17" w15:restartNumberingAfterBreak="0">
    <w:nsid w:val="5D043B87"/>
    <w:multiLevelType w:val="hybridMultilevel"/>
    <w:tmpl w:val="E2F094FA"/>
    <w:lvl w:ilvl="0" w:tplc="B8867F38">
      <w:start w:val="2"/>
      <w:numFmt w:val="lowerLetter"/>
      <w:lvlText w:val="%1)"/>
      <w:lvlJc w:val="left"/>
      <w:pPr>
        <w:ind w:left="825" w:hanging="348"/>
        <w:jc w:val="left"/>
      </w:pPr>
      <w:rPr>
        <w:rFonts w:ascii="Times New Roman" w:eastAsia="Times New Roman" w:hAnsi="Times New Roman" w:cs="Times New Roman" w:hint="default"/>
        <w:b w:val="0"/>
        <w:bCs w:val="0"/>
        <w:i w:val="0"/>
        <w:iCs w:val="0"/>
        <w:sz w:val="24"/>
        <w:szCs w:val="24"/>
        <w:lang w:val="en-US" w:eastAsia="en-US" w:bidi="ar-SA"/>
      </w:rPr>
    </w:lvl>
    <w:lvl w:ilvl="1" w:tplc="F9C24FAE">
      <w:numFmt w:val="bullet"/>
      <w:lvlText w:val="•"/>
      <w:lvlJc w:val="left"/>
      <w:pPr>
        <w:ind w:left="1247" w:hanging="348"/>
      </w:pPr>
      <w:rPr>
        <w:rFonts w:hint="default"/>
        <w:lang w:val="en-US" w:eastAsia="en-US" w:bidi="ar-SA"/>
      </w:rPr>
    </w:lvl>
    <w:lvl w:ilvl="2" w:tplc="1A6AAED6">
      <w:numFmt w:val="bullet"/>
      <w:lvlText w:val="•"/>
      <w:lvlJc w:val="left"/>
      <w:pPr>
        <w:ind w:left="1675" w:hanging="348"/>
      </w:pPr>
      <w:rPr>
        <w:rFonts w:hint="default"/>
        <w:lang w:val="en-US" w:eastAsia="en-US" w:bidi="ar-SA"/>
      </w:rPr>
    </w:lvl>
    <w:lvl w:ilvl="3" w:tplc="CD76D188">
      <w:numFmt w:val="bullet"/>
      <w:lvlText w:val="•"/>
      <w:lvlJc w:val="left"/>
      <w:pPr>
        <w:ind w:left="2103" w:hanging="348"/>
      </w:pPr>
      <w:rPr>
        <w:rFonts w:hint="default"/>
        <w:lang w:val="en-US" w:eastAsia="en-US" w:bidi="ar-SA"/>
      </w:rPr>
    </w:lvl>
    <w:lvl w:ilvl="4" w:tplc="02B2D47E">
      <w:numFmt w:val="bullet"/>
      <w:lvlText w:val="•"/>
      <w:lvlJc w:val="left"/>
      <w:pPr>
        <w:ind w:left="2531" w:hanging="348"/>
      </w:pPr>
      <w:rPr>
        <w:rFonts w:hint="default"/>
        <w:lang w:val="en-US" w:eastAsia="en-US" w:bidi="ar-SA"/>
      </w:rPr>
    </w:lvl>
    <w:lvl w:ilvl="5" w:tplc="6EF2B0CC">
      <w:numFmt w:val="bullet"/>
      <w:lvlText w:val="•"/>
      <w:lvlJc w:val="left"/>
      <w:pPr>
        <w:ind w:left="2959" w:hanging="348"/>
      </w:pPr>
      <w:rPr>
        <w:rFonts w:hint="default"/>
        <w:lang w:val="en-US" w:eastAsia="en-US" w:bidi="ar-SA"/>
      </w:rPr>
    </w:lvl>
    <w:lvl w:ilvl="6" w:tplc="26D882DC">
      <w:numFmt w:val="bullet"/>
      <w:lvlText w:val="•"/>
      <w:lvlJc w:val="left"/>
      <w:pPr>
        <w:ind w:left="3387" w:hanging="348"/>
      </w:pPr>
      <w:rPr>
        <w:rFonts w:hint="default"/>
        <w:lang w:val="en-US" w:eastAsia="en-US" w:bidi="ar-SA"/>
      </w:rPr>
    </w:lvl>
    <w:lvl w:ilvl="7" w:tplc="B044C5F6">
      <w:numFmt w:val="bullet"/>
      <w:lvlText w:val="•"/>
      <w:lvlJc w:val="left"/>
      <w:pPr>
        <w:ind w:left="3814" w:hanging="348"/>
      </w:pPr>
      <w:rPr>
        <w:rFonts w:hint="default"/>
        <w:lang w:val="en-US" w:eastAsia="en-US" w:bidi="ar-SA"/>
      </w:rPr>
    </w:lvl>
    <w:lvl w:ilvl="8" w:tplc="145EADBA">
      <w:numFmt w:val="bullet"/>
      <w:lvlText w:val="•"/>
      <w:lvlJc w:val="left"/>
      <w:pPr>
        <w:ind w:left="4242" w:hanging="348"/>
      </w:pPr>
      <w:rPr>
        <w:rFonts w:hint="default"/>
        <w:lang w:val="en-US" w:eastAsia="en-US" w:bidi="ar-SA"/>
      </w:rPr>
    </w:lvl>
  </w:abstractNum>
  <w:abstractNum w:abstractNumId="18" w15:restartNumberingAfterBreak="0">
    <w:nsid w:val="60264BCA"/>
    <w:multiLevelType w:val="hybridMultilevel"/>
    <w:tmpl w:val="8006D8C2"/>
    <w:lvl w:ilvl="0" w:tplc="04090017">
      <w:start w:val="1"/>
      <w:numFmt w:val="lowerLetter"/>
      <w:lvlText w:val="%1)"/>
      <w:lvlJc w:val="left"/>
      <w:pPr>
        <w:ind w:left="828" w:hanging="360"/>
        <w:jc w:val="left"/>
      </w:pPr>
      <w:rPr>
        <w:rFonts w:hint="default"/>
        <w:b w:val="0"/>
        <w:bCs w:val="0"/>
        <w:i w:val="0"/>
        <w:iCs w:val="0"/>
        <w:sz w:val="24"/>
        <w:szCs w:val="24"/>
        <w:lang w:val="en-US" w:eastAsia="en-US" w:bidi="ar-SA"/>
      </w:rPr>
    </w:lvl>
    <w:lvl w:ilvl="1" w:tplc="CF0A5C4E">
      <w:numFmt w:val="bullet"/>
      <w:lvlText w:val="•"/>
      <w:lvlJc w:val="left"/>
      <w:pPr>
        <w:ind w:left="1249" w:hanging="360"/>
      </w:pPr>
      <w:rPr>
        <w:rFonts w:hint="default"/>
        <w:lang w:val="en-US" w:eastAsia="en-US" w:bidi="ar-SA"/>
      </w:rPr>
    </w:lvl>
    <w:lvl w:ilvl="2" w:tplc="7B68D470">
      <w:numFmt w:val="bullet"/>
      <w:lvlText w:val="•"/>
      <w:lvlJc w:val="left"/>
      <w:pPr>
        <w:ind w:left="1678" w:hanging="360"/>
      </w:pPr>
      <w:rPr>
        <w:rFonts w:hint="default"/>
        <w:lang w:val="en-US" w:eastAsia="en-US" w:bidi="ar-SA"/>
      </w:rPr>
    </w:lvl>
    <w:lvl w:ilvl="3" w:tplc="876843D6">
      <w:numFmt w:val="bullet"/>
      <w:lvlText w:val="•"/>
      <w:lvlJc w:val="left"/>
      <w:pPr>
        <w:ind w:left="2107" w:hanging="360"/>
      </w:pPr>
      <w:rPr>
        <w:rFonts w:hint="default"/>
        <w:lang w:val="en-US" w:eastAsia="en-US" w:bidi="ar-SA"/>
      </w:rPr>
    </w:lvl>
    <w:lvl w:ilvl="4" w:tplc="BCDE068E">
      <w:numFmt w:val="bullet"/>
      <w:lvlText w:val="•"/>
      <w:lvlJc w:val="left"/>
      <w:pPr>
        <w:ind w:left="2536" w:hanging="360"/>
      </w:pPr>
      <w:rPr>
        <w:rFonts w:hint="default"/>
        <w:lang w:val="en-US" w:eastAsia="en-US" w:bidi="ar-SA"/>
      </w:rPr>
    </w:lvl>
    <w:lvl w:ilvl="5" w:tplc="F2D68CA2">
      <w:numFmt w:val="bullet"/>
      <w:lvlText w:val="•"/>
      <w:lvlJc w:val="left"/>
      <w:pPr>
        <w:ind w:left="2965" w:hanging="360"/>
      </w:pPr>
      <w:rPr>
        <w:rFonts w:hint="default"/>
        <w:lang w:val="en-US" w:eastAsia="en-US" w:bidi="ar-SA"/>
      </w:rPr>
    </w:lvl>
    <w:lvl w:ilvl="6" w:tplc="C6BCC898">
      <w:numFmt w:val="bullet"/>
      <w:lvlText w:val="•"/>
      <w:lvlJc w:val="left"/>
      <w:pPr>
        <w:ind w:left="3394" w:hanging="360"/>
      </w:pPr>
      <w:rPr>
        <w:rFonts w:hint="default"/>
        <w:lang w:val="en-US" w:eastAsia="en-US" w:bidi="ar-SA"/>
      </w:rPr>
    </w:lvl>
    <w:lvl w:ilvl="7" w:tplc="EFF08FD8">
      <w:numFmt w:val="bullet"/>
      <w:lvlText w:val="•"/>
      <w:lvlJc w:val="left"/>
      <w:pPr>
        <w:ind w:left="3824" w:hanging="360"/>
      </w:pPr>
      <w:rPr>
        <w:rFonts w:hint="default"/>
        <w:lang w:val="en-US" w:eastAsia="en-US" w:bidi="ar-SA"/>
      </w:rPr>
    </w:lvl>
    <w:lvl w:ilvl="8" w:tplc="CCC898D0">
      <w:numFmt w:val="bullet"/>
      <w:lvlText w:val="•"/>
      <w:lvlJc w:val="left"/>
      <w:pPr>
        <w:ind w:left="4253" w:hanging="360"/>
      </w:pPr>
      <w:rPr>
        <w:rFonts w:hint="default"/>
        <w:lang w:val="en-US" w:eastAsia="en-US" w:bidi="ar-SA"/>
      </w:rPr>
    </w:lvl>
  </w:abstractNum>
  <w:abstractNum w:abstractNumId="19" w15:restartNumberingAfterBreak="0">
    <w:nsid w:val="6CD56CE1"/>
    <w:multiLevelType w:val="hybridMultilevel"/>
    <w:tmpl w:val="C7E415B2"/>
    <w:lvl w:ilvl="0" w:tplc="04090017">
      <w:start w:val="1"/>
      <w:numFmt w:val="lowerLetter"/>
      <w:lvlText w:val="%1)"/>
      <w:lvlJc w:val="left"/>
      <w:pPr>
        <w:ind w:left="828" w:hanging="348"/>
        <w:jc w:val="left"/>
      </w:pPr>
      <w:rPr>
        <w:rFonts w:hint="default"/>
        <w:b w:val="0"/>
        <w:bCs w:val="0"/>
        <w:i w:val="0"/>
        <w:iCs w:val="0"/>
        <w:sz w:val="24"/>
        <w:szCs w:val="24"/>
        <w:lang w:val="en-US" w:eastAsia="en-US" w:bidi="ar-SA"/>
      </w:rPr>
    </w:lvl>
    <w:lvl w:ilvl="1" w:tplc="82BA86F6">
      <w:numFmt w:val="bullet"/>
      <w:lvlText w:val="•"/>
      <w:lvlJc w:val="left"/>
      <w:pPr>
        <w:ind w:left="1249" w:hanging="348"/>
      </w:pPr>
      <w:rPr>
        <w:rFonts w:hint="default"/>
        <w:lang w:val="en-US" w:eastAsia="en-US" w:bidi="ar-SA"/>
      </w:rPr>
    </w:lvl>
    <w:lvl w:ilvl="2" w:tplc="20FE3A62">
      <w:numFmt w:val="bullet"/>
      <w:lvlText w:val="•"/>
      <w:lvlJc w:val="left"/>
      <w:pPr>
        <w:ind w:left="1678" w:hanging="348"/>
      </w:pPr>
      <w:rPr>
        <w:rFonts w:hint="default"/>
        <w:lang w:val="en-US" w:eastAsia="en-US" w:bidi="ar-SA"/>
      </w:rPr>
    </w:lvl>
    <w:lvl w:ilvl="3" w:tplc="4C581B7A">
      <w:numFmt w:val="bullet"/>
      <w:lvlText w:val="•"/>
      <w:lvlJc w:val="left"/>
      <w:pPr>
        <w:ind w:left="2107" w:hanging="348"/>
      </w:pPr>
      <w:rPr>
        <w:rFonts w:hint="default"/>
        <w:lang w:val="en-US" w:eastAsia="en-US" w:bidi="ar-SA"/>
      </w:rPr>
    </w:lvl>
    <w:lvl w:ilvl="4" w:tplc="727A290E">
      <w:numFmt w:val="bullet"/>
      <w:lvlText w:val="•"/>
      <w:lvlJc w:val="left"/>
      <w:pPr>
        <w:ind w:left="2536" w:hanging="348"/>
      </w:pPr>
      <w:rPr>
        <w:rFonts w:hint="default"/>
        <w:lang w:val="en-US" w:eastAsia="en-US" w:bidi="ar-SA"/>
      </w:rPr>
    </w:lvl>
    <w:lvl w:ilvl="5" w:tplc="51F6A96A">
      <w:numFmt w:val="bullet"/>
      <w:lvlText w:val="•"/>
      <w:lvlJc w:val="left"/>
      <w:pPr>
        <w:ind w:left="2965" w:hanging="348"/>
      </w:pPr>
      <w:rPr>
        <w:rFonts w:hint="default"/>
        <w:lang w:val="en-US" w:eastAsia="en-US" w:bidi="ar-SA"/>
      </w:rPr>
    </w:lvl>
    <w:lvl w:ilvl="6" w:tplc="E13AEB8C">
      <w:numFmt w:val="bullet"/>
      <w:lvlText w:val="•"/>
      <w:lvlJc w:val="left"/>
      <w:pPr>
        <w:ind w:left="3394" w:hanging="348"/>
      </w:pPr>
      <w:rPr>
        <w:rFonts w:hint="default"/>
        <w:lang w:val="en-US" w:eastAsia="en-US" w:bidi="ar-SA"/>
      </w:rPr>
    </w:lvl>
    <w:lvl w:ilvl="7" w:tplc="DA0EF47E">
      <w:numFmt w:val="bullet"/>
      <w:lvlText w:val="•"/>
      <w:lvlJc w:val="left"/>
      <w:pPr>
        <w:ind w:left="3824" w:hanging="348"/>
      </w:pPr>
      <w:rPr>
        <w:rFonts w:hint="default"/>
        <w:lang w:val="en-US" w:eastAsia="en-US" w:bidi="ar-SA"/>
      </w:rPr>
    </w:lvl>
    <w:lvl w:ilvl="8" w:tplc="298E83BE">
      <w:numFmt w:val="bullet"/>
      <w:lvlText w:val="•"/>
      <w:lvlJc w:val="left"/>
      <w:pPr>
        <w:ind w:left="4253" w:hanging="348"/>
      </w:pPr>
      <w:rPr>
        <w:rFonts w:hint="default"/>
        <w:lang w:val="en-US" w:eastAsia="en-US" w:bidi="ar-SA"/>
      </w:rPr>
    </w:lvl>
  </w:abstractNum>
  <w:abstractNum w:abstractNumId="20" w15:restartNumberingAfterBreak="0">
    <w:nsid w:val="6F5157A3"/>
    <w:multiLevelType w:val="hybridMultilevel"/>
    <w:tmpl w:val="8D06B5B0"/>
    <w:lvl w:ilvl="0" w:tplc="04090017">
      <w:start w:val="1"/>
      <w:numFmt w:val="lowerLetter"/>
      <w:lvlText w:val="%1)"/>
      <w:lvlJc w:val="left"/>
      <w:pPr>
        <w:ind w:left="828" w:hanging="348"/>
        <w:jc w:val="left"/>
      </w:pPr>
      <w:rPr>
        <w:rFonts w:hint="default"/>
        <w:b w:val="0"/>
        <w:bCs w:val="0"/>
        <w:i w:val="0"/>
        <w:iCs w:val="0"/>
        <w:sz w:val="24"/>
        <w:szCs w:val="24"/>
        <w:lang w:val="en-US" w:eastAsia="en-US" w:bidi="ar-SA"/>
      </w:rPr>
    </w:lvl>
    <w:lvl w:ilvl="1" w:tplc="7AFCA236">
      <w:numFmt w:val="bullet"/>
      <w:lvlText w:val="•"/>
      <w:lvlJc w:val="left"/>
      <w:pPr>
        <w:ind w:left="1249" w:hanging="348"/>
      </w:pPr>
      <w:rPr>
        <w:rFonts w:hint="default"/>
        <w:lang w:val="en-US" w:eastAsia="en-US" w:bidi="ar-SA"/>
      </w:rPr>
    </w:lvl>
    <w:lvl w:ilvl="2" w:tplc="6D5283D4">
      <w:numFmt w:val="bullet"/>
      <w:lvlText w:val="•"/>
      <w:lvlJc w:val="left"/>
      <w:pPr>
        <w:ind w:left="1678" w:hanging="348"/>
      </w:pPr>
      <w:rPr>
        <w:rFonts w:hint="default"/>
        <w:lang w:val="en-US" w:eastAsia="en-US" w:bidi="ar-SA"/>
      </w:rPr>
    </w:lvl>
    <w:lvl w:ilvl="3" w:tplc="D0A25294">
      <w:numFmt w:val="bullet"/>
      <w:lvlText w:val="•"/>
      <w:lvlJc w:val="left"/>
      <w:pPr>
        <w:ind w:left="2107" w:hanging="348"/>
      </w:pPr>
      <w:rPr>
        <w:rFonts w:hint="default"/>
        <w:lang w:val="en-US" w:eastAsia="en-US" w:bidi="ar-SA"/>
      </w:rPr>
    </w:lvl>
    <w:lvl w:ilvl="4" w:tplc="7188E932">
      <w:numFmt w:val="bullet"/>
      <w:lvlText w:val="•"/>
      <w:lvlJc w:val="left"/>
      <w:pPr>
        <w:ind w:left="2536" w:hanging="348"/>
      </w:pPr>
      <w:rPr>
        <w:rFonts w:hint="default"/>
        <w:lang w:val="en-US" w:eastAsia="en-US" w:bidi="ar-SA"/>
      </w:rPr>
    </w:lvl>
    <w:lvl w:ilvl="5" w:tplc="B706F1A2">
      <w:numFmt w:val="bullet"/>
      <w:lvlText w:val="•"/>
      <w:lvlJc w:val="left"/>
      <w:pPr>
        <w:ind w:left="2965" w:hanging="348"/>
      </w:pPr>
      <w:rPr>
        <w:rFonts w:hint="default"/>
        <w:lang w:val="en-US" w:eastAsia="en-US" w:bidi="ar-SA"/>
      </w:rPr>
    </w:lvl>
    <w:lvl w:ilvl="6" w:tplc="895C0692">
      <w:numFmt w:val="bullet"/>
      <w:lvlText w:val="•"/>
      <w:lvlJc w:val="left"/>
      <w:pPr>
        <w:ind w:left="3394" w:hanging="348"/>
      </w:pPr>
      <w:rPr>
        <w:rFonts w:hint="default"/>
        <w:lang w:val="en-US" w:eastAsia="en-US" w:bidi="ar-SA"/>
      </w:rPr>
    </w:lvl>
    <w:lvl w:ilvl="7" w:tplc="693A6B0A">
      <w:numFmt w:val="bullet"/>
      <w:lvlText w:val="•"/>
      <w:lvlJc w:val="left"/>
      <w:pPr>
        <w:ind w:left="3824" w:hanging="348"/>
      </w:pPr>
      <w:rPr>
        <w:rFonts w:hint="default"/>
        <w:lang w:val="en-US" w:eastAsia="en-US" w:bidi="ar-SA"/>
      </w:rPr>
    </w:lvl>
    <w:lvl w:ilvl="8" w:tplc="CCD6D180">
      <w:numFmt w:val="bullet"/>
      <w:lvlText w:val="•"/>
      <w:lvlJc w:val="left"/>
      <w:pPr>
        <w:ind w:left="4253" w:hanging="348"/>
      </w:pPr>
      <w:rPr>
        <w:rFonts w:hint="default"/>
        <w:lang w:val="en-US" w:eastAsia="en-US" w:bidi="ar-SA"/>
      </w:rPr>
    </w:lvl>
  </w:abstractNum>
  <w:abstractNum w:abstractNumId="21" w15:restartNumberingAfterBreak="0">
    <w:nsid w:val="79B44BCD"/>
    <w:multiLevelType w:val="hybridMultilevel"/>
    <w:tmpl w:val="444C7798"/>
    <w:lvl w:ilvl="0" w:tplc="04090017">
      <w:start w:val="1"/>
      <w:numFmt w:val="lowerLetter"/>
      <w:lvlText w:val="%1)"/>
      <w:lvlJc w:val="left"/>
      <w:pPr>
        <w:ind w:left="816" w:hanging="348"/>
        <w:jc w:val="left"/>
      </w:pPr>
      <w:rPr>
        <w:rFonts w:hint="default"/>
        <w:b w:val="0"/>
        <w:bCs w:val="0"/>
        <w:i w:val="0"/>
        <w:iCs w:val="0"/>
        <w:sz w:val="24"/>
        <w:szCs w:val="24"/>
        <w:lang w:val="en-US" w:eastAsia="en-US" w:bidi="ar-SA"/>
      </w:rPr>
    </w:lvl>
    <w:lvl w:ilvl="1" w:tplc="6C50C468">
      <w:numFmt w:val="bullet"/>
      <w:lvlText w:val="•"/>
      <w:lvlJc w:val="left"/>
      <w:pPr>
        <w:ind w:left="1249" w:hanging="348"/>
      </w:pPr>
      <w:rPr>
        <w:rFonts w:hint="default"/>
        <w:lang w:val="en-US" w:eastAsia="en-US" w:bidi="ar-SA"/>
      </w:rPr>
    </w:lvl>
    <w:lvl w:ilvl="2" w:tplc="4E8CDDE6">
      <w:numFmt w:val="bullet"/>
      <w:lvlText w:val="•"/>
      <w:lvlJc w:val="left"/>
      <w:pPr>
        <w:ind w:left="1678" w:hanging="348"/>
      </w:pPr>
      <w:rPr>
        <w:rFonts w:hint="default"/>
        <w:lang w:val="en-US" w:eastAsia="en-US" w:bidi="ar-SA"/>
      </w:rPr>
    </w:lvl>
    <w:lvl w:ilvl="3" w:tplc="5F02407A">
      <w:numFmt w:val="bullet"/>
      <w:lvlText w:val="•"/>
      <w:lvlJc w:val="left"/>
      <w:pPr>
        <w:ind w:left="2107" w:hanging="348"/>
      </w:pPr>
      <w:rPr>
        <w:rFonts w:hint="default"/>
        <w:lang w:val="en-US" w:eastAsia="en-US" w:bidi="ar-SA"/>
      </w:rPr>
    </w:lvl>
    <w:lvl w:ilvl="4" w:tplc="F2263D7C">
      <w:numFmt w:val="bullet"/>
      <w:lvlText w:val="•"/>
      <w:lvlJc w:val="left"/>
      <w:pPr>
        <w:ind w:left="2536" w:hanging="348"/>
      </w:pPr>
      <w:rPr>
        <w:rFonts w:hint="default"/>
        <w:lang w:val="en-US" w:eastAsia="en-US" w:bidi="ar-SA"/>
      </w:rPr>
    </w:lvl>
    <w:lvl w:ilvl="5" w:tplc="4114064E">
      <w:numFmt w:val="bullet"/>
      <w:lvlText w:val="•"/>
      <w:lvlJc w:val="left"/>
      <w:pPr>
        <w:ind w:left="2965" w:hanging="348"/>
      </w:pPr>
      <w:rPr>
        <w:rFonts w:hint="default"/>
        <w:lang w:val="en-US" w:eastAsia="en-US" w:bidi="ar-SA"/>
      </w:rPr>
    </w:lvl>
    <w:lvl w:ilvl="6" w:tplc="533C8D66">
      <w:numFmt w:val="bullet"/>
      <w:lvlText w:val="•"/>
      <w:lvlJc w:val="left"/>
      <w:pPr>
        <w:ind w:left="3394" w:hanging="348"/>
      </w:pPr>
      <w:rPr>
        <w:rFonts w:hint="default"/>
        <w:lang w:val="en-US" w:eastAsia="en-US" w:bidi="ar-SA"/>
      </w:rPr>
    </w:lvl>
    <w:lvl w:ilvl="7" w:tplc="FF38CED8">
      <w:numFmt w:val="bullet"/>
      <w:lvlText w:val="•"/>
      <w:lvlJc w:val="left"/>
      <w:pPr>
        <w:ind w:left="3824" w:hanging="348"/>
      </w:pPr>
      <w:rPr>
        <w:rFonts w:hint="default"/>
        <w:lang w:val="en-US" w:eastAsia="en-US" w:bidi="ar-SA"/>
      </w:rPr>
    </w:lvl>
    <w:lvl w:ilvl="8" w:tplc="BC2A091A">
      <w:numFmt w:val="bullet"/>
      <w:lvlText w:val="•"/>
      <w:lvlJc w:val="left"/>
      <w:pPr>
        <w:ind w:left="4253" w:hanging="348"/>
      </w:pPr>
      <w:rPr>
        <w:rFonts w:hint="default"/>
        <w:lang w:val="en-US" w:eastAsia="en-US" w:bidi="ar-SA"/>
      </w:rPr>
    </w:lvl>
  </w:abstractNum>
  <w:abstractNum w:abstractNumId="22" w15:restartNumberingAfterBreak="0">
    <w:nsid w:val="7A586242"/>
    <w:multiLevelType w:val="hybridMultilevel"/>
    <w:tmpl w:val="5E2A008A"/>
    <w:lvl w:ilvl="0" w:tplc="04090017">
      <w:start w:val="1"/>
      <w:numFmt w:val="lowerLetter"/>
      <w:lvlText w:val="%1)"/>
      <w:lvlJc w:val="left"/>
      <w:pPr>
        <w:ind w:left="821" w:hanging="348"/>
        <w:jc w:val="left"/>
      </w:pPr>
      <w:rPr>
        <w:rFonts w:hint="default"/>
        <w:b w:val="0"/>
        <w:bCs w:val="0"/>
        <w:i w:val="0"/>
        <w:iCs w:val="0"/>
        <w:sz w:val="24"/>
        <w:szCs w:val="24"/>
        <w:lang w:val="en-US" w:eastAsia="en-US" w:bidi="ar-SA"/>
      </w:rPr>
    </w:lvl>
    <w:lvl w:ilvl="1" w:tplc="58E4A3C6">
      <w:numFmt w:val="bullet"/>
      <w:lvlText w:val="•"/>
      <w:lvlJc w:val="left"/>
      <w:pPr>
        <w:ind w:left="1248" w:hanging="348"/>
      </w:pPr>
      <w:rPr>
        <w:rFonts w:hint="default"/>
        <w:lang w:val="en-US" w:eastAsia="en-US" w:bidi="ar-SA"/>
      </w:rPr>
    </w:lvl>
    <w:lvl w:ilvl="2" w:tplc="93C8DDF8">
      <w:numFmt w:val="bullet"/>
      <w:lvlText w:val="•"/>
      <w:lvlJc w:val="left"/>
      <w:pPr>
        <w:ind w:left="1676" w:hanging="348"/>
      </w:pPr>
      <w:rPr>
        <w:rFonts w:hint="default"/>
        <w:lang w:val="en-US" w:eastAsia="en-US" w:bidi="ar-SA"/>
      </w:rPr>
    </w:lvl>
    <w:lvl w:ilvl="3" w:tplc="149876CC">
      <w:numFmt w:val="bullet"/>
      <w:lvlText w:val="•"/>
      <w:lvlJc w:val="left"/>
      <w:pPr>
        <w:ind w:left="2105" w:hanging="348"/>
      </w:pPr>
      <w:rPr>
        <w:rFonts w:hint="default"/>
        <w:lang w:val="en-US" w:eastAsia="en-US" w:bidi="ar-SA"/>
      </w:rPr>
    </w:lvl>
    <w:lvl w:ilvl="4" w:tplc="FE9EAAD8">
      <w:numFmt w:val="bullet"/>
      <w:lvlText w:val="•"/>
      <w:lvlJc w:val="left"/>
      <w:pPr>
        <w:ind w:left="2533" w:hanging="348"/>
      </w:pPr>
      <w:rPr>
        <w:rFonts w:hint="default"/>
        <w:lang w:val="en-US" w:eastAsia="en-US" w:bidi="ar-SA"/>
      </w:rPr>
    </w:lvl>
    <w:lvl w:ilvl="5" w:tplc="C6F68834">
      <w:numFmt w:val="bullet"/>
      <w:lvlText w:val="•"/>
      <w:lvlJc w:val="left"/>
      <w:pPr>
        <w:ind w:left="2962" w:hanging="348"/>
      </w:pPr>
      <w:rPr>
        <w:rFonts w:hint="default"/>
        <w:lang w:val="en-US" w:eastAsia="en-US" w:bidi="ar-SA"/>
      </w:rPr>
    </w:lvl>
    <w:lvl w:ilvl="6" w:tplc="C23AD192">
      <w:numFmt w:val="bullet"/>
      <w:lvlText w:val="•"/>
      <w:lvlJc w:val="left"/>
      <w:pPr>
        <w:ind w:left="3390" w:hanging="348"/>
      </w:pPr>
      <w:rPr>
        <w:rFonts w:hint="default"/>
        <w:lang w:val="en-US" w:eastAsia="en-US" w:bidi="ar-SA"/>
      </w:rPr>
    </w:lvl>
    <w:lvl w:ilvl="7" w:tplc="6540B0E0">
      <w:numFmt w:val="bullet"/>
      <w:lvlText w:val="•"/>
      <w:lvlJc w:val="left"/>
      <w:pPr>
        <w:ind w:left="3819" w:hanging="348"/>
      </w:pPr>
      <w:rPr>
        <w:rFonts w:hint="default"/>
        <w:lang w:val="en-US" w:eastAsia="en-US" w:bidi="ar-SA"/>
      </w:rPr>
    </w:lvl>
    <w:lvl w:ilvl="8" w:tplc="32902AAC">
      <w:numFmt w:val="bullet"/>
      <w:lvlText w:val="•"/>
      <w:lvlJc w:val="left"/>
      <w:pPr>
        <w:ind w:left="4247" w:hanging="348"/>
      </w:pPr>
      <w:rPr>
        <w:rFonts w:hint="default"/>
        <w:lang w:val="en-US" w:eastAsia="en-US" w:bidi="ar-SA"/>
      </w:rPr>
    </w:lvl>
  </w:abstractNum>
  <w:abstractNum w:abstractNumId="23" w15:restartNumberingAfterBreak="0">
    <w:nsid w:val="7AF90213"/>
    <w:multiLevelType w:val="hybridMultilevel"/>
    <w:tmpl w:val="96CC9DDC"/>
    <w:lvl w:ilvl="0" w:tplc="7758D5F2">
      <w:numFmt w:val="bullet"/>
      <w:lvlText w:val="☐"/>
      <w:lvlJc w:val="left"/>
      <w:pPr>
        <w:ind w:left="431" w:hanging="298"/>
      </w:pPr>
      <w:rPr>
        <w:rFonts w:ascii="MS Gothic" w:eastAsia="MS Gothic" w:hAnsi="MS Gothic" w:cs="MS Gothic" w:hint="default"/>
        <w:b w:val="0"/>
        <w:bCs w:val="0"/>
        <w:i w:val="0"/>
        <w:iCs w:val="0"/>
        <w:sz w:val="24"/>
        <w:szCs w:val="24"/>
        <w:lang w:val="en-US" w:eastAsia="en-US" w:bidi="ar-SA"/>
      </w:rPr>
    </w:lvl>
    <w:lvl w:ilvl="1" w:tplc="48A2E6F8">
      <w:numFmt w:val="bullet"/>
      <w:lvlText w:val="•"/>
      <w:lvlJc w:val="left"/>
      <w:pPr>
        <w:ind w:left="905" w:hanging="298"/>
      </w:pPr>
      <w:rPr>
        <w:rFonts w:hint="default"/>
        <w:lang w:val="en-US" w:eastAsia="en-US" w:bidi="ar-SA"/>
      </w:rPr>
    </w:lvl>
    <w:lvl w:ilvl="2" w:tplc="660EBD8C">
      <w:numFmt w:val="bullet"/>
      <w:lvlText w:val="•"/>
      <w:lvlJc w:val="left"/>
      <w:pPr>
        <w:ind w:left="1371" w:hanging="298"/>
      </w:pPr>
      <w:rPr>
        <w:rFonts w:hint="default"/>
        <w:lang w:val="en-US" w:eastAsia="en-US" w:bidi="ar-SA"/>
      </w:rPr>
    </w:lvl>
    <w:lvl w:ilvl="3" w:tplc="1B387A36">
      <w:numFmt w:val="bullet"/>
      <w:lvlText w:val="•"/>
      <w:lvlJc w:val="left"/>
      <w:pPr>
        <w:ind w:left="1837" w:hanging="298"/>
      </w:pPr>
      <w:rPr>
        <w:rFonts w:hint="default"/>
        <w:lang w:val="en-US" w:eastAsia="en-US" w:bidi="ar-SA"/>
      </w:rPr>
    </w:lvl>
    <w:lvl w:ilvl="4" w:tplc="F5C42B38">
      <w:numFmt w:val="bullet"/>
      <w:lvlText w:val="•"/>
      <w:lvlJc w:val="left"/>
      <w:pPr>
        <w:ind w:left="2303" w:hanging="298"/>
      </w:pPr>
      <w:rPr>
        <w:rFonts w:hint="default"/>
        <w:lang w:val="en-US" w:eastAsia="en-US" w:bidi="ar-SA"/>
      </w:rPr>
    </w:lvl>
    <w:lvl w:ilvl="5" w:tplc="881E4E9A">
      <w:numFmt w:val="bullet"/>
      <w:lvlText w:val="•"/>
      <w:lvlJc w:val="left"/>
      <w:pPr>
        <w:ind w:left="2769" w:hanging="298"/>
      </w:pPr>
      <w:rPr>
        <w:rFonts w:hint="default"/>
        <w:lang w:val="en-US" w:eastAsia="en-US" w:bidi="ar-SA"/>
      </w:rPr>
    </w:lvl>
    <w:lvl w:ilvl="6" w:tplc="FDF41206">
      <w:numFmt w:val="bullet"/>
      <w:lvlText w:val="•"/>
      <w:lvlJc w:val="left"/>
      <w:pPr>
        <w:ind w:left="3235" w:hanging="298"/>
      </w:pPr>
      <w:rPr>
        <w:rFonts w:hint="default"/>
        <w:lang w:val="en-US" w:eastAsia="en-US" w:bidi="ar-SA"/>
      </w:rPr>
    </w:lvl>
    <w:lvl w:ilvl="7" w:tplc="B4B8848C">
      <w:numFmt w:val="bullet"/>
      <w:lvlText w:val="•"/>
      <w:lvlJc w:val="left"/>
      <w:pPr>
        <w:ind w:left="3700" w:hanging="298"/>
      </w:pPr>
      <w:rPr>
        <w:rFonts w:hint="default"/>
        <w:lang w:val="en-US" w:eastAsia="en-US" w:bidi="ar-SA"/>
      </w:rPr>
    </w:lvl>
    <w:lvl w:ilvl="8" w:tplc="71E4B4A4">
      <w:numFmt w:val="bullet"/>
      <w:lvlText w:val="•"/>
      <w:lvlJc w:val="left"/>
      <w:pPr>
        <w:ind w:left="4166" w:hanging="298"/>
      </w:pPr>
      <w:rPr>
        <w:rFonts w:hint="default"/>
        <w:lang w:val="en-US" w:eastAsia="en-US" w:bidi="ar-SA"/>
      </w:rPr>
    </w:lvl>
  </w:abstractNum>
  <w:abstractNum w:abstractNumId="24" w15:restartNumberingAfterBreak="0">
    <w:nsid w:val="7D545958"/>
    <w:multiLevelType w:val="hybridMultilevel"/>
    <w:tmpl w:val="91EEECAE"/>
    <w:lvl w:ilvl="0" w:tplc="04090017">
      <w:start w:val="1"/>
      <w:numFmt w:val="lowerLetter"/>
      <w:lvlText w:val="%1)"/>
      <w:lvlJc w:val="left"/>
      <w:pPr>
        <w:ind w:left="828" w:hanging="348"/>
        <w:jc w:val="left"/>
      </w:pPr>
      <w:rPr>
        <w:rFonts w:hint="default"/>
        <w:b w:val="0"/>
        <w:bCs w:val="0"/>
        <w:i w:val="0"/>
        <w:iCs w:val="0"/>
        <w:sz w:val="24"/>
        <w:szCs w:val="24"/>
        <w:lang w:val="en-US" w:eastAsia="en-US" w:bidi="ar-SA"/>
      </w:rPr>
    </w:lvl>
    <w:lvl w:ilvl="1" w:tplc="0E0AEDB8">
      <w:numFmt w:val="bullet"/>
      <w:lvlText w:val="•"/>
      <w:lvlJc w:val="left"/>
      <w:pPr>
        <w:ind w:left="1249" w:hanging="348"/>
      </w:pPr>
      <w:rPr>
        <w:rFonts w:hint="default"/>
        <w:lang w:val="en-US" w:eastAsia="en-US" w:bidi="ar-SA"/>
      </w:rPr>
    </w:lvl>
    <w:lvl w:ilvl="2" w:tplc="541299F8">
      <w:numFmt w:val="bullet"/>
      <w:lvlText w:val="•"/>
      <w:lvlJc w:val="left"/>
      <w:pPr>
        <w:ind w:left="1678" w:hanging="348"/>
      </w:pPr>
      <w:rPr>
        <w:rFonts w:hint="default"/>
        <w:lang w:val="en-US" w:eastAsia="en-US" w:bidi="ar-SA"/>
      </w:rPr>
    </w:lvl>
    <w:lvl w:ilvl="3" w:tplc="42344078">
      <w:numFmt w:val="bullet"/>
      <w:lvlText w:val="•"/>
      <w:lvlJc w:val="left"/>
      <w:pPr>
        <w:ind w:left="2107" w:hanging="348"/>
      </w:pPr>
      <w:rPr>
        <w:rFonts w:hint="default"/>
        <w:lang w:val="en-US" w:eastAsia="en-US" w:bidi="ar-SA"/>
      </w:rPr>
    </w:lvl>
    <w:lvl w:ilvl="4" w:tplc="AE3A67F4">
      <w:numFmt w:val="bullet"/>
      <w:lvlText w:val="•"/>
      <w:lvlJc w:val="left"/>
      <w:pPr>
        <w:ind w:left="2536" w:hanging="348"/>
      </w:pPr>
      <w:rPr>
        <w:rFonts w:hint="default"/>
        <w:lang w:val="en-US" w:eastAsia="en-US" w:bidi="ar-SA"/>
      </w:rPr>
    </w:lvl>
    <w:lvl w:ilvl="5" w:tplc="5B764FCE">
      <w:numFmt w:val="bullet"/>
      <w:lvlText w:val="•"/>
      <w:lvlJc w:val="left"/>
      <w:pPr>
        <w:ind w:left="2965" w:hanging="348"/>
      </w:pPr>
      <w:rPr>
        <w:rFonts w:hint="default"/>
        <w:lang w:val="en-US" w:eastAsia="en-US" w:bidi="ar-SA"/>
      </w:rPr>
    </w:lvl>
    <w:lvl w:ilvl="6" w:tplc="1CDC63CE">
      <w:numFmt w:val="bullet"/>
      <w:lvlText w:val="•"/>
      <w:lvlJc w:val="left"/>
      <w:pPr>
        <w:ind w:left="3394" w:hanging="348"/>
      </w:pPr>
      <w:rPr>
        <w:rFonts w:hint="default"/>
        <w:lang w:val="en-US" w:eastAsia="en-US" w:bidi="ar-SA"/>
      </w:rPr>
    </w:lvl>
    <w:lvl w:ilvl="7" w:tplc="54B66262">
      <w:numFmt w:val="bullet"/>
      <w:lvlText w:val="•"/>
      <w:lvlJc w:val="left"/>
      <w:pPr>
        <w:ind w:left="3824" w:hanging="348"/>
      </w:pPr>
      <w:rPr>
        <w:rFonts w:hint="default"/>
        <w:lang w:val="en-US" w:eastAsia="en-US" w:bidi="ar-SA"/>
      </w:rPr>
    </w:lvl>
    <w:lvl w:ilvl="8" w:tplc="B0460E18">
      <w:numFmt w:val="bullet"/>
      <w:lvlText w:val="•"/>
      <w:lvlJc w:val="left"/>
      <w:pPr>
        <w:ind w:left="4253" w:hanging="348"/>
      </w:pPr>
      <w:rPr>
        <w:rFonts w:hint="default"/>
        <w:lang w:val="en-US" w:eastAsia="en-US" w:bidi="ar-SA"/>
      </w:rPr>
    </w:lvl>
  </w:abstractNum>
  <w:abstractNum w:abstractNumId="25" w15:restartNumberingAfterBreak="0">
    <w:nsid w:val="7EFB2D13"/>
    <w:multiLevelType w:val="hybridMultilevel"/>
    <w:tmpl w:val="08C2601C"/>
    <w:lvl w:ilvl="0" w:tplc="04090017">
      <w:start w:val="1"/>
      <w:numFmt w:val="lowerLetter"/>
      <w:lvlText w:val="%1)"/>
      <w:lvlJc w:val="left"/>
      <w:pPr>
        <w:ind w:left="828" w:hanging="360"/>
        <w:jc w:val="left"/>
      </w:pPr>
      <w:rPr>
        <w:rFonts w:hint="default"/>
        <w:b w:val="0"/>
        <w:bCs w:val="0"/>
        <w:i w:val="0"/>
        <w:iCs w:val="0"/>
        <w:sz w:val="24"/>
        <w:szCs w:val="24"/>
        <w:lang w:val="en-US" w:eastAsia="en-US" w:bidi="ar-SA"/>
      </w:rPr>
    </w:lvl>
    <w:lvl w:ilvl="1" w:tplc="546C355A">
      <w:numFmt w:val="bullet"/>
      <w:lvlText w:val="•"/>
      <w:lvlJc w:val="left"/>
      <w:pPr>
        <w:ind w:left="1249" w:hanging="360"/>
      </w:pPr>
      <w:rPr>
        <w:rFonts w:hint="default"/>
        <w:lang w:val="en-US" w:eastAsia="en-US" w:bidi="ar-SA"/>
      </w:rPr>
    </w:lvl>
    <w:lvl w:ilvl="2" w:tplc="478AEC30">
      <w:numFmt w:val="bullet"/>
      <w:lvlText w:val="•"/>
      <w:lvlJc w:val="left"/>
      <w:pPr>
        <w:ind w:left="1678" w:hanging="360"/>
      </w:pPr>
      <w:rPr>
        <w:rFonts w:hint="default"/>
        <w:lang w:val="en-US" w:eastAsia="en-US" w:bidi="ar-SA"/>
      </w:rPr>
    </w:lvl>
    <w:lvl w:ilvl="3" w:tplc="6A56C5E6">
      <w:numFmt w:val="bullet"/>
      <w:lvlText w:val="•"/>
      <w:lvlJc w:val="left"/>
      <w:pPr>
        <w:ind w:left="2107" w:hanging="360"/>
      </w:pPr>
      <w:rPr>
        <w:rFonts w:hint="default"/>
        <w:lang w:val="en-US" w:eastAsia="en-US" w:bidi="ar-SA"/>
      </w:rPr>
    </w:lvl>
    <w:lvl w:ilvl="4" w:tplc="900C8EB6">
      <w:numFmt w:val="bullet"/>
      <w:lvlText w:val="•"/>
      <w:lvlJc w:val="left"/>
      <w:pPr>
        <w:ind w:left="2536" w:hanging="360"/>
      </w:pPr>
      <w:rPr>
        <w:rFonts w:hint="default"/>
        <w:lang w:val="en-US" w:eastAsia="en-US" w:bidi="ar-SA"/>
      </w:rPr>
    </w:lvl>
    <w:lvl w:ilvl="5" w:tplc="5C1C39E6">
      <w:numFmt w:val="bullet"/>
      <w:lvlText w:val="•"/>
      <w:lvlJc w:val="left"/>
      <w:pPr>
        <w:ind w:left="2965" w:hanging="360"/>
      </w:pPr>
      <w:rPr>
        <w:rFonts w:hint="default"/>
        <w:lang w:val="en-US" w:eastAsia="en-US" w:bidi="ar-SA"/>
      </w:rPr>
    </w:lvl>
    <w:lvl w:ilvl="6" w:tplc="9B442FF4">
      <w:numFmt w:val="bullet"/>
      <w:lvlText w:val="•"/>
      <w:lvlJc w:val="left"/>
      <w:pPr>
        <w:ind w:left="3394" w:hanging="360"/>
      </w:pPr>
      <w:rPr>
        <w:rFonts w:hint="default"/>
        <w:lang w:val="en-US" w:eastAsia="en-US" w:bidi="ar-SA"/>
      </w:rPr>
    </w:lvl>
    <w:lvl w:ilvl="7" w:tplc="20EEBFD2">
      <w:numFmt w:val="bullet"/>
      <w:lvlText w:val="•"/>
      <w:lvlJc w:val="left"/>
      <w:pPr>
        <w:ind w:left="3824" w:hanging="360"/>
      </w:pPr>
      <w:rPr>
        <w:rFonts w:hint="default"/>
        <w:lang w:val="en-US" w:eastAsia="en-US" w:bidi="ar-SA"/>
      </w:rPr>
    </w:lvl>
    <w:lvl w:ilvl="8" w:tplc="74C62BDC">
      <w:numFmt w:val="bullet"/>
      <w:lvlText w:val="•"/>
      <w:lvlJc w:val="left"/>
      <w:pPr>
        <w:ind w:left="4253" w:hanging="360"/>
      </w:pPr>
      <w:rPr>
        <w:rFonts w:hint="default"/>
        <w:lang w:val="en-US" w:eastAsia="en-US" w:bidi="ar-SA"/>
      </w:rPr>
    </w:lvl>
  </w:abstractNum>
  <w:num w:numId="1">
    <w:abstractNumId w:val="17"/>
  </w:num>
  <w:num w:numId="2">
    <w:abstractNumId w:val="2"/>
  </w:num>
  <w:num w:numId="3">
    <w:abstractNumId w:val="16"/>
  </w:num>
  <w:num w:numId="4">
    <w:abstractNumId w:val="23"/>
  </w:num>
  <w:num w:numId="5">
    <w:abstractNumId w:val="9"/>
  </w:num>
  <w:num w:numId="6">
    <w:abstractNumId w:val="13"/>
  </w:num>
  <w:num w:numId="7">
    <w:abstractNumId w:val="11"/>
  </w:num>
  <w:num w:numId="8">
    <w:abstractNumId w:val="10"/>
  </w:num>
  <w:num w:numId="9">
    <w:abstractNumId w:val="18"/>
  </w:num>
  <w:num w:numId="10">
    <w:abstractNumId w:val="24"/>
  </w:num>
  <w:num w:numId="11">
    <w:abstractNumId w:val="25"/>
  </w:num>
  <w:num w:numId="12">
    <w:abstractNumId w:val="21"/>
  </w:num>
  <w:num w:numId="13">
    <w:abstractNumId w:val="14"/>
  </w:num>
  <w:num w:numId="14">
    <w:abstractNumId w:val="1"/>
  </w:num>
  <w:num w:numId="15">
    <w:abstractNumId w:val="8"/>
  </w:num>
  <w:num w:numId="16">
    <w:abstractNumId w:val="12"/>
  </w:num>
  <w:num w:numId="17">
    <w:abstractNumId w:val="0"/>
  </w:num>
  <w:num w:numId="18">
    <w:abstractNumId w:val="22"/>
  </w:num>
  <w:num w:numId="19">
    <w:abstractNumId w:val="4"/>
  </w:num>
  <w:num w:numId="20">
    <w:abstractNumId w:val="20"/>
  </w:num>
  <w:num w:numId="21">
    <w:abstractNumId w:val="19"/>
  </w:num>
  <w:num w:numId="22">
    <w:abstractNumId w:val="15"/>
  </w:num>
  <w:num w:numId="23">
    <w:abstractNumId w:val="7"/>
  </w:num>
  <w:num w:numId="24">
    <w:abstractNumId w:val="3"/>
  </w:num>
  <w:num w:numId="25">
    <w:abstractNumId w:val="6"/>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drawingGridHorizontalSpacing w:val="110"/>
  <w:displayHorizontalDrawingGridEvery w:val="2"/>
  <w:characterSpacingControl w:val="doNotCompress"/>
  <w:hdrShapeDefaults>
    <o:shapedefaults v:ext="edit" spidmax="205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D8B"/>
    <w:rsid w:val="00322C94"/>
    <w:rsid w:val="00716C30"/>
    <w:rsid w:val="008520A0"/>
    <w:rsid w:val="008B20CB"/>
    <w:rsid w:val="00F05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4F50204"/>
  <w15:docId w15:val="{B13AD20F-D086-44D1-99EB-1A1520880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4"/>
      <w:szCs w:val="24"/>
      <w:u w:val="single" w:color="000000"/>
    </w:rPr>
  </w:style>
  <w:style w:type="paragraph" w:styleId="Title">
    <w:name w:val="Title"/>
    <w:basedOn w:val="Normal"/>
    <w:uiPriority w:val="10"/>
    <w:qFormat/>
    <w:pPr>
      <w:spacing w:before="4"/>
      <w:ind w:left="20"/>
    </w:pPr>
    <w:rPr>
      <w:rFonts w:ascii="Arial" w:eastAsia="Arial" w:hAnsi="Arial" w:cs="Arial"/>
      <w:b/>
      <w:bCs/>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36</Pages>
  <Words>17443</Words>
  <Characters>9944</Characters>
  <Application>Microsoft Office Word</Application>
  <DocSecurity>0</DocSecurity>
  <Lines>82</Lines>
  <Paragraphs>54</Paragraphs>
  <ScaleCrop>false</ScaleCrop>
  <Company/>
  <LinksUpToDate>false</LinksUpToDate>
  <CharactersWithSpaces>27333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Mackevičiūtė</dc:creator>
  <cp:lastModifiedBy>Ieva Mackevičiūtė</cp:lastModifiedBy>
  <cp:revision>3</cp:revision>
  <dcterms:created xsi:type="dcterms:W3CDTF">2022-08-08T12:26:00Z</dcterms:created>
  <dcterms:modified xsi:type="dcterms:W3CDTF">2022-08-08T12:32:00Z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2021-11-10T00:00:00Z</vt:filetime>
  </property>
  <property fmtid="{D5CDD505-2E9C-101B-9397-08002B2CF9AE}" pid="3" name="Creator">
    <vt:lpwstr>Microsoft® Word for Microsoft 365</vt:lpwstr>
  </property>
  <property fmtid="{D5CDD505-2E9C-101B-9397-08002B2CF9AE}" pid="4" name="LastSaved">
    <vt:filetime>2022-07-22T00:00:00Z</vt:filetime>
  </property>
</Properties>
</file>