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B6F" w:rsidRPr="00DF5D3C" w:rsidRDefault="00AA6B6F" w:rsidP="00AA6B6F">
      <w:pPr>
        <w:tabs>
          <w:tab w:val="left" w:pos="916"/>
          <w:tab w:val="left" w:pos="1832"/>
          <w:tab w:val="left" w:pos="2748"/>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0"/>
        <w:rPr>
          <w:rFonts w:ascii="Verdana" w:hAnsi="Verdana"/>
          <w:sz w:val="20"/>
        </w:rPr>
      </w:pPr>
      <w:r w:rsidRPr="00DF5D3C">
        <w:rPr>
          <w:rFonts w:ascii="Verdana" w:hAnsi="Verdana"/>
          <w:sz w:val="20"/>
        </w:rPr>
        <w:t xml:space="preserve">Informacijos atskleidimo taisyklių </w:t>
      </w:r>
    </w:p>
    <w:p w:rsidR="00AA6B6F" w:rsidRPr="00DF5D3C" w:rsidRDefault="00AA6B6F" w:rsidP="00AA6B6F">
      <w:pPr>
        <w:tabs>
          <w:tab w:val="left" w:pos="916"/>
          <w:tab w:val="left" w:pos="1832"/>
          <w:tab w:val="left" w:pos="2748"/>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0"/>
        <w:rPr>
          <w:rFonts w:ascii="Verdana" w:hAnsi="Verdana"/>
          <w:b/>
          <w:sz w:val="20"/>
          <w:u w:val="single"/>
        </w:rPr>
      </w:pPr>
      <w:r w:rsidRPr="00DF5D3C">
        <w:rPr>
          <w:rFonts w:ascii="Verdana" w:hAnsi="Verdana"/>
          <w:sz w:val="20"/>
        </w:rPr>
        <w:t xml:space="preserve">2 priedas </w:t>
      </w:r>
    </w:p>
    <w:p w:rsidR="00AA6B6F" w:rsidRPr="00DF5D3C" w:rsidRDefault="00AA6B6F" w:rsidP="00AA6B6F">
      <w:pPr>
        <w:widowControl w:val="0"/>
        <w:jc w:val="center"/>
        <w:rPr>
          <w:rFonts w:ascii="Verdana" w:hAnsi="Verdana"/>
          <w:b/>
          <w:sz w:val="20"/>
          <w:lang w:eastAsia="lt-LT"/>
        </w:rPr>
      </w:pPr>
    </w:p>
    <w:p w:rsidR="00AA6B6F" w:rsidRPr="00DF5D3C" w:rsidRDefault="00AA6B6F" w:rsidP="00AA6B6F">
      <w:pPr>
        <w:widowControl w:val="0"/>
        <w:jc w:val="center"/>
        <w:rPr>
          <w:rFonts w:ascii="Verdana" w:hAnsi="Verdana"/>
          <w:b/>
          <w:sz w:val="20"/>
          <w:lang w:eastAsia="lt-LT"/>
        </w:rPr>
      </w:pPr>
      <w:r w:rsidRPr="00DF5D3C">
        <w:rPr>
          <w:rFonts w:ascii="Verdana" w:hAnsi="Verdana"/>
          <w:b/>
          <w:sz w:val="20"/>
          <w:lang w:eastAsia="lt-LT"/>
        </w:rPr>
        <w:t>ASMENS / GRUPĖS</w:t>
      </w:r>
    </w:p>
    <w:p w:rsidR="00AA6B6F" w:rsidRPr="00DF5D3C" w:rsidRDefault="00AA6B6F" w:rsidP="00AA6B6F">
      <w:pPr>
        <w:widowControl w:val="0"/>
        <w:jc w:val="center"/>
        <w:rPr>
          <w:rFonts w:ascii="Verdana" w:hAnsi="Verdana"/>
          <w:b/>
          <w:sz w:val="20"/>
          <w:lang w:eastAsia="lt-LT"/>
        </w:rPr>
      </w:pPr>
      <w:r w:rsidRPr="00DF5D3C">
        <w:rPr>
          <w:rFonts w:ascii="Verdana" w:hAnsi="Verdana"/>
          <w:b/>
          <w:sz w:val="20"/>
          <w:lang w:eastAsia="lt-LT"/>
        </w:rPr>
        <w:t>PRANEŠIMO APIE BALSAVIMO TEISIŲ ĮGIJIMĄ/NETEKIMĄ PRIEDAS</w:t>
      </w:r>
      <w:r w:rsidRPr="00DF5D3C">
        <w:rPr>
          <w:rFonts w:ascii="Verdana" w:hAnsi="Verdana"/>
          <w:b/>
          <w:sz w:val="20"/>
          <w:vertAlign w:val="superscript"/>
          <w:lang w:eastAsia="lt-LT"/>
        </w:rPr>
        <w:footnoteReference w:id="1"/>
      </w:r>
    </w:p>
    <w:p w:rsidR="00AA6B6F" w:rsidRPr="00DF5D3C" w:rsidRDefault="00AA6B6F" w:rsidP="00AA6B6F">
      <w:pPr>
        <w:spacing w:line="276" w:lineRule="auto"/>
        <w:jc w:val="both"/>
        <w:rPr>
          <w:rFonts w:ascii="Verdana" w:eastAsia="Calibri" w:hAnsi="Verdana"/>
          <w:sz w:val="20"/>
        </w:rPr>
      </w:pPr>
    </w:p>
    <w:p w:rsidR="00AA6B6F" w:rsidRPr="00DF5D3C" w:rsidRDefault="00AA6B6F" w:rsidP="00AA6B6F">
      <w:pPr>
        <w:rPr>
          <w:rFonts w:ascii="Verdana" w:hAnsi="Verdana"/>
          <w:sz w:val="20"/>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6"/>
      </w:tblGrid>
      <w:tr w:rsidR="00AA6B6F" w:rsidRPr="008220F0" w:rsidTr="002503D9">
        <w:trPr>
          <w:trHeight w:val="410"/>
        </w:trPr>
        <w:tc>
          <w:tcPr>
            <w:tcW w:w="0" w:type="auto"/>
            <w:tcBorders>
              <w:top w:val="single" w:sz="4" w:space="0" w:color="auto"/>
              <w:left w:val="single" w:sz="4" w:space="0" w:color="auto"/>
              <w:bottom w:val="single" w:sz="4" w:space="0" w:color="auto"/>
              <w:right w:val="single" w:sz="4" w:space="0" w:color="auto"/>
            </w:tcBorders>
            <w:vAlign w:val="center"/>
            <w:hideMark/>
          </w:tcPr>
          <w:p w:rsidR="00AA6B6F" w:rsidRPr="00DF5D3C" w:rsidRDefault="00AA6B6F" w:rsidP="002503D9">
            <w:pPr>
              <w:rPr>
                <w:rFonts w:ascii="Verdana" w:eastAsia="Calibri" w:hAnsi="Verdana"/>
                <w:b/>
                <w:sz w:val="20"/>
              </w:rPr>
            </w:pPr>
            <w:r w:rsidRPr="00DF5D3C">
              <w:rPr>
                <w:rFonts w:ascii="Verdana" w:eastAsia="Calibri" w:hAnsi="Verdana"/>
                <w:b/>
                <w:sz w:val="20"/>
              </w:rPr>
              <w:t>A</w:t>
            </w:r>
            <w:r>
              <w:rPr>
                <w:rFonts w:ascii="Verdana" w:eastAsia="Calibri" w:hAnsi="Verdana"/>
                <w:b/>
                <w:sz w:val="20"/>
              </w:rPr>
              <w:t>.</w:t>
            </w:r>
            <w:r w:rsidRPr="00DF5D3C">
              <w:rPr>
                <w:rFonts w:ascii="Verdana" w:eastAsia="Calibri" w:hAnsi="Verdana"/>
                <w:b/>
                <w:sz w:val="20"/>
              </w:rPr>
              <w:t xml:space="preserve"> Asmens, kuriam taikoma pranešimo prievolė, tapatybė </w:t>
            </w:r>
          </w:p>
        </w:tc>
      </w:tr>
      <w:tr w:rsidR="00AA6B6F" w:rsidRPr="008220F0" w:rsidTr="002503D9">
        <w:trPr>
          <w:trHeight w:val="301"/>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 xml:space="preserve">Vardas ir pavardė / juridinio asmens pavadinimas, juridinio asmens kodas ir teisinė forma </w:t>
            </w:r>
          </w:p>
          <w:p w:rsidR="00AA6B6F" w:rsidRPr="00DF5D3C" w:rsidRDefault="00AA6B6F" w:rsidP="002503D9">
            <w:pPr>
              <w:rPr>
                <w:rFonts w:ascii="Verdana" w:eastAsia="Calibri" w:hAnsi="Verdana"/>
                <w:sz w:val="20"/>
              </w:rPr>
            </w:pPr>
          </w:p>
        </w:tc>
      </w:tr>
      <w:tr w:rsidR="00AA6B6F" w:rsidRPr="008220F0" w:rsidTr="002503D9">
        <w:trPr>
          <w:trHeight w:val="295"/>
        </w:trPr>
        <w:tc>
          <w:tcPr>
            <w:tcW w:w="0" w:type="auto"/>
            <w:tcBorders>
              <w:top w:val="single" w:sz="4" w:space="0" w:color="auto"/>
              <w:left w:val="single" w:sz="4" w:space="0" w:color="auto"/>
              <w:bottom w:val="single" w:sz="4" w:space="0" w:color="auto"/>
              <w:right w:val="single" w:sz="4" w:space="0" w:color="auto"/>
            </w:tcBorders>
            <w:hideMark/>
          </w:tcPr>
          <w:p w:rsidR="00AA6B6F" w:rsidRPr="00DF5D3C" w:rsidRDefault="00AA6B6F" w:rsidP="002503D9">
            <w:pPr>
              <w:rPr>
                <w:rFonts w:ascii="Verdana" w:eastAsia="Calibri" w:hAnsi="Verdana"/>
                <w:sz w:val="20"/>
              </w:rPr>
            </w:pPr>
            <w:r w:rsidRPr="00DF5D3C">
              <w:rPr>
                <w:rFonts w:ascii="Verdana" w:eastAsia="Calibri" w:hAnsi="Verdana"/>
                <w:b/>
                <w:sz w:val="20"/>
              </w:rPr>
              <w:t>Kontaktinis adresas</w:t>
            </w:r>
            <w:r w:rsidRPr="00DF5D3C">
              <w:rPr>
                <w:rFonts w:ascii="Verdana" w:eastAsia="Calibri" w:hAnsi="Verdana"/>
                <w:sz w:val="20"/>
              </w:rPr>
              <w:t xml:space="preserve"> (</w:t>
            </w:r>
            <w:r w:rsidRPr="00DF5D3C">
              <w:rPr>
                <w:rFonts w:ascii="Verdana" w:eastAsia="Calibri" w:hAnsi="Verdana"/>
                <w:i/>
                <w:sz w:val="20"/>
              </w:rPr>
              <w:t>fizinio asmens gyvenamosios vietos adresas</w:t>
            </w:r>
            <w:r w:rsidRPr="00DF5D3C">
              <w:rPr>
                <w:rFonts w:ascii="Verdana" w:eastAsia="Calibri" w:hAnsi="Verdana"/>
                <w:sz w:val="20"/>
              </w:rPr>
              <w:t xml:space="preserve">, </w:t>
            </w:r>
            <w:r w:rsidRPr="00DF5D3C">
              <w:rPr>
                <w:rFonts w:ascii="Verdana" w:eastAsia="Calibri" w:hAnsi="Verdana"/>
                <w:i/>
                <w:sz w:val="20"/>
              </w:rPr>
              <w:t>juridinio asmens registruota buveinė</w:t>
            </w:r>
            <w:r w:rsidRPr="00DF5D3C">
              <w:rPr>
                <w:rFonts w:ascii="Verdana" w:eastAsia="Calibri" w:hAnsi="Verdana"/>
                <w:sz w:val="20"/>
              </w:rPr>
              <w:t>)</w:t>
            </w:r>
          </w:p>
          <w:p w:rsidR="00AA6B6F" w:rsidRPr="00DF5D3C" w:rsidRDefault="00AA6B6F" w:rsidP="002503D9">
            <w:pPr>
              <w:ind w:firstLine="62"/>
              <w:rPr>
                <w:rFonts w:ascii="Verdana" w:eastAsia="Calibri" w:hAnsi="Verdana"/>
                <w:sz w:val="20"/>
              </w:rPr>
            </w:pPr>
          </w:p>
        </w:tc>
      </w:tr>
      <w:tr w:rsidR="00AA6B6F" w:rsidRPr="008220F0" w:rsidTr="002503D9">
        <w:trPr>
          <w:trHeight w:val="587"/>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El. paštas</w:t>
            </w:r>
          </w:p>
          <w:p w:rsidR="00AA6B6F" w:rsidRPr="00DF5D3C" w:rsidRDefault="00AA6B6F" w:rsidP="002503D9">
            <w:pPr>
              <w:rPr>
                <w:rFonts w:ascii="Verdana" w:eastAsia="Calibri" w:hAnsi="Verdana"/>
                <w:b/>
                <w:sz w:val="20"/>
              </w:rPr>
            </w:pPr>
          </w:p>
        </w:tc>
      </w:tr>
      <w:tr w:rsidR="00AA6B6F" w:rsidRPr="008220F0" w:rsidTr="002503D9">
        <w:trPr>
          <w:trHeight w:val="283"/>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Tel. / Faksas</w:t>
            </w:r>
          </w:p>
          <w:p w:rsidR="00AA6B6F" w:rsidRPr="00DF5D3C" w:rsidRDefault="00AA6B6F" w:rsidP="002503D9">
            <w:pPr>
              <w:rPr>
                <w:rFonts w:ascii="Verdana" w:eastAsia="Calibri" w:hAnsi="Verdana"/>
                <w:b/>
                <w:sz w:val="20"/>
              </w:rPr>
            </w:pPr>
          </w:p>
        </w:tc>
      </w:tr>
      <w:tr w:rsidR="00AA6B6F" w:rsidRPr="008220F0" w:rsidTr="002503D9">
        <w:trPr>
          <w:trHeight w:val="277"/>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sz w:val="20"/>
              </w:rPr>
            </w:pPr>
            <w:r w:rsidRPr="00DF5D3C">
              <w:rPr>
                <w:rFonts w:ascii="Verdana" w:eastAsia="Calibri" w:hAnsi="Verdana"/>
                <w:b/>
                <w:sz w:val="20"/>
              </w:rPr>
              <w:t>Kita naudinga informacija</w:t>
            </w:r>
            <w:r w:rsidRPr="00DF5D3C">
              <w:rPr>
                <w:rFonts w:ascii="Verdana" w:eastAsia="Calibri" w:hAnsi="Verdana"/>
                <w:sz w:val="20"/>
              </w:rPr>
              <w:t xml:space="preserve"> </w:t>
            </w:r>
          </w:p>
          <w:p w:rsidR="00AA6B6F" w:rsidRPr="00DF5D3C" w:rsidRDefault="00AA6B6F" w:rsidP="002503D9">
            <w:pPr>
              <w:rPr>
                <w:rFonts w:ascii="Verdana" w:eastAsia="Calibri" w:hAnsi="Verdana"/>
                <w:sz w:val="20"/>
              </w:rPr>
            </w:pPr>
          </w:p>
        </w:tc>
      </w:tr>
      <w:tr w:rsidR="00AA6B6F" w:rsidRPr="008220F0" w:rsidTr="002503D9">
        <w:trPr>
          <w:trHeight w:val="427"/>
        </w:trPr>
        <w:tc>
          <w:tcPr>
            <w:tcW w:w="0" w:type="auto"/>
            <w:tcBorders>
              <w:top w:val="single" w:sz="4" w:space="0" w:color="auto"/>
              <w:left w:val="single" w:sz="4" w:space="0" w:color="auto"/>
              <w:bottom w:val="single" w:sz="4" w:space="0" w:color="auto"/>
              <w:right w:val="single" w:sz="4" w:space="0" w:color="auto"/>
            </w:tcBorders>
            <w:vAlign w:val="center"/>
            <w:hideMark/>
          </w:tcPr>
          <w:p w:rsidR="00AA6B6F" w:rsidRPr="00DF5D3C" w:rsidRDefault="00AA6B6F" w:rsidP="002503D9">
            <w:pPr>
              <w:rPr>
                <w:rFonts w:ascii="Verdana" w:eastAsia="Calibri" w:hAnsi="Verdana"/>
                <w:sz w:val="20"/>
              </w:rPr>
            </w:pPr>
            <w:r w:rsidRPr="00DF5D3C">
              <w:rPr>
                <w:rFonts w:ascii="Verdana" w:eastAsia="Calibri" w:hAnsi="Verdana"/>
                <w:b/>
                <w:sz w:val="20"/>
              </w:rPr>
              <w:t>B</w:t>
            </w:r>
            <w:r>
              <w:rPr>
                <w:rFonts w:ascii="Verdana" w:eastAsia="Calibri" w:hAnsi="Verdana"/>
                <w:b/>
                <w:sz w:val="20"/>
              </w:rPr>
              <w:t>.</w:t>
            </w:r>
            <w:r w:rsidRPr="00DF5D3C">
              <w:rPr>
                <w:rFonts w:ascii="Verdana" w:eastAsia="Calibri" w:hAnsi="Verdana"/>
                <w:b/>
                <w:sz w:val="20"/>
              </w:rPr>
              <w:t xml:space="preserve"> Pranešėjo tapatybė </w:t>
            </w:r>
            <w:r w:rsidRPr="00DF5D3C">
              <w:rPr>
                <w:rFonts w:ascii="Verdana" w:eastAsia="Calibri" w:hAnsi="Verdana"/>
                <w:i/>
                <w:sz w:val="20"/>
              </w:rPr>
              <w:t>(jeigu taikoma)</w:t>
            </w:r>
            <w:r w:rsidRPr="00DF5D3C">
              <w:rPr>
                <w:rFonts w:ascii="Verdana" w:eastAsia="Calibri" w:hAnsi="Verdana"/>
                <w:b/>
                <w:sz w:val="20"/>
              </w:rPr>
              <w:t xml:space="preserve"> </w:t>
            </w:r>
          </w:p>
        </w:tc>
      </w:tr>
      <w:tr w:rsidR="00AA6B6F" w:rsidRPr="008220F0" w:rsidTr="002503D9">
        <w:trPr>
          <w:trHeight w:val="278"/>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Vardas ir pavardė / juridinio asmens pavadinimas, juridinio asmens kodas ir teisinė forma</w:t>
            </w:r>
          </w:p>
          <w:p w:rsidR="00AA6B6F" w:rsidRPr="00DF5D3C" w:rsidRDefault="00AA6B6F" w:rsidP="002503D9">
            <w:pPr>
              <w:rPr>
                <w:rFonts w:ascii="Verdana" w:eastAsia="Calibri" w:hAnsi="Verdana"/>
                <w:b/>
                <w:sz w:val="20"/>
              </w:rPr>
            </w:pPr>
          </w:p>
        </w:tc>
      </w:tr>
      <w:tr w:rsidR="00AA6B6F" w:rsidRPr="008220F0" w:rsidTr="002503D9">
        <w:trPr>
          <w:trHeight w:val="286"/>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sz w:val="20"/>
              </w:rPr>
            </w:pPr>
            <w:r w:rsidRPr="00DF5D3C">
              <w:rPr>
                <w:rFonts w:ascii="Verdana" w:eastAsia="Calibri" w:hAnsi="Verdana"/>
                <w:b/>
                <w:sz w:val="20"/>
              </w:rPr>
              <w:t xml:space="preserve">Kontaktinis adresas </w:t>
            </w:r>
            <w:r w:rsidRPr="00DF5D3C">
              <w:rPr>
                <w:rFonts w:ascii="Verdana" w:eastAsia="Calibri" w:hAnsi="Verdana"/>
                <w:sz w:val="20"/>
              </w:rPr>
              <w:t>(</w:t>
            </w:r>
            <w:r w:rsidRPr="00DF5D3C">
              <w:rPr>
                <w:rFonts w:ascii="Verdana" w:eastAsia="Calibri" w:hAnsi="Verdana"/>
                <w:i/>
                <w:sz w:val="20"/>
              </w:rPr>
              <w:t>fizinio asmens gyvenamosios vietos adresas</w:t>
            </w:r>
            <w:r w:rsidRPr="00DF5D3C">
              <w:rPr>
                <w:rFonts w:ascii="Verdana" w:eastAsia="Calibri" w:hAnsi="Verdana"/>
                <w:sz w:val="20"/>
              </w:rPr>
              <w:t xml:space="preserve">, </w:t>
            </w:r>
            <w:r w:rsidRPr="00DF5D3C">
              <w:rPr>
                <w:rFonts w:ascii="Verdana" w:eastAsia="Calibri" w:hAnsi="Verdana"/>
                <w:i/>
                <w:sz w:val="20"/>
              </w:rPr>
              <w:t>juridinio asmens registruota buveinė</w:t>
            </w:r>
            <w:r w:rsidRPr="00DF5D3C">
              <w:rPr>
                <w:rFonts w:ascii="Verdana" w:eastAsia="Calibri" w:hAnsi="Verdana"/>
                <w:sz w:val="20"/>
              </w:rPr>
              <w:t>)</w:t>
            </w:r>
          </w:p>
          <w:p w:rsidR="00AA6B6F" w:rsidRPr="00DF5D3C" w:rsidRDefault="00AA6B6F" w:rsidP="002503D9">
            <w:pPr>
              <w:rPr>
                <w:rFonts w:ascii="Verdana" w:eastAsia="Calibri" w:hAnsi="Verdana"/>
                <w:b/>
                <w:sz w:val="20"/>
              </w:rPr>
            </w:pPr>
          </w:p>
        </w:tc>
      </w:tr>
      <w:tr w:rsidR="00AA6B6F" w:rsidRPr="008220F0" w:rsidTr="002503D9">
        <w:trPr>
          <w:trHeight w:val="294"/>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El. paštas</w:t>
            </w:r>
          </w:p>
          <w:p w:rsidR="00AA6B6F" w:rsidRPr="00DF5D3C" w:rsidRDefault="00AA6B6F" w:rsidP="002503D9">
            <w:pPr>
              <w:rPr>
                <w:rFonts w:ascii="Verdana" w:eastAsia="Calibri" w:hAnsi="Verdana"/>
                <w:b/>
                <w:sz w:val="20"/>
              </w:rPr>
            </w:pPr>
          </w:p>
        </w:tc>
      </w:tr>
      <w:tr w:rsidR="00AA6B6F" w:rsidRPr="008220F0" w:rsidTr="002503D9">
        <w:trPr>
          <w:trHeight w:val="288"/>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b/>
                <w:sz w:val="20"/>
              </w:rPr>
            </w:pPr>
            <w:r w:rsidRPr="00DF5D3C">
              <w:rPr>
                <w:rFonts w:ascii="Verdana" w:eastAsia="Calibri" w:hAnsi="Verdana"/>
                <w:b/>
                <w:sz w:val="20"/>
              </w:rPr>
              <w:t>Tel. / Faksas</w:t>
            </w:r>
          </w:p>
          <w:p w:rsidR="00AA6B6F" w:rsidRPr="00DF5D3C" w:rsidRDefault="00AA6B6F" w:rsidP="002503D9">
            <w:pPr>
              <w:rPr>
                <w:rFonts w:ascii="Verdana" w:eastAsia="Calibri" w:hAnsi="Verdana"/>
                <w:b/>
                <w:sz w:val="20"/>
              </w:rPr>
            </w:pPr>
          </w:p>
        </w:tc>
      </w:tr>
      <w:tr w:rsidR="00AA6B6F" w:rsidRPr="008220F0" w:rsidTr="002503D9">
        <w:trPr>
          <w:trHeight w:val="437"/>
        </w:trPr>
        <w:tc>
          <w:tcPr>
            <w:tcW w:w="0" w:type="auto"/>
            <w:tcBorders>
              <w:top w:val="single" w:sz="4" w:space="0" w:color="auto"/>
              <w:left w:val="single" w:sz="4" w:space="0" w:color="auto"/>
              <w:bottom w:val="single" w:sz="4" w:space="0" w:color="auto"/>
              <w:right w:val="single" w:sz="4" w:space="0" w:color="auto"/>
            </w:tcBorders>
          </w:tcPr>
          <w:p w:rsidR="00AA6B6F" w:rsidRPr="00DF5D3C" w:rsidRDefault="00AA6B6F" w:rsidP="002503D9">
            <w:pPr>
              <w:rPr>
                <w:rFonts w:ascii="Verdana" w:eastAsia="Calibri" w:hAnsi="Verdana"/>
                <w:sz w:val="20"/>
              </w:rPr>
            </w:pPr>
            <w:r w:rsidRPr="00DF5D3C">
              <w:rPr>
                <w:rFonts w:ascii="Verdana" w:eastAsia="Calibri" w:hAnsi="Verdana"/>
                <w:b/>
                <w:sz w:val="20"/>
              </w:rPr>
              <w:t>Kita naudinga informacija</w:t>
            </w:r>
            <w:r w:rsidRPr="00DF5D3C">
              <w:rPr>
                <w:rFonts w:ascii="Verdana" w:eastAsia="Calibri" w:hAnsi="Verdana"/>
                <w:sz w:val="20"/>
              </w:rPr>
              <w:t xml:space="preserve"> (</w:t>
            </w:r>
            <w:r w:rsidRPr="00DF5D3C">
              <w:rPr>
                <w:rFonts w:ascii="Verdana" w:eastAsia="Calibri" w:hAnsi="Verdana"/>
                <w:i/>
                <w:sz w:val="20"/>
              </w:rPr>
              <w:t>pvz., funkcinis santykis su asmeniu arba juridiniu asmeniu, kuriam taikoma pranešimo prievolė</w:t>
            </w:r>
            <w:r w:rsidRPr="00DF5D3C">
              <w:rPr>
                <w:rFonts w:ascii="Verdana" w:eastAsia="Calibri" w:hAnsi="Verdana"/>
                <w:sz w:val="20"/>
              </w:rPr>
              <w:t>)</w:t>
            </w:r>
          </w:p>
          <w:p w:rsidR="00AA6B6F" w:rsidRPr="00DF5D3C" w:rsidRDefault="00AA6B6F" w:rsidP="002503D9">
            <w:pPr>
              <w:rPr>
                <w:rFonts w:ascii="Verdana" w:eastAsia="Calibri" w:hAnsi="Verdana"/>
                <w:sz w:val="20"/>
              </w:rPr>
            </w:pPr>
          </w:p>
        </w:tc>
      </w:tr>
      <w:tr w:rsidR="00AA6B6F" w:rsidRPr="008220F0" w:rsidTr="002503D9">
        <w:trPr>
          <w:trHeight w:val="307"/>
        </w:trPr>
        <w:tc>
          <w:tcPr>
            <w:tcW w:w="0" w:type="auto"/>
            <w:tcBorders>
              <w:top w:val="single" w:sz="4" w:space="0" w:color="auto"/>
              <w:left w:val="single" w:sz="4" w:space="0" w:color="auto"/>
              <w:bottom w:val="single" w:sz="4" w:space="0" w:color="auto"/>
              <w:right w:val="single" w:sz="4" w:space="0" w:color="auto"/>
            </w:tcBorders>
            <w:vAlign w:val="center"/>
          </w:tcPr>
          <w:p w:rsidR="00AA6B6F" w:rsidRPr="00DF5D3C" w:rsidRDefault="00AA6B6F" w:rsidP="002503D9">
            <w:pPr>
              <w:rPr>
                <w:rFonts w:ascii="Verdana" w:eastAsia="Calibri" w:hAnsi="Verdana"/>
                <w:b/>
                <w:sz w:val="20"/>
              </w:rPr>
            </w:pPr>
            <w:r w:rsidRPr="00DF5D3C">
              <w:rPr>
                <w:rFonts w:ascii="Verdana" w:eastAsia="Calibri" w:hAnsi="Verdana"/>
                <w:b/>
                <w:sz w:val="20"/>
              </w:rPr>
              <w:t>C</w:t>
            </w:r>
            <w:r>
              <w:rPr>
                <w:rFonts w:ascii="Verdana" w:eastAsia="Calibri" w:hAnsi="Verdana"/>
                <w:b/>
                <w:sz w:val="20"/>
              </w:rPr>
              <w:t>.</w:t>
            </w:r>
            <w:r w:rsidRPr="00DF5D3C">
              <w:rPr>
                <w:rFonts w:ascii="Verdana" w:eastAsia="Calibri" w:hAnsi="Verdana"/>
                <w:b/>
                <w:sz w:val="20"/>
              </w:rPr>
              <w:t xml:space="preserve"> Papildoma informacija</w:t>
            </w:r>
          </w:p>
          <w:p w:rsidR="00AA6B6F" w:rsidRPr="00DF5D3C" w:rsidRDefault="00AA6B6F" w:rsidP="002503D9">
            <w:pPr>
              <w:rPr>
                <w:rFonts w:ascii="Verdana" w:eastAsia="Calibri" w:hAnsi="Verdana"/>
                <w:b/>
                <w:sz w:val="20"/>
              </w:rPr>
            </w:pPr>
          </w:p>
        </w:tc>
      </w:tr>
    </w:tbl>
    <w:p w:rsidR="00AA6B6F" w:rsidRPr="00DF5D3C" w:rsidRDefault="00AA6B6F" w:rsidP="00AA6B6F">
      <w:pPr>
        <w:widowControl w:val="0"/>
        <w:ind w:left="-709"/>
        <w:jc w:val="both"/>
        <w:rPr>
          <w:rFonts w:ascii="Verdana" w:hAnsi="Verdana" w:cs="Arial"/>
          <w:spacing w:val="-4"/>
          <w:sz w:val="20"/>
          <w:lang w:eastAsia="lt-LT"/>
        </w:rPr>
      </w:pPr>
    </w:p>
    <w:p w:rsidR="00AA6B6F" w:rsidRPr="00DF5D3C" w:rsidRDefault="00AA6B6F" w:rsidP="00AA6B6F">
      <w:pPr>
        <w:widowControl w:val="0"/>
        <w:ind w:left="-709"/>
        <w:jc w:val="both"/>
        <w:rPr>
          <w:rFonts w:ascii="Verdana" w:hAnsi="Verdana"/>
          <w:sz w:val="20"/>
          <w:lang w:eastAsia="lt-LT"/>
        </w:rPr>
      </w:pPr>
      <w:r w:rsidRPr="00DF5D3C">
        <w:rPr>
          <w:rFonts w:ascii="Verdana" w:hAnsi="Verdana"/>
          <w:sz w:val="20"/>
          <w:lang w:eastAsia="lt-LT"/>
        </w:rPr>
        <w:t>Pasirašydamas šį informacinį pranešimą patvirtinu, kad pranešime apie balsavimo teisių įgijimą / netekimą ir šiame priede pateikiama informacija yra išsami ir teisinga ir kad esu susipažinęs su Lietuvos Respublikos vertybinių popierių įstatyme ir Lietuvos Respublikos administracinių teisės pažeidimų kodekse už klaidinančios informacijos pateikimą nustatytomis sankcijomis.</w:t>
      </w:r>
    </w:p>
    <w:tbl>
      <w:tblPr>
        <w:tblW w:w="10344" w:type="dxa"/>
        <w:tblInd w:w="-563" w:type="dxa"/>
        <w:tblBorders>
          <w:bottom w:val="single" w:sz="4" w:space="0" w:color="auto"/>
        </w:tblBorders>
        <w:tblLayout w:type="fixed"/>
        <w:tblCellMar>
          <w:left w:w="0" w:type="dxa"/>
          <w:right w:w="0" w:type="dxa"/>
        </w:tblCellMar>
        <w:tblLook w:val="04A0" w:firstRow="1" w:lastRow="0" w:firstColumn="1" w:lastColumn="0" w:noHBand="0" w:noVBand="1"/>
      </w:tblPr>
      <w:tblGrid>
        <w:gridCol w:w="10344"/>
      </w:tblGrid>
      <w:tr w:rsidR="00AA6B6F" w:rsidRPr="008220F0" w:rsidTr="002503D9">
        <w:trPr>
          <w:trHeight w:val="543"/>
        </w:trPr>
        <w:tc>
          <w:tcPr>
            <w:tcW w:w="10344" w:type="dxa"/>
            <w:tcBorders>
              <w:top w:val="nil"/>
              <w:left w:val="nil"/>
              <w:bottom w:val="single" w:sz="4" w:space="0" w:color="auto"/>
              <w:right w:val="nil"/>
            </w:tcBorders>
            <w:hideMark/>
          </w:tcPr>
          <w:p w:rsidR="00AA6B6F" w:rsidRPr="00DF5D3C" w:rsidRDefault="00AA6B6F" w:rsidP="002503D9">
            <w:pPr>
              <w:widowControl w:val="0"/>
              <w:jc w:val="right"/>
              <w:rPr>
                <w:rFonts w:ascii="Verdana" w:hAnsi="Verdana"/>
                <w:sz w:val="20"/>
                <w:lang w:eastAsia="lt-LT"/>
              </w:rPr>
            </w:pPr>
            <w:r w:rsidRPr="00DF5D3C">
              <w:rPr>
                <w:rFonts w:ascii="Verdana" w:hAnsi="Verdana"/>
                <w:sz w:val="20"/>
                <w:lang w:eastAsia="lt-LT"/>
              </w:rPr>
              <w:t>.</w:t>
            </w:r>
          </w:p>
        </w:tc>
      </w:tr>
    </w:tbl>
    <w:p w:rsidR="00AA6B6F" w:rsidRPr="00DF5D3C" w:rsidRDefault="00AA6B6F" w:rsidP="00AA6B6F">
      <w:pPr>
        <w:widowControl w:val="0"/>
        <w:ind w:left="-709"/>
        <w:jc w:val="both"/>
        <w:rPr>
          <w:rFonts w:ascii="Verdana" w:hAnsi="Verdana"/>
          <w:sz w:val="20"/>
          <w:lang w:eastAsia="lt-LT"/>
        </w:rPr>
      </w:pPr>
      <w:r w:rsidRPr="00DF5D3C">
        <w:rPr>
          <w:rFonts w:ascii="Verdana" w:hAnsi="Verdana"/>
          <w:i/>
          <w:sz w:val="20"/>
          <w:lang w:eastAsia="lt-LT"/>
        </w:rPr>
        <w:t>(asmens, informuojančio apie balsavimo teisių įgijimą ar netekimą, parašas (juridinio asmens vadovo vardas ir pavardė, parašas), pranešimo užpildymo data, vieta)</w:t>
      </w:r>
      <w:r w:rsidRPr="00DF5D3C">
        <w:rPr>
          <w:rFonts w:ascii="Verdana" w:hAnsi="Verdana"/>
          <w:sz w:val="20"/>
          <w:vertAlign w:val="superscript"/>
          <w:lang w:eastAsia="lt-LT"/>
        </w:rPr>
        <w:footnoteReference w:id="2"/>
      </w:r>
      <w:bookmarkStart w:id="0" w:name="_GoBack"/>
      <w:bookmarkEnd w:id="0"/>
    </w:p>
    <w:sectPr w:rsidR="00AA6B6F" w:rsidRPr="00DF5D3C">
      <w:headerReference w:type="even" r:id="rId7"/>
      <w:headerReference w:type="default" r:id="rId8"/>
      <w:footerReference w:type="even" r:id="rId9"/>
      <w:footerReference w:type="default" r:id="rId10"/>
      <w:headerReference w:type="first" r:id="rId11"/>
      <w:footerReference w:type="first" r:id="rId1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FBF" w:rsidRDefault="000D5FBF" w:rsidP="00AA6B6F">
      <w:r>
        <w:separator/>
      </w:r>
    </w:p>
  </w:endnote>
  <w:endnote w:type="continuationSeparator" w:id="0">
    <w:p w:rsidR="000D5FBF" w:rsidRDefault="000D5FBF" w:rsidP="00AA6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153"/>
        <w:tab w:val="right" w:pos="8306"/>
      </w:tabs>
      <w:jc w:val="center"/>
    </w:pPr>
  </w:p>
  <w:p w:rsidR="00AA6B6F" w:rsidRDefault="00AA6B6F">
    <w:pPr>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FBF" w:rsidRDefault="000D5FBF" w:rsidP="00AA6B6F">
      <w:r>
        <w:separator/>
      </w:r>
    </w:p>
  </w:footnote>
  <w:footnote w:type="continuationSeparator" w:id="0">
    <w:p w:rsidR="000D5FBF" w:rsidRDefault="000D5FBF" w:rsidP="00AA6B6F">
      <w:r>
        <w:continuationSeparator/>
      </w:r>
    </w:p>
  </w:footnote>
  <w:footnote w:id="1">
    <w:p w:rsidR="00AA6B6F" w:rsidRDefault="00AA6B6F" w:rsidP="00AA6B6F">
      <w:pPr>
        <w:rPr>
          <w:sz w:val="20"/>
        </w:rPr>
      </w:pPr>
      <w:r>
        <w:rPr>
          <w:sz w:val="20"/>
          <w:vertAlign w:val="superscript"/>
        </w:rPr>
        <w:footnoteRef/>
      </w:r>
      <w:r>
        <w:rPr>
          <w:sz w:val="20"/>
        </w:rPr>
        <w:t xml:space="preserve"> Pateikiama tik kompetentingai institucijai.</w:t>
      </w:r>
    </w:p>
  </w:footnote>
  <w:footnote w:id="2">
    <w:p w:rsidR="00AA6B6F" w:rsidRDefault="00AA6B6F" w:rsidP="00AA6B6F">
      <w:pPr>
        <w:rPr>
          <w:sz w:val="20"/>
        </w:rPr>
      </w:pPr>
      <w:r>
        <w:rPr>
          <w:sz w:val="20"/>
          <w:vertAlign w:val="superscript"/>
        </w:rPr>
        <w:footnoteRef/>
      </w:r>
      <w:r>
        <w:rPr>
          <w:sz w:val="20"/>
        </w:rPr>
        <w:t xml:space="preserve"> Jeigu vykdant kelių asmenų pareigą informuoti apie balsavimo teisių įgijimą ar netekimą teikiamas vienas bendras pranešimas, asmenų grupės paskirtas asmuo turi pasirašyti pranešimą ir nurodyti, kad pranešimas pasirašomas visos asmenų grupės vardu.</w:t>
      </w:r>
    </w:p>
    <w:p w:rsidR="00AA6B6F" w:rsidRDefault="00AA6B6F" w:rsidP="00AA6B6F">
      <w:pPr>
        <w:rPr>
          <w:rFonts w:ascii="Calibri" w:hAnsi="Calibri"/>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153"/>
        <w:tab w:val="right" w:pos="8306"/>
      </w:tabs>
      <w:jc w:val="center"/>
    </w:pPr>
    <w:r>
      <w:fldChar w:fldCharType="begin"/>
    </w:r>
    <w:r>
      <w:instrText xml:space="preserve"> PAGE   \* MERGEFORMAT </w:instrText>
    </w:r>
    <w:r>
      <w:fldChar w:fldCharType="separate"/>
    </w:r>
    <w:r>
      <w:rPr>
        <w:noProof/>
      </w:rPr>
      <w:t>1</w:t>
    </w:r>
    <w:r>
      <w:fldChar w:fldCharType="end"/>
    </w:r>
  </w:p>
  <w:p w:rsidR="00AA6B6F" w:rsidRDefault="00AA6B6F">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B6F" w:rsidRDefault="00AA6B6F">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BB2"/>
    <w:rsid w:val="000D5FBF"/>
    <w:rsid w:val="00225CBE"/>
    <w:rsid w:val="00435BB2"/>
    <w:rsid w:val="00620182"/>
    <w:rsid w:val="007874A4"/>
    <w:rsid w:val="00AA6B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B6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B6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889</Words>
  <Characters>507</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Gasiūnienė</dc:creator>
  <cp:lastModifiedBy>Aurelija Gasiūnienė</cp:lastModifiedBy>
  <cp:revision>2</cp:revision>
  <dcterms:created xsi:type="dcterms:W3CDTF">2020-01-22T07:23:00Z</dcterms:created>
  <dcterms:modified xsi:type="dcterms:W3CDTF">2020-01-22T07:23:00Z</dcterms:modified>
</cp:coreProperties>
</file>