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45993" w14:textId="77777777" w:rsidR="00133F9C" w:rsidRDefault="00133F9C" w:rsidP="00133F9C">
      <w:pPr>
        <w:widowControl/>
        <w:autoSpaceDE/>
        <w:autoSpaceDN/>
        <w:adjustRightInd/>
        <w:ind w:left="5102" w:firstLine="0"/>
      </w:pPr>
      <w:r>
        <w:t xml:space="preserve">Annex to </w:t>
      </w:r>
    </w:p>
    <w:p w14:paraId="6C7238BB" w14:textId="7C8DDAD8" w:rsidR="00133F9C" w:rsidRDefault="00133F9C" w:rsidP="006E4AF9">
      <w:pPr>
        <w:widowControl/>
        <w:autoSpaceDE/>
        <w:autoSpaceDN/>
        <w:adjustRightInd/>
        <w:ind w:left="5102" w:firstLine="0"/>
      </w:pPr>
      <w:r>
        <w:t>Rules for the out-of-court procedure of settlement of the disputes between consumers and financial</w:t>
      </w:r>
      <w:r w:rsidR="006E4AF9">
        <w:t xml:space="preserve"> </w:t>
      </w:r>
      <w:r>
        <w:t>market participants in the Bank of Lithuania</w:t>
      </w:r>
    </w:p>
    <w:p w14:paraId="74F74FD2" w14:textId="77777777" w:rsidR="00133F9C" w:rsidRDefault="00133F9C" w:rsidP="00133F9C">
      <w:pPr>
        <w:widowControl/>
        <w:tabs>
          <w:tab w:val="left" w:pos="1304"/>
          <w:tab w:val="left" w:pos="1457"/>
          <w:tab w:val="left" w:pos="1604"/>
          <w:tab w:val="left" w:pos="1757"/>
        </w:tabs>
        <w:autoSpaceDE/>
        <w:autoSpaceDN/>
        <w:adjustRightInd/>
        <w:rPr>
          <w:b/>
        </w:rPr>
      </w:pPr>
    </w:p>
    <w:p w14:paraId="4EBE2F16" w14:textId="77777777" w:rsidR="00133F9C" w:rsidRPr="007916E5" w:rsidRDefault="00133F9C" w:rsidP="00133F9C">
      <w:pPr>
        <w:ind w:left="5102" w:firstLine="0"/>
        <w:rPr>
          <w:i/>
        </w:rPr>
      </w:pPr>
      <w:r>
        <w:rPr>
          <w:i/>
        </w:rPr>
        <w:t>AMENDED by:</w:t>
      </w:r>
    </w:p>
    <w:p w14:paraId="71214C4F" w14:textId="77777777" w:rsidR="00133F9C" w:rsidRPr="007916E5" w:rsidRDefault="00133F9C" w:rsidP="00133F9C">
      <w:pPr>
        <w:ind w:left="5102" w:firstLine="0"/>
        <w:rPr>
          <w:i/>
        </w:rPr>
      </w:pPr>
      <w:r>
        <w:rPr>
          <w:i/>
        </w:rPr>
        <w:t>Resolution No 03-151 of 22/10/2020 (with effect from 01/11/2020)</w:t>
      </w:r>
    </w:p>
    <w:p w14:paraId="2579736E" w14:textId="77777777" w:rsidR="00133F9C" w:rsidRPr="007916E5" w:rsidRDefault="00133F9C" w:rsidP="00133F9C">
      <w:pPr>
        <w:ind w:left="5102" w:firstLine="0"/>
      </w:pPr>
      <w:r>
        <w:rPr>
          <w:i/>
        </w:rPr>
        <w:t>(TAR, 2020, No 2020-22210)</w:t>
      </w:r>
    </w:p>
    <w:p w14:paraId="3F4DF8D6" w14:textId="77777777" w:rsidR="00133F9C" w:rsidRPr="001E5835" w:rsidRDefault="00133F9C" w:rsidP="00133F9C">
      <w:pPr>
        <w:widowControl/>
        <w:tabs>
          <w:tab w:val="left" w:pos="1304"/>
          <w:tab w:val="left" w:pos="1457"/>
          <w:tab w:val="left" w:pos="1604"/>
          <w:tab w:val="left" w:pos="1757"/>
        </w:tabs>
        <w:autoSpaceDE/>
        <w:autoSpaceDN/>
        <w:adjustRightInd/>
        <w:rPr>
          <w:b/>
        </w:rPr>
      </w:pPr>
    </w:p>
    <w:p w14:paraId="2D4FF439" w14:textId="77777777" w:rsidR="00133F9C" w:rsidRDefault="00133F9C" w:rsidP="00133F9C">
      <w:pPr>
        <w:widowControl/>
        <w:tabs>
          <w:tab w:val="left" w:pos="1304"/>
          <w:tab w:val="left" w:pos="1457"/>
          <w:tab w:val="left" w:pos="1604"/>
          <w:tab w:val="left" w:pos="1757"/>
        </w:tabs>
        <w:autoSpaceDE/>
        <w:autoSpaceDN/>
        <w:adjustRightInd/>
        <w:ind w:firstLine="0"/>
        <w:jc w:val="center"/>
      </w:pPr>
      <w:r>
        <w:rPr>
          <w:b/>
        </w:rPr>
        <w:t>(Form of the consumer’s application for settlement of consumer dispute)</w:t>
      </w:r>
    </w:p>
    <w:p w14:paraId="6F58F74F" w14:textId="77777777" w:rsidR="00133F9C" w:rsidRPr="001E5835" w:rsidRDefault="00133F9C" w:rsidP="00133F9C">
      <w:pPr>
        <w:widowControl/>
        <w:autoSpaceDE/>
        <w:autoSpaceDN/>
        <w:adjustRightInd/>
        <w:ind w:firstLine="0"/>
        <w:jc w:val="center"/>
        <w:rPr>
          <w:b/>
          <w:szCs w:val="20"/>
        </w:rPr>
      </w:pPr>
      <w:r>
        <w:rPr>
          <w:b/>
        </w:rPr>
        <w:t>APPLICATION</w:t>
      </w:r>
    </w:p>
    <w:p w14:paraId="43149247" w14:textId="77777777" w:rsidR="00133F9C" w:rsidRPr="001E5835" w:rsidRDefault="00133F9C" w:rsidP="00133F9C">
      <w:pPr>
        <w:widowControl/>
        <w:autoSpaceDE/>
        <w:autoSpaceDN/>
        <w:adjustRightInd/>
        <w:ind w:firstLine="0"/>
        <w:jc w:val="center"/>
        <w:rPr>
          <w:b/>
          <w:szCs w:val="20"/>
        </w:rPr>
      </w:pPr>
    </w:p>
    <w:p w14:paraId="073C7BF2" w14:textId="77777777" w:rsidR="00133F9C" w:rsidRPr="001E5835" w:rsidRDefault="00133F9C" w:rsidP="00133F9C">
      <w:pPr>
        <w:widowControl/>
        <w:autoSpaceDE/>
        <w:autoSpaceDN/>
        <w:adjustRightInd/>
        <w:ind w:firstLine="0"/>
        <w:jc w:val="center"/>
        <w:rPr>
          <w:b/>
          <w:szCs w:val="20"/>
        </w:rPr>
      </w:pPr>
      <w:r>
        <w:rPr>
          <w:b/>
        </w:rPr>
        <w:t>FOR SETTLEMENT OF CONSUMER DISPUTE</w:t>
      </w:r>
    </w:p>
    <w:p w14:paraId="366BB7B3" w14:textId="77777777" w:rsidR="00133F9C" w:rsidRDefault="00133F9C" w:rsidP="00133F9C">
      <w:pPr>
        <w:widowControl/>
        <w:autoSpaceDE/>
        <w:autoSpaceDN/>
        <w:adjustRightInd/>
      </w:pPr>
    </w:p>
    <w:p w14:paraId="5D731E20" w14:textId="77777777" w:rsidR="00133F9C" w:rsidRPr="001E5835" w:rsidRDefault="00133F9C" w:rsidP="00133F9C">
      <w:pPr>
        <w:widowControl/>
        <w:autoSpaceDE/>
        <w:autoSpaceDN/>
        <w:adjustRightInd/>
        <w:ind w:firstLine="0"/>
        <w:jc w:val="center"/>
        <w:rPr>
          <w:szCs w:val="20"/>
        </w:rPr>
      </w:pPr>
      <w:r>
        <w:t>………………………………</w:t>
      </w:r>
    </w:p>
    <w:p w14:paraId="24579222" w14:textId="77777777" w:rsidR="00133F9C" w:rsidRPr="001E5835" w:rsidRDefault="00133F9C" w:rsidP="00133F9C">
      <w:pPr>
        <w:widowControl/>
        <w:autoSpaceDE/>
        <w:autoSpaceDN/>
        <w:adjustRightInd/>
        <w:ind w:firstLine="0"/>
        <w:jc w:val="center"/>
        <w:rPr>
          <w:i/>
          <w:szCs w:val="20"/>
        </w:rPr>
      </w:pPr>
      <w:r>
        <w:rPr>
          <w:i/>
        </w:rPr>
        <w:t>(date)</w:t>
      </w:r>
    </w:p>
    <w:p w14:paraId="4E8DFA64" w14:textId="77777777" w:rsidR="00133F9C" w:rsidRPr="001E5835" w:rsidRDefault="00133F9C" w:rsidP="00133F9C">
      <w:pPr>
        <w:widowControl/>
        <w:autoSpaceDE/>
        <w:autoSpaceDN/>
        <w:adjustRightInd/>
        <w:ind w:firstLine="0"/>
        <w:jc w:val="center"/>
        <w:rPr>
          <w:szCs w:val="20"/>
        </w:rPr>
      </w:pPr>
    </w:p>
    <w:p w14:paraId="37CBB894" w14:textId="77777777" w:rsidR="00133F9C" w:rsidRPr="001E5835" w:rsidRDefault="00133F9C" w:rsidP="00133F9C">
      <w:pPr>
        <w:widowControl/>
        <w:autoSpaceDE/>
        <w:autoSpaceDN/>
        <w:adjustRightInd/>
        <w:jc w:val="both"/>
        <w:rPr>
          <w:b/>
          <w:szCs w:val="20"/>
        </w:rPr>
      </w:pPr>
      <w:r>
        <w:rPr>
          <w:b/>
        </w:rPr>
        <w:t>To the Legal and Licensing Department</w:t>
      </w:r>
    </w:p>
    <w:p w14:paraId="2534EBB1" w14:textId="77777777" w:rsidR="00133F9C" w:rsidRPr="007916E5" w:rsidRDefault="00133F9C" w:rsidP="00133F9C">
      <w:pPr>
        <w:widowControl/>
        <w:autoSpaceDE/>
        <w:autoSpaceDN/>
        <w:adjustRightInd/>
        <w:jc w:val="both"/>
        <w:rPr>
          <w:b/>
          <w:szCs w:val="20"/>
        </w:rPr>
      </w:pPr>
      <w:r>
        <w:rPr>
          <w:b/>
        </w:rPr>
        <w:t>of the Bank of Lithuania</w:t>
      </w:r>
    </w:p>
    <w:p w14:paraId="7A42B8D8" w14:textId="77777777" w:rsidR="00133F9C" w:rsidRDefault="00133F9C" w:rsidP="00133F9C">
      <w:pPr>
        <w:widowControl/>
        <w:autoSpaceDE/>
        <w:autoSpaceDN/>
        <w:adjustRightInd/>
      </w:pPr>
    </w:p>
    <w:p w14:paraId="6CBA249C" w14:textId="77777777" w:rsidR="00133F9C" w:rsidRPr="001E5835" w:rsidRDefault="00133F9C" w:rsidP="00133F9C">
      <w:pPr>
        <w:widowControl/>
        <w:autoSpaceDE/>
        <w:autoSpaceDN/>
        <w:adjustRightInd/>
        <w:jc w:val="both"/>
        <w:rPr>
          <w:b/>
          <w:szCs w:val="20"/>
        </w:rPr>
      </w:pPr>
      <w:r>
        <w:rPr>
          <w:b/>
        </w:rPr>
        <w:t>I. CONSUMER DETAILS</w:t>
      </w:r>
    </w:p>
    <w:p w14:paraId="3C1B7579" w14:textId="77777777" w:rsidR="00133F9C" w:rsidRDefault="00133F9C" w:rsidP="00133F9C">
      <w:pPr>
        <w:widowControl/>
        <w:autoSpaceDE/>
        <w:autoSpaceDN/>
        <w:adjustRightInd/>
      </w:pPr>
    </w:p>
    <w:p w14:paraId="04768617" w14:textId="77777777" w:rsidR="00133F9C" w:rsidRPr="001E5835" w:rsidRDefault="00133F9C" w:rsidP="00133F9C">
      <w:pPr>
        <w:widowControl/>
        <w:tabs>
          <w:tab w:val="right" w:leader="dot" w:pos="9624"/>
        </w:tabs>
        <w:autoSpaceDE/>
        <w:autoSpaceDN/>
        <w:adjustRightInd/>
        <w:jc w:val="both"/>
        <w:rPr>
          <w:szCs w:val="20"/>
        </w:rPr>
      </w:pPr>
      <w:r>
        <w:t xml:space="preserve">Name </w:t>
      </w:r>
      <w:r>
        <w:tab/>
      </w:r>
    </w:p>
    <w:p w14:paraId="5202DFBE" w14:textId="77777777" w:rsidR="00133F9C" w:rsidRPr="001E5835" w:rsidRDefault="00133F9C" w:rsidP="00133F9C">
      <w:pPr>
        <w:widowControl/>
        <w:tabs>
          <w:tab w:val="right" w:leader="dot" w:pos="9638"/>
        </w:tabs>
        <w:autoSpaceDE/>
        <w:autoSpaceDN/>
        <w:adjustRightInd/>
        <w:jc w:val="both"/>
        <w:rPr>
          <w:szCs w:val="20"/>
        </w:rPr>
      </w:pPr>
      <w:r>
        <w:t xml:space="preserve">Surname </w:t>
      </w:r>
      <w:r>
        <w:tab/>
      </w:r>
    </w:p>
    <w:p w14:paraId="534E6F7D" w14:textId="77777777" w:rsidR="00133F9C" w:rsidRPr="001E5835" w:rsidRDefault="00133F9C" w:rsidP="00133F9C">
      <w:pPr>
        <w:widowControl/>
        <w:autoSpaceDE/>
        <w:autoSpaceDN/>
        <w:adjustRightInd/>
        <w:jc w:val="both"/>
        <w:rPr>
          <w:szCs w:val="20"/>
        </w:rPr>
      </w:pPr>
      <w:r>
        <w:t xml:space="preserve">Address (street, </w:t>
      </w:r>
      <w:proofErr w:type="gramStart"/>
      <w:r>
        <w:t>house</w:t>
      </w:r>
      <w:proofErr w:type="gramEnd"/>
      <w:r>
        <w:t xml:space="preserve"> and apartment No, postal code, city):</w:t>
      </w:r>
    </w:p>
    <w:p w14:paraId="0317E4BB" w14:textId="77777777" w:rsidR="00133F9C" w:rsidRPr="001E5835" w:rsidRDefault="00133F9C" w:rsidP="00133F9C">
      <w:pPr>
        <w:widowControl/>
        <w:tabs>
          <w:tab w:val="right" w:leader="dot" w:pos="9638"/>
        </w:tabs>
        <w:autoSpaceDE/>
        <w:autoSpaceDN/>
        <w:adjustRightInd/>
        <w:jc w:val="both"/>
        <w:rPr>
          <w:szCs w:val="20"/>
        </w:rPr>
      </w:pPr>
      <w:r>
        <w:tab/>
      </w:r>
    </w:p>
    <w:p w14:paraId="46AE9700" w14:textId="77777777" w:rsidR="00133F9C" w:rsidRPr="001E5835" w:rsidRDefault="00133F9C" w:rsidP="00133F9C">
      <w:pPr>
        <w:widowControl/>
        <w:tabs>
          <w:tab w:val="right" w:leader="dot" w:pos="9638"/>
        </w:tabs>
        <w:autoSpaceDE/>
        <w:autoSpaceDN/>
        <w:adjustRightInd/>
        <w:jc w:val="both"/>
        <w:rPr>
          <w:szCs w:val="20"/>
        </w:rPr>
      </w:pPr>
      <w:r>
        <w:tab/>
      </w:r>
    </w:p>
    <w:p w14:paraId="32E3B644" w14:textId="77777777" w:rsidR="00133F9C" w:rsidRPr="001E5835" w:rsidRDefault="00133F9C" w:rsidP="00133F9C">
      <w:pPr>
        <w:widowControl/>
        <w:tabs>
          <w:tab w:val="right" w:leader="dot" w:pos="9638"/>
        </w:tabs>
        <w:autoSpaceDE/>
        <w:autoSpaceDN/>
        <w:adjustRightInd/>
        <w:jc w:val="both"/>
        <w:rPr>
          <w:szCs w:val="20"/>
        </w:rPr>
      </w:pPr>
      <w:r>
        <w:t xml:space="preserve">Phone </w:t>
      </w:r>
      <w:r>
        <w:tab/>
      </w:r>
    </w:p>
    <w:p w14:paraId="64D42252" w14:textId="77777777" w:rsidR="00133F9C" w:rsidRPr="001E5835" w:rsidRDefault="00133F9C" w:rsidP="00133F9C">
      <w:pPr>
        <w:widowControl/>
        <w:tabs>
          <w:tab w:val="right" w:leader="dot" w:pos="9638"/>
        </w:tabs>
        <w:autoSpaceDE/>
        <w:autoSpaceDN/>
        <w:adjustRightInd/>
        <w:jc w:val="both"/>
        <w:rPr>
          <w:szCs w:val="20"/>
        </w:rPr>
      </w:pPr>
      <w:r>
        <w:t xml:space="preserve">Email </w:t>
      </w:r>
      <w:r>
        <w:tab/>
      </w:r>
    </w:p>
    <w:p w14:paraId="393598E7" w14:textId="77777777" w:rsidR="00133F9C" w:rsidRPr="001E5835" w:rsidRDefault="00133F9C" w:rsidP="00133F9C">
      <w:pPr>
        <w:widowControl/>
        <w:autoSpaceDE/>
        <w:autoSpaceDN/>
        <w:adjustRightInd/>
        <w:jc w:val="both"/>
        <w:rPr>
          <w:b/>
        </w:rPr>
      </w:pPr>
    </w:p>
    <w:p w14:paraId="5837AC16" w14:textId="77777777" w:rsidR="00133F9C" w:rsidRPr="001E5835" w:rsidRDefault="00133F9C" w:rsidP="00133F9C">
      <w:pPr>
        <w:widowControl/>
        <w:autoSpaceDE/>
        <w:autoSpaceDN/>
        <w:adjustRightInd/>
        <w:jc w:val="both"/>
        <w:rPr>
          <w:b/>
          <w:szCs w:val="20"/>
        </w:rPr>
      </w:pPr>
      <w:r>
        <w:rPr>
          <w:b/>
        </w:rPr>
        <w:t>II. CONSUMER REPRESENTATIVE</w:t>
      </w:r>
    </w:p>
    <w:p w14:paraId="6AD19D7C" w14:textId="77777777" w:rsidR="00133F9C" w:rsidRPr="001E5835" w:rsidRDefault="00133F9C" w:rsidP="00133F9C">
      <w:pPr>
        <w:widowControl/>
        <w:autoSpaceDE/>
        <w:autoSpaceDN/>
        <w:adjustRightInd/>
        <w:rPr>
          <w:b/>
        </w:rPr>
      </w:pPr>
    </w:p>
    <w:p w14:paraId="0693818E" w14:textId="77777777" w:rsidR="00133F9C" w:rsidRDefault="00133F9C" w:rsidP="00133F9C">
      <w:pPr>
        <w:widowControl/>
        <w:tabs>
          <w:tab w:val="right" w:leader="dot" w:pos="9638"/>
        </w:tabs>
        <w:autoSpaceDE/>
        <w:autoSpaceDN/>
        <w:adjustRightInd/>
        <w:jc w:val="both"/>
      </w:pPr>
      <w:r>
        <w:t xml:space="preserve">Name </w:t>
      </w:r>
      <w:r>
        <w:tab/>
      </w:r>
    </w:p>
    <w:p w14:paraId="63DDE074" w14:textId="77777777" w:rsidR="00133F9C" w:rsidRDefault="00133F9C" w:rsidP="00133F9C">
      <w:pPr>
        <w:widowControl/>
        <w:tabs>
          <w:tab w:val="right" w:leader="dot" w:pos="9638"/>
        </w:tabs>
        <w:autoSpaceDE/>
        <w:autoSpaceDN/>
        <w:adjustRightInd/>
        <w:jc w:val="both"/>
      </w:pPr>
      <w:r>
        <w:t xml:space="preserve">Surname </w:t>
      </w:r>
      <w:r>
        <w:tab/>
      </w:r>
    </w:p>
    <w:p w14:paraId="51F8A100" w14:textId="77777777" w:rsidR="00133F9C" w:rsidRDefault="00133F9C" w:rsidP="00133F9C">
      <w:pPr>
        <w:widowControl/>
        <w:autoSpaceDE/>
        <w:autoSpaceDN/>
        <w:adjustRightInd/>
        <w:jc w:val="both"/>
      </w:pPr>
      <w:r>
        <w:t xml:space="preserve">Address (street, </w:t>
      </w:r>
      <w:proofErr w:type="gramStart"/>
      <w:r>
        <w:t>house</w:t>
      </w:r>
      <w:proofErr w:type="gramEnd"/>
      <w:r>
        <w:t xml:space="preserve"> and apartment No, postal code, city): </w:t>
      </w:r>
    </w:p>
    <w:p w14:paraId="4A455531" w14:textId="77777777" w:rsidR="00133F9C" w:rsidRDefault="00133F9C" w:rsidP="00133F9C">
      <w:pPr>
        <w:widowControl/>
        <w:tabs>
          <w:tab w:val="right" w:leader="dot" w:pos="9638"/>
        </w:tabs>
        <w:autoSpaceDE/>
        <w:autoSpaceDN/>
        <w:adjustRightInd/>
        <w:jc w:val="both"/>
      </w:pPr>
      <w:r>
        <w:tab/>
      </w:r>
    </w:p>
    <w:p w14:paraId="60E20A9F" w14:textId="77777777" w:rsidR="00133F9C" w:rsidRDefault="00133F9C" w:rsidP="00133F9C">
      <w:pPr>
        <w:widowControl/>
        <w:tabs>
          <w:tab w:val="right" w:leader="dot" w:pos="9638"/>
        </w:tabs>
        <w:autoSpaceDE/>
        <w:autoSpaceDN/>
        <w:adjustRightInd/>
        <w:jc w:val="both"/>
      </w:pPr>
      <w:r>
        <w:tab/>
      </w:r>
    </w:p>
    <w:p w14:paraId="5ABE5D16" w14:textId="77777777" w:rsidR="00133F9C" w:rsidRDefault="00133F9C" w:rsidP="00133F9C">
      <w:pPr>
        <w:widowControl/>
        <w:tabs>
          <w:tab w:val="right" w:leader="dot" w:pos="9638"/>
        </w:tabs>
        <w:autoSpaceDE/>
        <w:autoSpaceDN/>
        <w:adjustRightInd/>
        <w:jc w:val="both"/>
      </w:pPr>
      <w:r>
        <w:t xml:space="preserve">Phone </w:t>
      </w:r>
      <w:r>
        <w:tab/>
      </w:r>
    </w:p>
    <w:p w14:paraId="54060156" w14:textId="77777777" w:rsidR="00133F9C" w:rsidRDefault="00133F9C" w:rsidP="00133F9C">
      <w:pPr>
        <w:widowControl/>
        <w:tabs>
          <w:tab w:val="right" w:leader="dot" w:pos="9638"/>
        </w:tabs>
        <w:autoSpaceDE/>
        <w:autoSpaceDN/>
        <w:adjustRightInd/>
        <w:jc w:val="both"/>
      </w:pPr>
      <w:r>
        <w:t xml:space="preserve">Email </w:t>
      </w:r>
      <w:r>
        <w:tab/>
      </w:r>
    </w:p>
    <w:p w14:paraId="056E331C" w14:textId="77777777" w:rsidR="00133F9C" w:rsidRDefault="00133F9C" w:rsidP="00133F9C">
      <w:pPr>
        <w:widowControl/>
        <w:autoSpaceDE/>
        <w:autoSpaceDN/>
        <w:adjustRightInd/>
      </w:pPr>
    </w:p>
    <w:p w14:paraId="6FAB7E1A" w14:textId="77777777" w:rsidR="00133F9C" w:rsidRDefault="00133F9C" w:rsidP="00133F9C">
      <w:pPr>
        <w:widowControl/>
        <w:autoSpaceDE/>
        <w:autoSpaceDN/>
        <w:adjustRightInd/>
      </w:pPr>
      <w:r>
        <w:rPr>
          <w:i/>
        </w:rPr>
        <w:t>Where the consumer is represented by a consumer association:</w:t>
      </w:r>
    </w:p>
    <w:p w14:paraId="2111AFD9" w14:textId="77777777" w:rsidR="00133F9C" w:rsidRDefault="00133F9C" w:rsidP="00133F9C">
      <w:pPr>
        <w:widowControl/>
        <w:tabs>
          <w:tab w:val="right" w:leader="dot" w:pos="9638"/>
        </w:tabs>
        <w:autoSpaceDE/>
        <w:autoSpaceDN/>
        <w:adjustRightInd/>
        <w:jc w:val="both"/>
      </w:pPr>
      <w:r>
        <w:t xml:space="preserve">Association name </w:t>
      </w:r>
      <w:r>
        <w:tab/>
      </w:r>
    </w:p>
    <w:p w14:paraId="3E93C9CF" w14:textId="2B47696C" w:rsidR="00133F9C" w:rsidRDefault="00133F9C" w:rsidP="00133F9C">
      <w:pPr>
        <w:widowControl/>
        <w:tabs>
          <w:tab w:val="right" w:leader="dot" w:pos="9638"/>
        </w:tabs>
        <w:autoSpaceDE/>
        <w:autoSpaceDN/>
        <w:adjustRightInd/>
        <w:jc w:val="both"/>
      </w:pPr>
      <w:r>
        <w:t xml:space="preserve">Address </w:t>
      </w:r>
      <w:r>
        <w:tab/>
      </w:r>
    </w:p>
    <w:p w14:paraId="46B1E9F5" w14:textId="77777777" w:rsidR="00133F9C" w:rsidRDefault="00133F9C" w:rsidP="00133F9C">
      <w:pPr>
        <w:widowControl/>
        <w:tabs>
          <w:tab w:val="right" w:leader="dot" w:pos="9638"/>
        </w:tabs>
        <w:autoSpaceDE/>
        <w:autoSpaceDN/>
        <w:adjustRightInd/>
        <w:jc w:val="both"/>
      </w:pPr>
      <w:r>
        <w:t xml:space="preserve">Phone </w:t>
      </w:r>
      <w:r>
        <w:tab/>
      </w:r>
    </w:p>
    <w:p w14:paraId="32693B17" w14:textId="77777777" w:rsidR="00133F9C" w:rsidRDefault="00133F9C" w:rsidP="00133F9C">
      <w:pPr>
        <w:widowControl/>
        <w:tabs>
          <w:tab w:val="right" w:leader="dot" w:pos="9638"/>
        </w:tabs>
        <w:autoSpaceDE/>
        <w:autoSpaceDN/>
        <w:adjustRightInd/>
        <w:jc w:val="both"/>
      </w:pPr>
      <w:r>
        <w:t xml:space="preserve">Email </w:t>
      </w:r>
      <w:r>
        <w:tab/>
      </w:r>
    </w:p>
    <w:p w14:paraId="0A0CA817" w14:textId="77777777" w:rsidR="00133F9C" w:rsidRPr="001E5835" w:rsidRDefault="00133F9C" w:rsidP="00133F9C">
      <w:pPr>
        <w:widowControl/>
        <w:autoSpaceDE/>
        <w:autoSpaceDN/>
        <w:adjustRightInd/>
        <w:rPr>
          <w:b/>
        </w:rPr>
      </w:pPr>
    </w:p>
    <w:p w14:paraId="22993FD1" w14:textId="77777777" w:rsidR="00133F9C" w:rsidRDefault="00133F9C" w:rsidP="00133F9C">
      <w:pPr>
        <w:widowControl/>
        <w:autoSpaceDE/>
        <w:autoSpaceDN/>
        <w:adjustRightInd/>
        <w:jc w:val="both"/>
      </w:pPr>
      <w:r>
        <w:rPr>
          <w:b/>
          <w:bCs/>
        </w:rPr>
        <w:t>NB:</w:t>
      </w:r>
      <w:r>
        <w:t xml:space="preserve"> Where the authorised representative appeals on behalf of the consumer, the document confirming the power of attorney must be attached to the application.</w:t>
      </w:r>
    </w:p>
    <w:p w14:paraId="6C31F703" w14:textId="77777777" w:rsidR="00133F9C" w:rsidRPr="001E5835" w:rsidRDefault="00133F9C" w:rsidP="00133F9C">
      <w:pPr>
        <w:widowControl/>
        <w:autoSpaceDE/>
        <w:autoSpaceDN/>
        <w:adjustRightInd/>
        <w:rPr>
          <w:b/>
        </w:rPr>
      </w:pPr>
    </w:p>
    <w:p w14:paraId="53DE0FDF" w14:textId="77777777" w:rsidR="00133F9C" w:rsidRPr="001E5835" w:rsidRDefault="00133F9C" w:rsidP="00133F9C">
      <w:pPr>
        <w:widowControl/>
        <w:autoSpaceDE/>
        <w:autoSpaceDN/>
        <w:adjustRightInd/>
        <w:jc w:val="both"/>
        <w:rPr>
          <w:b/>
          <w:szCs w:val="20"/>
        </w:rPr>
      </w:pPr>
      <w:r>
        <w:rPr>
          <w:b/>
        </w:rPr>
        <w:t xml:space="preserve">III. FINANCIAL MARKET PARTICIPANT DETAILS </w:t>
      </w:r>
    </w:p>
    <w:p w14:paraId="0913B981" w14:textId="77777777" w:rsidR="00133F9C" w:rsidRPr="001E5835" w:rsidRDefault="00133F9C" w:rsidP="00133F9C">
      <w:pPr>
        <w:widowControl/>
        <w:autoSpaceDE/>
        <w:autoSpaceDN/>
        <w:adjustRightInd/>
        <w:jc w:val="both"/>
        <w:rPr>
          <w:szCs w:val="20"/>
        </w:rPr>
      </w:pPr>
    </w:p>
    <w:p w14:paraId="54C03505" w14:textId="77777777" w:rsidR="00133F9C" w:rsidRPr="001E5835" w:rsidRDefault="00133F9C" w:rsidP="00133F9C">
      <w:pPr>
        <w:widowControl/>
        <w:tabs>
          <w:tab w:val="right" w:leader="dot" w:pos="9638"/>
        </w:tabs>
        <w:autoSpaceDE/>
        <w:autoSpaceDN/>
        <w:adjustRightInd/>
        <w:jc w:val="both"/>
        <w:rPr>
          <w:szCs w:val="20"/>
        </w:rPr>
      </w:pPr>
      <w:r>
        <w:t xml:space="preserve">Name </w:t>
      </w:r>
      <w:r>
        <w:tab/>
      </w:r>
    </w:p>
    <w:p w14:paraId="6CBEF2A1" w14:textId="6DA40CE1" w:rsidR="00133F9C" w:rsidRPr="001E5835" w:rsidRDefault="00133F9C" w:rsidP="00133F9C">
      <w:pPr>
        <w:widowControl/>
        <w:tabs>
          <w:tab w:val="right" w:leader="dot" w:pos="9638"/>
        </w:tabs>
        <w:autoSpaceDE/>
        <w:autoSpaceDN/>
        <w:adjustRightInd/>
        <w:jc w:val="both"/>
        <w:rPr>
          <w:szCs w:val="20"/>
        </w:rPr>
      </w:pPr>
      <w:r>
        <w:t xml:space="preserve">Address </w:t>
      </w:r>
      <w:r>
        <w:tab/>
      </w:r>
    </w:p>
    <w:p w14:paraId="746F0751" w14:textId="77777777" w:rsidR="00133F9C" w:rsidRPr="001E5835" w:rsidRDefault="00133F9C" w:rsidP="00133F9C">
      <w:pPr>
        <w:widowControl/>
        <w:tabs>
          <w:tab w:val="right" w:leader="dot" w:pos="9638"/>
        </w:tabs>
        <w:autoSpaceDE/>
        <w:autoSpaceDN/>
        <w:adjustRightInd/>
        <w:jc w:val="both"/>
        <w:rPr>
          <w:szCs w:val="20"/>
        </w:rPr>
      </w:pPr>
      <w:r>
        <w:tab/>
      </w:r>
    </w:p>
    <w:p w14:paraId="62789FF1" w14:textId="77777777" w:rsidR="00133F9C" w:rsidRPr="001E5835" w:rsidRDefault="00133F9C" w:rsidP="00133F9C">
      <w:pPr>
        <w:widowControl/>
        <w:autoSpaceDE/>
        <w:autoSpaceDN/>
        <w:adjustRightInd/>
        <w:jc w:val="both"/>
        <w:rPr>
          <w:szCs w:val="20"/>
        </w:rPr>
      </w:pPr>
    </w:p>
    <w:p w14:paraId="489CC195" w14:textId="77777777" w:rsidR="00133F9C" w:rsidRPr="001E5835" w:rsidRDefault="00133F9C" w:rsidP="00133F9C">
      <w:pPr>
        <w:widowControl/>
        <w:autoSpaceDE/>
        <w:autoSpaceDN/>
        <w:adjustRightInd/>
        <w:jc w:val="both"/>
        <w:rPr>
          <w:b/>
          <w:szCs w:val="20"/>
        </w:rPr>
      </w:pPr>
      <w:r>
        <w:rPr>
          <w:b/>
        </w:rPr>
        <w:t>IV. DETAILS OF THE CONTRACT (SUBJET TO THE DISPUTE)</w:t>
      </w:r>
    </w:p>
    <w:p w14:paraId="40BB5396" w14:textId="77777777" w:rsidR="00133F9C" w:rsidRPr="001E5835" w:rsidRDefault="00133F9C" w:rsidP="00133F9C">
      <w:pPr>
        <w:widowControl/>
        <w:autoSpaceDE/>
        <w:autoSpaceDN/>
        <w:adjustRightInd/>
        <w:rPr>
          <w:caps/>
        </w:rPr>
      </w:pPr>
    </w:p>
    <w:p w14:paraId="6D826EE4" w14:textId="77777777" w:rsidR="00133F9C" w:rsidRDefault="00133F9C" w:rsidP="00133F9C">
      <w:pPr>
        <w:widowControl/>
        <w:tabs>
          <w:tab w:val="right" w:leader="dot" w:pos="9638"/>
        </w:tabs>
        <w:autoSpaceDE/>
        <w:autoSpaceDN/>
        <w:adjustRightInd/>
        <w:jc w:val="both"/>
      </w:pPr>
      <w:r>
        <w:t xml:space="preserve">Contract title </w:t>
      </w:r>
      <w:r>
        <w:tab/>
      </w:r>
    </w:p>
    <w:p w14:paraId="3FE51305" w14:textId="77777777" w:rsidR="00133F9C" w:rsidRDefault="00133F9C" w:rsidP="00133F9C">
      <w:pPr>
        <w:widowControl/>
        <w:tabs>
          <w:tab w:val="right" w:leader="dot" w:pos="9638"/>
        </w:tabs>
        <w:autoSpaceDE/>
        <w:autoSpaceDN/>
        <w:adjustRightInd/>
        <w:jc w:val="both"/>
      </w:pPr>
      <w:r>
        <w:t xml:space="preserve">Contract number </w:t>
      </w:r>
      <w:r>
        <w:tab/>
      </w:r>
    </w:p>
    <w:p w14:paraId="521779C3" w14:textId="77777777" w:rsidR="00133F9C" w:rsidRDefault="00133F9C" w:rsidP="00133F9C">
      <w:pPr>
        <w:widowControl/>
        <w:tabs>
          <w:tab w:val="right" w:leader="dot" w:pos="9638"/>
        </w:tabs>
        <w:autoSpaceDE/>
        <w:autoSpaceDN/>
        <w:adjustRightInd/>
        <w:jc w:val="both"/>
      </w:pPr>
      <w:r>
        <w:t xml:space="preserve">Contract date </w:t>
      </w:r>
      <w:r>
        <w:tab/>
      </w:r>
    </w:p>
    <w:p w14:paraId="69A70A99" w14:textId="77777777" w:rsidR="00133F9C" w:rsidRDefault="00133F9C" w:rsidP="00133F9C">
      <w:pPr>
        <w:widowControl/>
        <w:autoSpaceDE/>
        <w:autoSpaceDN/>
        <w:adjustRightInd/>
      </w:pPr>
    </w:p>
    <w:p w14:paraId="484E8AD7" w14:textId="77777777" w:rsidR="00133F9C" w:rsidRDefault="00133F9C" w:rsidP="00133F9C">
      <w:pPr>
        <w:widowControl/>
        <w:autoSpaceDE/>
        <w:autoSpaceDN/>
        <w:adjustRightInd/>
        <w:jc w:val="both"/>
      </w:pPr>
      <w:r>
        <w:rPr>
          <w:b/>
        </w:rPr>
        <w:lastRenderedPageBreak/>
        <w:t>NB:</w:t>
      </w:r>
      <w:r>
        <w:t xml:space="preserve"> Please provide these data, if available, and attach a copy of the financial service contract, if available.</w:t>
      </w:r>
    </w:p>
    <w:p w14:paraId="08312C3B" w14:textId="77777777" w:rsidR="00133F9C" w:rsidRPr="001E5835" w:rsidRDefault="00133F9C" w:rsidP="00133F9C">
      <w:pPr>
        <w:widowControl/>
        <w:autoSpaceDE/>
        <w:autoSpaceDN/>
        <w:adjustRightInd/>
        <w:rPr>
          <w:b/>
          <w:caps/>
        </w:rPr>
      </w:pPr>
    </w:p>
    <w:p w14:paraId="617A89E8" w14:textId="77777777" w:rsidR="00133F9C" w:rsidRPr="001E5835" w:rsidRDefault="00133F9C" w:rsidP="00133F9C">
      <w:pPr>
        <w:widowControl/>
        <w:autoSpaceDE/>
        <w:autoSpaceDN/>
        <w:adjustRightInd/>
        <w:jc w:val="both"/>
        <w:rPr>
          <w:b/>
          <w:szCs w:val="20"/>
        </w:rPr>
      </w:pPr>
      <w:r>
        <w:rPr>
          <w:b/>
        </w:rPr>
        <w:t>V. DETAILS OF THE DISPUTE</w:t>
      </w:r>
    </w:p>
    <w:p w14:paraId="35096525" w14:textId="77777777" w:rsidR="00133F9C" w:rsidRDefault="00133F9C" w:rsidP="00133F9C">
      <w:pPr>
        <w:widowControl/>
        <w:autoSpaceDE/>
        <w:autoSpaceDN/>
        <w:adjustRightInd/>
      </w:pPr>
    </w:p>
    <w:p w14:paraId="447A0A71" w14:textId="77777777" w:rsidR="00133F9C" w:rsidRDefault="00133F9C" w:rsidP="00133F9C">
      <w:pPr>
        <w:widowControl/>
        <w:autoSpaceDE/>
        <w:autoSpaceDN/>
        <w:adjustRightInd/>
      </w:pPr>
      <w:r>
        <w:t>When did you become aware of the infringement of your rights?</w:t>
      </w:r>
    </w:p>
    <w:p w14:paraId="18EF6E44" w14:textId="77777777" w:rsidR="00133F9C" w:rsidRDefault="00133F9C" w:rsidP="00133F9C">
      <w:pPr>
        <w:widowControl/>
        <w:tabs>
          <w:tab w:val="right" w:leader="dot" w:pos="9638"/>
        </w:tabs>
        <w:autoSpaceDE/>
        <w:autoSpaceDN/>
        <w:adjustRightInd/>
      </w:pPr>
      <w:r>
        <w:tab/>
      </w:r>
    </w:p>
    <w:p w14:paraId="3465D8AE" w14:textId="77777777" w:rsidR="00133F9C" w:rsidRDefault="00133F9C" w:rsidP="00133F9C">
      <w:pPr>
        <w:widowControl/>
        <w:tabs>
          <w:tab w:val="right" w:leader="dot" w:pos="9638"/>
        </w:tabs>
        <w:autoSpaceDE/>
        <w:autoSpaceDN/>
        <w:adjustRightInd/>
      </w:pPr>
      <w:r>
        <w:tab/>
      </w:r>
    </w:p>
    <w:p w14:paraId="42366AF8" w14:textId="77777777" w:rsidR="00133F9C" w:rsidRDefault="00133F9C" w:rsidP="00133F9C">
      <w:pPr>
        <w:widowControl/>
        <w:autoSpaceDE/>
        <w:autoSpaceDN/>
        <w:adjustRightInd/>
      </w:pPr>
      <w:r>
        <w:t>When did you appeal to the financial market participant in writing?</w:t>
      </w:r>
    </w:p>
    <w:p w14:paraId="3CB28B2E" w14:textId="77777777" w:rsidR="00133F9C" w:rsidRDefault="00133F9C" w:rsidP="00133F9C">
      <w:pPr>
        <w:widowControl/>
        <w:tabs>
          <w:tab w:val="right" w:leader="dot" w:pos="9638"/>
        </w:tabs>
        <w:autoSpaceDE/>
        <w:autoSpaceDN/>
        <w:adjustRightInd/>
      </w:pPr>
      <w:r>
        <w:tab/>
      </w:r>
    </w:p>
    <w:p w14:paraId="28922A72" w14:textId="77777777" w:rsidR="00133F9C" w:rsidRDefault="00133F9C" w:rsidP="00133F9C">
      <w:pPr>
        <w:widowControl/>
        <w:tabs>
          <w:tab w:val="right" w:leader="dot" w:pos="9638"/>
        </w:tabs>
        <w:autoSpaceDE/>
        <w:autoSpaceDN/>
        <w:adjustRightInd/>
      </w:pPr>
      <w:r>
        <w:tab/>
      </w:r>
    </w:p>
    <w:p w14:paraId="0A731CE0" w14:textId="77777777" w:rsidR="00133F9C" w:rsidRDefault="00133F9C" w:rsidP="00133F9C">
      <w:pPr>
        <w:widowControl/>
        <w:autoSpaceDE/>
        <w:autoSpaceDN/>
        <w:adjustRightInd/>
      </w:pPr>
      <w:r>
        <w:t xml:space="preserve">When did the financial market participant reply to you? </w:t>
      </w:r>
    </w:p>
    <w:p w14:paraId="7D277F75" w14:textId="77777777" w:rsidR="00133F9C" w:rsidRDefault="00133F9C" w:rsidP="00133F9C">
      <w:pPr>
        <w:widowControl/>
        <w:tabs>
          <w:tab w:val="right" w:leader="dot" w:pos="9638"/>
        </w:tabs>
        <w:autoSpaceDE/>
        <w:autoSpaceDN/>
        <w:adjustRightInd/>
      </w:pPr>
      <w:r>
        <w:tab/>
      </w:r>
    </w:p>
    <w:p w14:paraId="6F51B3A5" w14:textId="77777777" w:rsidR="00133F9C" w:rsidRDefault="00133F9C" w:rsidP="00133F9C">
      <w:pPr>
        <w:widowControl/>
        <w:tabs>
          <w:tab w:val="right" w:leader="dot" w:pos="9638"/>
        </w:tabs>
        <w:autoSpaceDE/>
        <w:autoSpaceDN/>
        <w:adjustRightInd/>
      </w:pPr>
      <w:r>
        <w:tab/>
      </w:r>
    </w:p>
    <w:p w14:paraId="2C65C2CB" w14:textId="77777777" w:rsidR="00133F9C" w:rsidRDefault="00133F9C" w:rsidP="00133F9C">
      <w:pPr>
        <w:widowControl/>
        <w:autoSpaceDE/>
        <w:autoSpaceDN/>
        <w:adjustRightInd/>
      </w:pPr>
      <w:r>
        <w:t>Circumstances (</w:t>
      </w:r>
      <w:r>
        <w:rPr>
          <w:b/>
        </w:rPr>
        <w:t>NB:</w:t>
      </w:r>
      <w:r>
        <w:t xml:space="preserve"> If space is insufficient, please write on a separate sheet of paper and sign it):</w:t>
      </w:r>
    </w:p>
    <w:p w14:paraId="56EEB758" w14:textId="77777777" w:rsidR="00133F9C" w:rsidRDefault="00133F9C" w:rsidP="00133F9C">
      <w:pPr>
        <w:widowControl/>
        <w:tabs>
          <w:tab w:val="right" w:leader="dot" w:pos="9638"/>
        </w:tabs>
        <w:autoSpaceDE/>
        <w:autoSpaceDN/>
        <w:adjustRightInd/>
      </w:pPr>
      <w:r>
        <w:tab/>
      </w:r>
    </w:p>
    <w:p w14:paraId="1EFC7D64" w14:textId="77777777" w:rsidR="00133F9C" w:rsidRDefault="00133F9C" w:rsidP="00133F9C">
      <w:pPr>
        <w:widowControl/>
        <w:tabs>
          <w:tab w:val="right" w:leader="dot" w:pos="9638"/>
        </w:tabs>
        <w:autoSpaceDE/>
        <w:autoSpaceDN/>
        <w:adjustRightInd/>
      </w:pPr>
      <w:r>
        <w:tab/>
      </w:r>
    </w:p>
    <w:p w14:paraId="576337AC" w14:textId="77777777" w:rsidR="00133F9C" w:rsidRDefault="00133F9C" w:rsidP="00133F9C">
      <w:pPr>
        <w:widowControl/>
        <w:tabs>
          <w:tab w:val="right" w:leader="dot" w:pos="9638"/>
        </w:tabs>
        <w:autoSpaceDE/>
        <w:autoSpaceDN/>
        <w:adjustRightInd/>
      </w:pPr>
      <w:r>
        <w:tab/>
      </w:r>
    </w:p>
    <w:p w14:paraId="145BB33A" w14:textId="77777777" w:rsidR="00133F9C" w:rsidRDefault="00133F9C" w:rsidP="00133F9C">
      <w:pPr>
        <w:widowControl/>
        <w:autoSpaceDE/>
        <w:autoSpaceDN/>
        <w:adjustRightInd/>
      </w:pPr>
      <w:r>
        <w:t>Consumer’s requirements:</w:t>
      </w:r>
    </w:p>
    <w:p w14:paraId="1CF78792" w14:textId="77777777" w:rsidR="00133F9C" w:rsidRDefault="00133F9C" w:rsidP="00133F9C">
      <w:pPr>
        <w:widowControl/>
        <w:tabs>
          <w:tab w:val="right" w:leader="dot" w:pos="9638"/>
        </w:tabs>
        <w:autoSpaceDE/>
        <w:autoSpaceDN/>
        <w:adjustRightInd/>
      </w:pPr>
      <w:r>
        <w:tab/>
      </w:r>
    </w:p>
    <w:p w14:paraId="5F18BB29" w14:textId="77777777" w:rsidR="00133F9C" w:rsidRDefault="00133F9C" w:rsidP="00133F9C">
      <w:pPr>
        <w:widowControl/>
        <w:tabs>
          <w:tab w:val="right" w:leader="dot" w:pos="9638"/>
        </w:tabs>
        <w:autoSpaceDE/>
        <w:autoSpaceDN/>
        <w:adjustRightInd/>
      </w:pPr>
      <w:r>
        <w:tab/>
      </w:r>
    </w:p>
    <w:p w14:paraId="52D10CE7" w14:textId="77777777" w:rsidR="00133F9C" w:rsidRDefault="00133F9C" w:rsidP="00133F9C">
      <w:pPr>
        <w:widowControl/>
        <w:tabs>
          <w:tab w:val="right" w:leader="dot" w:pos="9638"/>
        </w:tabs>
        <w:autoSpaceDE/>
        <w:autoSpaceDN/>
        <w:adjustRightInd/>
      </w:pPr>
      <w:r>
        <w:tab/>
      </w:r>
    </w:p>
    <w:p w14:paraId="38E8E12B" w14:textId="77777777" w:rsidR="00133F9C" w:rsidRDefault="00133F9C" w:rsidP="00133F9C">
      <w:pPr>
        <w:widowControl/>
        <w:tabs>
          <w:tab w:val="right" w:leader="dot" w:pos="9638"/>
        </w:tabs>
        <w:autoSpaceDE/>
        <w:autoSpaceDN/>
        <w:adjustRightInd/>
      </w:pPr>
      <w:r>
        <w:tab/>
      </w:r>
    </w:p>
    <w:p w14:paraId="591313FF" w14:textId="77777777" w:rsidR="00133F9C" w:rsidRDefault="00133F9C" w:rsidP="00133F9C">
      <w:pPr>
        <w:widowControl/>
        <w:tabs>
          <w:tab w:val="right" w:leader="dot" w:pos="9638"/>
        </w:tabs>
        <w:autoSpaceDE/>
        <w:autoSpaceDN/>
        <w:adjustRightInd/>
      </w:pPr>
      <w:r>
        <w:tab/>
      </w:r>
    </w:p>
    <w:p w14:paraId="4BF3149F" w14:textId="77777777" w:rsidR="00133F9C" w:rsidRDefault="00133F9C" w:rsidP="00133F9C">
      <w:pPr>
        <w:widowControl/>
        <w:autoSpaceDE/>
        <w:autoSpaceDN/>
        <w:adjustRightInd/>
      </w:pPr>
    </w:p>
    <w:p w14:paraId="476B02AF" w14:textId="77777777" w:rsidR="00133F9C" w:rsidRDefault="00133F9C" w:rsidP="00133F9C">
      <w:pPr>
        <w:widowControl/>
        <w:autoSpaceDE/>
        <w:autoSpaceDN/>
        <w:adjustRightInd/>
        <w:jc w:val="both"/>
      </w:pPr>
      <w:r>
        <w:t xml:space="preserve">Is the dispute between you and the financial market participant being settled by a court or a body for out-of-court settlement of consumer disputes? </w:t>
      </w:r>
    </w:p>
    <w:p w14:paraId="6F52D521" w14:textId="77777777" w:rsidR="00133F9C" w:rsidRDefault="00133F9C" w:rsidP="00133F9C">
      <w:pPr>
        <w:widowControl/>
        <w:autoSpaceDE/>
        <w:autoSpaceDN/>
        <w:adjustRightInd/>
      </w:pPr>
    </w:p>
    <w:p w14:paraId="57C73FDC" w14:textId="77777777" w:rsidR="00133F9C" w:rsidRPr="001E5835" w:rsidRDefault="00133F9C" w:rsidP="00133F9C">
      <w:pPr>
        <w:widowControl/>
        <w:autoSpaceDE/>
        <w:autoSpaceDN/>
        <w:adjustRightInd/>
        <w:rPr>
          <w:color w:val="000000"/>
          <w:sz w:val="24"/>
        </w:rPr>
      </w:pPr>
      <w:r>
        <w:rPr>
          <w:color w:val="000000"/>
        </w:rPr>
        <w:t xml:space="preserve">Yes </w:t>
      </w:r>
      <w:r>
        <w:rPr>
          <w:color w:val="000000"/>
          <w:sz w:val="24"/>
        </w:rPr>
        <w:t>□</w:t>
      </w:r>
      <w:r>
        <w:rPr>
          <w:color w:val="000000"/>
        </w:rPr>
        <w:t xml:space="preserve"> No </w:t>
      </w:r>
      <w:r>
        <w:rPr>
          <w:color w:val="000000"/>
          <w:sz w:val="24"/>
        </w:rPr>
        <w:t>□</w:t>
      </w:r>
    </w:p>
    <w:p w14:paraId="11E9B1EB" w14:textId="77777777" w:rsidR="00133F9C" w:rsidRDefault="00133F9C" w:rsidP="00133F9C">
      <w:pPr>
        <w:widowControl/>
        <w:tabs>
          <w:tab w:val="right" w:leader="dot" w:pos="9638"/>
        </w:tabs>
        <w:autoSpaceDE/>
        <w:autoSpaceDN/>
        <w:adjustRightInd/>
      </w:pPr>
      <w:r>
        <w:tab/>
      </w:r>
    </w:p>
    <w:p w14:paraId="4D5B336D" w14:textId="77777777" w:rsidR="00133F9C" w:rsidRDefault="00133F9C" w:rsidP="00133F9C">
      <w:pPr>
        <w:widowControl/>
        <w:tabs>
          <w:tab w:val="right" w:leader="dot" w:pos="9638"/>
        </w:tabs>
        <w:autoSpaceDE/>
        <w:autoSpaceDN/>
        <w:adjustRightInd/>
      </w:pPr>
      <w:r>
        <w:tab/>
      </w:r>
    </w:p>
    <w:p w14:paraId="3ED0B922" w14:textId="77777777" w:rsidR="00133F9C" w:rsidRDefault="00133F9C" w:rsidP="00133F9C">
      <w:pPr>
        <w:widowControl/>
        <w:autoSpaceDE/>
        <w:autoSpaceDN/>
        <w:adjustRightInd/>
      </w:pPr>
    </w:p>
    <w:p w14:paraId="685B33B4" w14:textId="77777777" w:rsidR="00133F9C" w:rsidRDefault="00133F9C" w:rsidP="00133F9C">
      <w:pPr>
        <w:widowControl/>
        <w:autoSpaceDE/>
        <w:autoSpaceDN/>
        <w:adjustRightInd/>
      </w:pPr>
      <w:r>
        <w:t xml:space="preserve">Is there an enforced decision of a court on the dispute between you and the financial market participant? </w:t>
      </w:r>
    </w:p>
    <w:p w14:paraId="0DDB5EE1" w14:textId="77777777" w:rsidR="00133F9C" w:rsidRDefault="00133F9C" w:rsidP="00133F9C">
      <w:pPr>
        <w:widowControl/>
        <w:autoSpaceDE/>
        <w:autoSpaceDN/>
        <w:adjustRightInd/>
      </w:pPr>
    </w:p>
    <w:p w14:paraId="33D39317" w14:textId="77777777" w:rsidR="00133F9C" w:rsidRDefault="00133F9C" w:rsidP="00133F9C">
      <w:pPr>
        <w:widowControl/>
        <w:autoSpaceDE/>
        <w:autoSpaceDN/>
        <w:adjustRightInd/>
      </w:pPr>
      <w:r>
        <w:t xml:space="preserve">Yes </w:t>
      </w:r>
      <w:r>
        <w:rPr>
          <w:color w:val="000000"/>
          <w:sz w:val="24"/>
        </w:rPr>
        <w:t>□</w:t>
      </w:r>
      <w:r>
        <w:t xml:space="preserve"> No </w:t>
      </w:r>
      <w:r>
        <w:rPr>
          <w:color w:val="000000"/>
          <w:sz w:val="24"/>
        </w:rPr>
        <w:t>□</w:t>
      </w:r>
    </w:p>
    <w:p w14:paraId="56BE996B" w14:textId="77777777" w:rsidR="00133F9C" w:rsidRDefault="00133F9C" w:rsidP="00133F9C">
      <w:pPr>
        <w:widowControl/>
        <w:tabs>
          <w:tab w:val="right" w:leader="dot" w:pos="9638"/>
        </w:tabs>
        <w:autoSpaceDE/>
        <w:autoSpaceDN/>
        <w:adjustRightInd/>
      </w:pPr>
      <w:r>
        <w:tab/>
      </w:r>
    </w:p>
    <w:p w14:paraId="69108352" w14:textId="77777777" w:rsidR="00133F9C" w:rsidRDefault="00133F9C" w:rsidP="00133F9C">
      <w:pPr>
        <w:widowControl/>
        <w:tabs>
          <w:tab w:val="right" w:leader="dot" w:pos="9638"/>
        </w:tabs>
        <w:autoSpaceDE/>
        <w:autoSpaceDN/>
        <w:adjustRightInd/>
      </w:pPr>
      <w:r>
        <w:tab/>
      </w:r>
    </w:p>
    <w:p w14:paraId="398ADEBF" w14:textId="77777777" w:rsidR="00133F9C" w:rsidRDefault="00133F9C" w:rsidP="00133F9C">
      <w:pPr>
        <w:widowControl/>
        <w:autoSpaceDE/>
        <w:autoSpaceDN/>
        <w:adjustRightInd/>
      </w:pPr>
    </w:p>
    <w:p w14:paraId="1F9005D4" w14:textId="77777777" w:rsidR="00133F9C" w:rsidRDefault="00133F9C" w:rsidP="00133F9C">
      <w:pPr>
        <w:widowControl/>
        <w:autoSpaceDE/>
        <w:autoSpaceDN/>
        <w:adjustRightInd/>
        <w:jc w:val="both"/>
      </w:pPr>
      <w:r>
        <w:t>Has a body for out-of-court settlement of consumer disputes made an out-of-court decision on the consumer dispute or terminated the settlement of the dispute between you and the financial market participant?</w:t>
      </w:r>
    </w:p>
    <w:p w14:paraId="733C5195" w14:textId="77777777" w:rsidR="00133F9C" w:rsidRDefault="00133F9C" w:rsidP="00133F9C">
      <w:pPr>
        <w:widowControl/>
        <w:autoSpaceDE/>
        <w:autoSpaceDN/>
        <w:adjustRightInd/>
      </w:pPr>
    </w:p>
    <w:p w14:paraId="6C12AA7A" w14:textId="77777777" w:rsidR="00133F9C" w:rsidRDefault="00133F9C" w:rsidP="00133F9C">
      <w:pPr>
        <w:widowControl/>
        <w:autoSpaceDE/>
        <w:autoSpaceDN/>
        <w:adjustRightInd/>
      </w:pPr>
      <w:r>
        <w:t xml:space="preserve">Yes </w:t>
      </w:r>
      <w:r>
        <w:rPr>
          <w:color w:val="000000"/>
          <w:sz w:val="24"/>
        </w:rPr>
        <w:t>□</w:t>
      </w:r>
      <w:r>
        <w:t xml:space="preserve"> No </w:t>
      </w:r>
      <w:r>
        <w:rPr>
          <w:color w:val="000000"/>
          <w:sz w:val="24"/>
        </w:rPr>
        <w:t>□</w:t>
      </w:r>
    </w:p>
    <w:p w14:paraId="2322F326" w14:textId="77777777" w:rsidR="00133F9C" w:rsidRDefault="00133F9C" w:rsidP="00133F9C">
      <w:pPr>
        <w:widowControl/>
        <w:tabs>
          <w:tab w:val="right" w:leader="dot" w:pos="9638"/>
        </w:tabs>
        <w:autoSpaceDE/>
        <w:autoSpaceDN/>
        <w:adjustRightInd/>
      </w:pPr>
      <w:r>
        <w:tab/>
      </w:r>
    </w:p>
    <w:p w14:paraId="0ED6B0C8" w14:textId="77777777" w:rsidR="00133F9C" w:rsidRDefault="00133F9C" w:rsidP="00133F9C">
      <w:pPr>
        <w:widowControl/>
        <w:tabs>
          <w:tab w:val="right" w:leader="dot" w:pos="9638"/>
        </w:tabs>
        <w:autoSpaceDE/>
        <w:autoSpaceDN/>
        <w:adjustRightInd/>
      </w:pPr>
      <w:r>
        <w:tab/>
      </w:r>
    </w:p>
    <w:p w14:paraId="5D489011" w14:textId="77777777" w:rsidR="00133F9C" w:rsidRDefault="00133F9C" w:rsidP="00133F9C">
      <w:pPr>
        <w:widowControl/>
        <w:autoSpaceDE/>
        <w:autoSpaceDN/>
        <w:adjustRightInd/>
      </w:pPr>
    </w:p>
    <w:p w14:paraId="43CBCAD8" w14:textId="77777777" w:rsidR="00133F9C" w:rsidRDefault="00133F9C" w:rsidP="00133F9C">
      <w:pPr>
        <w:widowControl/>
        <w:autoSpaceDE/>
        <w:autoSpaceDN/>
        <w:adjustRightInd/>
        <w:jc w:val="both"/>
      </w:pPr>
      <w:r>
        <w:t xml:space="preserve">Do you prefer to have your dispute investigated following the procedure of the oral proceedings specified in paragraph 50 of the Rules (On request of any of the parties to the dispute or its own initiative, the Bank of Lithuania may decide to settle the dispute following the procedure of the oral </w:t>
      </w:r>
      <w:proofErr w:type="gramStart"/>
      <w:r>
        <w:t>proceedings.</w:t>
      </w:r>
      <w:proofErr w:type="gramEnd"/>
      <w:r>
        <w:t xml:space="preserve"> The request of one or both parties to settle the dispute following the procedure of the oral proceedings shall not be binding on the Bank of Lithuania. The Bank of Lithuania may decide to settle the dispute following the procedure of the oral proceedings, where it is necessary to hear the oral explanations of the parties to the dispute or in when the dispute may be better settled following the procedure of the oral proceedings)?</w:t>
      </w:r>
    </w:p>
    <w:p w14:paraId="7C31A52B" w14:textId="77777777" w:rsidR="00133F9C" w:rsidRDefault="00133F9C" w:rsidP="00133F9C">
      <w:pPr>
        <w:widowControl/>
        <w:autoSpaceDE/>
        <w:autoSpaceDN/>
        <w:adjustRightInd/>
        <w:jc w:val="both"/>
      </w:pPr>
    </w:p>
    <w:p w14:paraId="179A679F" w14:textId="77777777" w:rsidR="00133F9C" w:rsidRDefault="00133F9C" w:rsidP="00133F9C">
      <w:pPr>
        <w:widowControl/>
        <w:autoSpaceDE/>
        <w:autoSpaceDN/>
        <w:adjustRightInd/>
      </w:pPr>
      <w:r>
        <w:t xml:space="preserve">Yes </w:t>
      </w:r>
      <w:r>
        <w:rPr>
          <w:color w:val="000000"/>
          <w:sz w:val="24"/>
        </w:rPr>
        <w:t>□</w:t>
      </w:r>
      <w:r>
        <w:t xml:space="preserve"> No </w:t>
      </w:r>
      <w:r>
        <w:rPr>
          <w:color w:val="000000"/>
          <w:sz w:val="24"/>
        </w:rPr>
        <w:t>□</w:t>
      </w:r>
    </w:p>
    <w:p w14:paraId="19860220" w14:textId="77777777" w:rsidR="00133F9C" w:rsidRDefault="00133F9C" w:rsidP="00133F9C">
      <w:pPr>
        <w:widowControl/>
        <w:tabs>
          <w:tab w:val="right" w:leader="dot" w:pos="9638"/>
        </w:tabs>
        <w:autoSpaceDE/>
        <w:autoSpaceDN/>
        <w:adjustRightInd/>
      </w:pPr>
      <w:r>
        <w:tab/>
      </w:r>
    </w:p>
    <w:p w14:paraId="450C446A" w14:textId="77777777" w:rsidR="00133F9C" w:rsidRDefault="00133F9C" w:rsidP="00133F9C">
      <w:pPr>
        <w:widowControl/>
        <w:tabs>
          <w:tab w:val="right" w:leader="dot" w:pos="9638"/>
        </w:tabs>
        <w:autoSpaceDE/>
        <w:autoSpaceDN/>
        <w:adjustRightInd/>
      </w:pPr>
      <w:r>
        <w:tab/>
      </w:r>
    </w:p>
    <w:p w14:paraId="02A97898" w14:textId="77777777" w:rsidR="00133F9C" w:rsidRDefault="00133F9C" w:rsidP="00133F9C">
      <w:pPr>
        <w:widowControl/>
        <w:autoSpaceDE/>
        <w:autoSpaceDN/>
        <w:adjustRightInd/>
      </w:pPr>
    </w:p>
    <w:p w14:paraId="3A8409C7" w14:textId="77777777" w:rsidR="00133F9C" w:rsidRPr="001E5835" w:rsidRDefault="00133F9C" w:rsidP="00133F9C">
      <w:pPr>
        <w:widowControl/>
        <w:autoSpaceDE/>
        <w:autoSpaceDN/>
        <w:adjustRightInd/>
        <w:jc w:val="both"/>
        <w:rPr>
          <w:color w:val="000000"/>
        </w:rPr>
      </w:pPr>
      <w:r>
        <w:t>Is there any evidence which you cannot to obtain and would like to have them obtained by the Bank of Lithuania from the financial market participant (if yes, please indicate: the evidence you are requesting; the grounds for believing that the financial market participant has this evidence; the circumstances that may be justified by the written evidence)?</w:t>
      </w:r>
    </w:p>
    <w:p w14:paraId="7677F7BA" w14:textId="77777777" w:rsidR="00133F9C" w:rsidRPr="001E5835" w:rsidRDefault="00133F9C" w:rsidP="00133F9C">
      <w:pPr>
        <w:widowControl/>
        <w:autoSpaceDE/>
        <w:autoSpaceDN/>
        <w:adjustRightInd/>
        <w:rPr>
          <w:color w:val="000000"/>
        </w:rPr>
      </w:pPr>
    </w:p>
    <w:p w14:paraId="736782A5" w14:textId="77777777" w:rsidR="00133F9C" w:rsidRPr="001E5835" w:rsidRDefault="00133F9C" w:rsidP="00133F9C">
      <w:pPr>
        <w:widowControl/>
        <w:autoSpaceDE/>
        <w:autoSpaceDN/>
        <w:adjustRightInd/>
        <w:rPr>
          <w:color w:val="000000"/>
        </w:rPr>
      </w:pPr>
      <w:r>
        <w:rPr>
          <w:color w:val="000000"/>
        </w:rPr>
        <w:t xml:space="preserve">Yes </w:t>
      </w:r>
      <w:r>
        <w:rPr>
          <w:color w:val="000000"/>
          <w:sz w:val="24"/>
        </w:rPr>
        <w:t>□</w:t>
      </w:r>
      <w:r>
        <w:rPr>
          <w:color w:val="000000"/>
        </w:rPr>
        <w:t xml:space="preserve"> No </w:t>
      </w:r>
      <w:r>
        <w:rPr>
          <w:color w:val="000000"/>
          <w:sz w:val="24"/>
        </w:rPr>
        <w:t>□</w:t>
      </w:r>
    </w:p>
    <w:p w14:paraId="650BD951" w14:textId="77777777" w:rsidR="00133F9C" w:rsidRDefault="00133F9C" w:rsidP="00133F9C">
      <w:pPr>
        <w:widowControl/>
        <w:tabs>
          <w:tab w:val="right" w:leader="dot" w:pos="9638"/>
        </w:tabs>
        <w:autoSpaceDE/>
        <w:autoSpaceDN/>
        <w:adjustRightInd/>
      </w:pPr>
      <w:r>
        <w:tab/>
      </w:r>
    </w:p>
    <w:p w14:paraId="129CEF7D" w14:textId="77777777" w:rsidR="00133F9C" w:rsidRDefault="00133F9C" w:rsidP="00133F9C">
      <w:pPr>
        <w:widowControl/>
        <w:tabs>
          <w:tab w:val="right" w:leader="dot" w:pos="9638"/>
        </w:tabs>
        <w:autoSpaceDE/>
        <w:autoSpaceDN/>
        <w:adjustRightInd/>
      </w:pPr>
      <w:r>
        <w:tab/>
      </w:r>
    </w:p>
    <w:p w14:paraId="299C59F1" w14:textId="77777777" w:rsidR="00133F9C" w:rsidRPr="001E5835" w:rsidRDefault="00133F9C" w:rsidP="00133F9C">
      <w:pPr>
        <w:widowControl/>
        <w:autoSpaceDE/>
        <w:autoSpaceDN/>
        <w:adjustRightInd/>
        <w:rPr>
          <w:color w:val="000000"/>
        </w:rPr>
      </w:pPr>
    </w:p>
    <w:p w14:paraId="6E33299F" w14:textId="77777777" w:rsidR="00133F9C" w:rsidRDefault="00133F9C" w:rsidP="00133F9C">
      <w:pPr>
        <w:widowControl/>
        <w:autoSpaceDE/>
        <w:autoSpaceDN/>
        <w:adjustRightInd/>
        <w:jc w:val="both"/>
      </w:pPr>
      <w:r>
        <w:t xml:space="preserve">Please indicate (if any) the data the confidentiality of which should be ensured </w:t>
      </w:r>
      <w:proofErr w:type="gramStart"/>
      <w:r>
        <w:t>in the course of</w:t>
      </w:r>
      <w:proofErr w:type="gramEnd"/>
      <w:r>
        <w:t xml:space="preserve"> the out-of-court settlement of consumer dispute:</w:t>
      </w:r>
    </w:p>
    <w:p w14:paraId="3BD0A602" w14:textId="77777777" w:rsidR="00133F9C" w:rsidRDefault="00133F9C" w:rsidP="00133F9C">
      <w:pPr>
        <w:widowControl/>
        <w:tabs>
          <w:tab w:val="right" w:leader="dot" w:pos="9638"/>
        </w:tabs>
        <w:autoSpaceDE/>
        <w:autoSpaceDN/>
        <w:adjustRightInd/>
      </w:pPr>
      <w:r>
        <w:tab/>
      </w:r>
    </w:p>
    <w:p w14:paraId="4E7D6E45" w14:textId="77777777" w:rsidR="00133F9C" w:rsidRDefault="00133F9C" w:rsidP="00133F9C">
      <w:pPr>
        <w:widowControl/>
        <w:tabs>
          <w:tab w:val="right" w:leader="dot" w:pos="9638"/>
        </w:tabs>
        <w:autoSpaceDE/>
        <w:autoSpaceDN/>
        <w:adjustRightInd/>
      </w:pPr>
      <w:r>
        <w:tab/>
      </w:r>
    </w:p>
    <w:p w14:paraId="3CFC3B36" w14:textId="77777777" w:rsidR="00133F9C" w:rsidRDefault="00133F9C" w:rsidP="00133F9C">
      <w:pPr>
        <w:widowControl/>
        <w:tabs>
          <w:tab w:val="right" w:leader="dot" w:pos="9638"/>
        </w:tabs>
        <w:autoSpaceDE/>
        <w:autoSpaceDN/>
        <w:adjustRightInd/>
      </w:pPr>
      <w:r>
        <w:tab/>
      </w:r>
    </w:p>
    <w:p w14:paraId="337860E8" w14:textId="77777777" w:rsidR="00133F9C" w:rsidRDefault="00133F9C" w:rsidP="00133F9C">
      <w:pPr>
        <w:widowControl/>
        <w:autoSpaceDE/>
        <w:autoSpaceDN/>
        <w:adjustRightInd/>
        <w:jc w:val="both"/>
      </w:pPr>
    </w:p>
    <w:p w14:paraId="2C2A7967" w14:textId="77777777" w:rsidR="00133F9C" w:rsidRDefault="00133F9C" w:rsidP="00133F9C">
      <w:pPr>
        <w:widowControl/>
        <w:autoSpaceDE/>
        <w:autoSpaceDN/>
        <w:adjustRightInd/>
        <w:jc w:val="both"/>
      </w:pPr>
      <w:r>
        <w:rPr>
          <w:b/>
          <w:bCs/>
        </w:rPr>
        <w:t>NB:</w:t>
      </w:r>
      <w:r>
        <w:t xml:space="preserve"> Please attach the copies of your application to the financial market participant and of the financial market participant’s reply.</w:t>
      </w:r>
    </w:p>
    <w:p w14:paraId="74802514" w14:textId="77777777" w:rsidR="00133F9C" w:rsidRPr="001E5835" w:rsidRDefault="00133F9C" w:rsidP="00133F9C">
      <w:pPr>
        <w:widowControl/>
        <w:autoSpaceDE/>
        <w:autoSpaceDN/>
        <w:adjustRightInd/>
        <w:jc w:val="both"/>
        <w:rPr>
          <w:b/>
          <w:szCs w:val="20"/>
        </w:rPr>
      </w:pPr>
    </w:p>
    <w:p w14:paraId="731B6719" w14:textId="77777777" w:rsidR="00133F9C" w:rsidRPr="001E5835" w:rsidRDefault="00133F9C" w:rsidP="00133F9C">
      <w:pPr>
        <w:widowControl/>
        <w:autoSpaceDE/>
        <w:autoSpaceDN/>
        <w:adjustRightInd/>
        <w:jc w:val="both"/>
        <w:rPr>
          <w:b/>
          <w:szCs w:val="20"/>
        </w:rPr>
      </w:pPr>
      <w:r>
        <w:rPr>
          <w:b/>
        </w:rPr>
        <w:t xml:space="preserve">VI. DOCUMENTS SUPPORTING THE REQUIREMENT </w:t>
      </w:r>
    </w:p>
    <w:p w14:paraId="7D4F2D94" w14:textId="77777777" w:rsidR="00133F9C" w:rsidRPr="001E5835" w:rsidRDefault="00133F9C" w:rsidP="00133F9C">
      <w:pPr>
        <w:widowControl/>
        <w:autoSpaceDE/>
        <w:autoSpaceDN/>
        <w:adjustRightInd/>
        <w:jc w:val="both"/>
        <w:rPr>
          <w:b/>
          <w:szCs w:val="20"/>
        </w:rPr>
      </w:pPr>
    </w:p>
    <w:p w14:paraId="61947E93" w14:textId="77777777" w:rsidR="00133F9C" w:rsidRDefault="00133F9C" w:rsidP="00133F9C">
      <w:pPr>
        <w:widowControl/>
        <w:autoSpaceDE/>
        <w:autoSpaceDN/>
        <w:adjustRightInd/>
        <w:jc w:val="both"/>
      </w:pPr>
      <w:r>
        <w:t>List of attached documents:</w:t>
      </w:r>
    </w:p>
    <w:p w14:paraId="18C8B854" w14:textId="77777777" w:rsidR="00133F9C" w:rsidRDefault="00133F9C" w:rsidP="00133F9C">
      <w:pPr>
        <w:widowControl/>
        <w:tabs>
          <w:tab w:val="right" w:leader="dot" w:pos="9638"/>
        </w:tabs>
        <w:autoSpaceDE/>
        <w:autoSpaceDN/>
        <w:adjustRightInd/>
        <w:jc w:val="both"/>
      </w:pPr>
      <w:r>
        <w:t xml:space="preserve">1. </w:t>
      </w:r>
      <w:r>
        <w:tab/>
      </w:r>
    </w:p>
    <w:p w14:paraId="675429B5" w14:textId="77777777" w:rsidR="00133F9C" w:rsidRDefault="00133F9C" w:rsidP="00133F9C">
      <w:pPr>
        <w:widowControl/>
        <w:tabs>
          <w:tab w:val="right" w:leader="dot" w:pos="9638"/>
        </w:tabs>
        <w:autoSpaceDE/>
        <w:autoSpaceDN/>
        <w:adjustRightInd/>
        <w:jc w:val="both"/>
      </w:pPr>
      <w:r>
        <w:t xml:space="preserve">2. </w:t>
      </w:r>
      <w:r>
        <w:tab/>
      </w:r>
    </w:p>
    <w:p w14:paraId="22D0F1A0" w14:textId="77777777" w:rsidR="00133F9C" w:rsidRDefault="00133F9C" w:rsidP="00133F9C">
      <w:pPr>
        <w:widowControl/>
        <w:tabs>
          <w:tab w:val="right" w:leader="dot" w:pos="9638"/>
        </w:tabs>
        <w:autoSpaceDE/>
        <w:autoSpaceDN/>
        <w:adjustRightInd/>
        <w:jc w:val="both"/>
      </w:pPr>
      <w:r>
        <w:t xml:space="preserve">3. </w:t>
      </w:r>
      <w:r>
        <w:tab/>
      </w:r>
    </w:p>
    <w:p w14:paraId="44D25E0B" w14:textId="77777777" w:rsidR="00133F9C" w:rsidRDefault="00133F9C" w:rsidP="00133F9C">
      <w:pPr>
        <w:widowControl/>
        <w:tabs>
          <w:tab w:val="right" w:leader="dot" w:pos="9638"/>
        </w:tabs>
        <w:autoSpaceDE/>
        <w:autoSpaceDN/>
        <w:adjustRightInd/>
        <w:jc w:val="both"/>
      </w:pPr>
      <w:r>
        <w:t xml:space="preserve">4. </w:t>
      </w:r>
      <w:r>
        <w:tab/>
      </w:r>
    </w:p>
    <w:p w14:paraId="556E9A72" w14:textId="77777777" w:rsidR="00133F9C" w:rsidRDefault="00133F9C" w:rsidP="00133F9C">
      <w:pPr>
        <w:widowControl/>
        <w:autoSpaceDE/>
        <w:autoSpaceDN/>
        <w:adjustRightInd/>
        <w:jc w:val="both"/>
      </w:pPr>
    </w:p>
    <w:p w14:paraId="0F27E813" w14:textId="77777777" w:rsidR="00133F9C" w:rsidRDefault="00133F9C" w:rsidP="00133F9C">
      <w:pPr>
        <w:widowControl/>
        <w:tabs>
          <w:tab w:val="left" w:pos="5592"/>
        </w:tabs>
        <w:autoSpaceDE/>
        <w:autoSpaceDN/>
        <w:adjustRightInd/>
        <w:ind w:firstLine="0"/>
        <w:jc w:val="both"/>
      </w:pPr>
      <w:r>
        <w:tab/>
        <w:t>___________________________________</w:t>
      </w:r>
    </w:p>
    <w:p w14:paraId="08FEE085" w14:textId="77777777" w:rsidR="00133F9C" w:rsidRPr="001E5835" w:rsidRDefault="00133F9C" w:rsidP="00133F9C">
      <w:pPr>
        <w:widowControl/>
        <w:tabs>
          <w:tab w:val="center" w:pos="7512"/>
        </w:tabs>
        <w:autoSpaceDE/>
        <w:autoSpaceDN/>
        <w:adjustRightInd/>
        <w:ind w:firstLine="0"/>
        <w:jc w:val="both"/>
        <w:rPr>
          <w:i/>
          <w:szCs w:val="20"/>
        </w:rPr>
      </w:pPr>
      <w:r>
        <w:rPr>
          <w:i/>
        </w:rPr>
        <w:tab/>
        <w:t>(</w:t>
      </w:r>
      <w:proofErr w:type="gramStart"/>
      <w:r>
        <w:rPr>
          <w:i/>
        </w:rPr>
        <w:t>name</w:t>
      </w:r>
      <w:proofErr w:type="gramEnd"/>
      <w:r>
        <w:rPr>
          <w:i/>
        </w:rPr>
        <w:t>, surname, signature)</w:t>
      </w:r>
    </w:p>
    <w:p w14:paraId="34F809F6" w14:textId="77777777" w:rsidR="00133F9C" w:rsidRPr="001E5835" w:rsidRDefault="00133F9C" w:rsidP="00133F9C">
      <w:pPr>
        <w:widowControl/>
        <w:autoSpaceDE/>
        <w:autoSpaceDN/>
        <w:adjustRightInd/>
        <w:ind w:firstLine="0"/>
        <w:jc w:val="center"/>
        <w:rPr>
          <w:b/>
          <w:caps/>
        </w:rPr>
      </w:pPr>
      <w:r>
        <w:rPr>
          <w:b/>
          <w:caps/>
        </w:rPr>
        <w:t>______________</w:t>
      </w:r>
    </w:p>
    <w:p w14:paraId="2AA2EC53" w14:textId="77777777" w:rsidR="00133F9C" w:rsidRPr="001E5835" w:rsidRDefault="00133F9C" w:rsidP="00133F9C">
      <w:pPr>
        <w:widowControl/>
        <w:autoSpaceDE/>
        <w:autoSpaceDN/>
        <w:adjustRightInd/>
        <w:ind w:firstLine="0"/>
        <w:jc w:val="center"/>
        <w:rPr>
          <w:b/>
          <w:caps/>
        </w:rPr>
      </w:pPr>
    </w:p>
    <w:p w14:paraId="4750EA58" w14:textId="77777777" w:rsidR="00133F9C" w:rsidRDefault="00133F9C" w:rsidP="00133F9C">
      <w:pPr>
        <w:suppressAutoHyphens/>
        <w:autoSpaceDE/>
        <w:autoSpaceDN/>
        <w:adjustRightInd/>
        <w:ind w:firstLine="0"/>
        <w:jc w:val="center"/>
      </w:pPr>
    </w:p>
    <w:p w14:paraId="3E2B614E" w14:textId="77777777" w:rsidR="00133F9C" w:rsidRDefault="00133F9C"/>
    <w:sectPr w:rsidR="00133F9C" w:rsidSect="00FD633B">
      <w:headerReference w:type="even" r:id="rId6"/>
      <w:headerReference w:type="default" r:id="rId7"/>
      <w:pgSz w:w="11907" w:h="16839"/>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5DA06" w14:textId="77777777" w:rsidR="00A01FA6" w:rsidRDefault="00A01FA6">
      <w:r>
        <w:separator/>
      </w:r>
    </w:p>
  </w:endnote>
  <w:endnote w:type="continuationSeparator" w:id="0">
    <w:p w14:paraId="26A1BAA8" w14:textId="77777777" w:rsidR="00A01FA6" w:rsidRDefault="00A0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BE2A9" w14:textId="77777777" w:rsidR="00A01FA6" w:rsidRDefault="00A01FA6">
      <w:r>
        <w:separator/>
      </w:r>
    </w:p>
  </w:footnote>
  <w:footnote w:type="continuationSeparator" w:id="0">
    <w:p w14:paraId="7EED084E" w14:textId="77777777" w:rsidR="00A01FA6" w:rsidRDefault="00A01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02AC" w14:textId="77777777" w:rsidR="00FD633B" w:rsidRDefault="00133F9C" w:rsidP="005F14E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14:paraId="20E225A7" w14:textId="77777777" w:rsidR="002B0502" w:rsidRPr="00FD633B" w:rsidRDefault="00A01FA6" w:rsidP="00FD63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F5E7" w14:textId="77777777" w:rsidR="00FD633B" w:rsidRPr="00FD633B" w:rsidRDefault="00133F9C" w:rsidP="00FD633B">
    <w:pPr>
      <w:pStyle w:val="Header"/>
      <w:framePr w:wrap="around" w:vAnchor="text" w:hAnchor="margin" w:xAlign="center" w:y="1"/>
      <w:ind w:firstLine="0"/>
      <w:rPr>
        <w:rStyle w:val="PageNumber"/>
      </w:rPr>
    </w:pPr>
    <w:r w:rsidRPr="00FD633B">
      <w:rPr>
        <w:rStyle w:val="PageNumber"/>
      </w:rPr>
      <w:fldChar w:fldCharType="begin"/>
    </w:r>
    <w:r w:rsidRPr="00FD633B">
      <w:rPr>
        <w:rStyle w:val="PageNumber"/>
      </w:rPr>
      <w:instrText xml:space="preserve">PAGE  </w:instrText>
    </w:r>
    <w:r w:rsidRPr="00FD633B">
      <w:rPr>
        <w:rStyle w:val="PageNumber"/>
      </w:rPr>
      <w:fldChar w:fldCharType="separate"/>
    </w:r>
    <w:r>
      <w:rPr>
        <w:rStyle w:val="PageNumber"/>
      </w:rPr>
      <w:t>5</w:t>
    </w:r>
    <w:r w:rsidRPr="00FD633B">
      <w:rPr>
        <w:rStyle w:val="PageNumber"/>
      </w:rPr>
      <w:fldChar w:fldCharType="end"/>
    </w:r>
  </w:p>
  <w:p w14:paraId="190298AE" w14:textId="77777777" w:rsidR="002B0502" w:rsidRPr="00FD633B" w:rsidRDefault="00A01FA6" w:rsidP="00FD633B">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9C"/>
    <w:rsid w:val="00091C85"/>
    <w:rsid w:val="00133F9C"/>
    <w:rsid w:val="006E4AF9"/>
    <w:rsid w:val="007063E1"/>
    <w:rsid w:val="008368F9"/>
    <w:rsid w:val="008E7010"/>
    <w:rsid w:val="00A01FA6"/>
    <w:rsid w:val="00A207A6"/>
    <w:rsid w:val="00A803CB"/>
    <w:rsid w:val="00B437E8"/>
    <w:rsid w:val="00B4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44C6"/>
  <w15:chartTrackingRefBased/>
  <w15:docId w15:val="{78A8E178-E145-4541-BBA3-CACE98D3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F9C"/>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3F9C"/>
    <w:pPr>
      <w:tabs>
        <w:tab w:val="center" w:pos="4819"/>
        <w:tab w:val="right" w:pos="9638"/>
      </w:tabs>
    </w:pPr>
  </w:style>
  <w:style w:type="character" w:customStyle="1" w:styleId="HeaderChar">
    <w:name w:val="Header Char"/>
    <w:basedOn w:val="DefaultParagraphFont"/>
    <w:link w:val="Header"/>
    <w:rsid w:val="00133F9C"/>
    <w:rPr>
      <w:rFonts w:ascii="Arial" w:eastAsia="Times New Roman" w:hAnsi="Arial" w:cs="Arial"/>
      <w:sz w:val="20"/>
      <w:szCs w:val="24"/>
      <w:lang w:val="en-GB" w:eastAsia="lt-LT"/>
    </w:rPr>
  </w:style>
  <w:style w:type="character" w:styleId="PageNumber">
    <w:name w:val="page number"/>
    <w:basedOn w:val="DefaultParagraphFont"/>
    <w:rsid w:val="00133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2386</Words>
  <Characters>1361</Characters>
  <Application>Microsoft Office Word</Application>
  <DocSecurity>0</DocSecurity>
  <Lines>11</Lines>
  <Paragraphs>7</Paragraphs>
  <ScaleCrop>false</ScaleCrop>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Kamandulytė</dc:creator>
  <cp:keywords/>
  <dc:description/>
  <cp:lastModifiedBy>Laurynas Lipskis</cp:lastModifiedBy>
  <cp:revision>4</cp:revision>
  <dcterms:created xsi:type="dcterms:W3CDTF">2023-01-24T11:34:00Z</dcterms:created>
  <dcterms:modified xsi:type="dcterms:W3CDTF">2023-01-24T11:35:00Z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2023-01-24T11:35:03Z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649a7f41-c75b-4fb8-ba68-123296035cbc</vt:lpwstr>
  </property>
  <property fmtid="{D5CDD505-2E9C-101B-9397-08002B2CF9AE}" pid="8" name="MSIP_Label_e5564178-1ca1-4992-b45e-fdaf9919e704_ContentBits">
    <vt:lpwstr>0</vt:lpwstr>
  </property>
</Properties>
</file>